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89D0B" w14:textId="77777777" w:rsidR="003365D4" w:rsidRDefault="009D49B8">
      <w:pPr>
        <w:jc w:val="center"/>
        <w:rPr>
          <w:color w:val="000000"/>
        </w:rPr>
      </w:pPr>
      <w:r>
        <w:rPr>
          <w:rFonts w:ascii="Arial" w:hAnsi="Arial" w:cs="Arial"/>
          <w:b/>
          <w:bCs/>
          <w:color w:val="000000"/>
          <w:sz w:val="18"/>
          <w:szCs w:val="18"/>
        </w:rPr>
        <w:t xml:space="preserve"> </w:t>
      </w:r>
      <w:r w:rsidR="00834692">
        <w:rPr>
          <w:rFonts w:ascii="Arial" w:hAnsi="Arial" w:cs="Arial"/>
          <w:b/>
          <w:bCs/>
          <w:color w:val="000000"/>
          <w:sz w:val="18"/>
          <w:szCs w:val="18"/>
        </w:rPr>
        <w:t>ZÁPISNICA</w:t>
      </w:r>
    </w:p>
    <w:p w14:paraId="61ED7D25" w14:textId="77777777" w:rsidR="003365D4" w:rsidRDefault="00834692">
      <w:pPr>
        <w:jc w:val="center"/>
        <w:rPr>
          <w:color w:val="000000"/>
        </w:rPr>
      </w:pPr>
      <w:r>
        <w:rPr>
          <w:rFonts w:ascii="Arial" w:hAnsi="Arial" w:cs="Arial"/>
          <w:b/>
          <w:bCs/>
          <w:color w:val="000000"/>
          <w:sz w:val="18"/>
          <w:szCs w:val="18"/>
        </w:rPr>
        <w:t xml:space="preserve">z  riadneho zasadnutia obecného zastupiteľstva, ktoré sa konalo dňa </w:t>
      </w:r>
    </w:p>
    <w:p w14:paraId="6EE6DF96" w14:textId="77777777" w:rsidR="003365D4" w:rsidRDefault="00834692">
      <w:pPr>
        <w:jc w:val="center"/>
        <w:rPr>
          <w:rFonts w:ascii="Arial" w:hAnsi="Arial" w:cs="Arial"/>
          <w:b/>
          <w:bCs/>
          <w:color w:val="000000"/>
          <w:sz w:val="18"/>
          <w:szCs w:val="18"/>
          <w:u w:val="single"/>
        </w:rPr>
      </w:pPr>
      <w:r>
        <w:rPr>
          <w:rFonts w:ascii="Arial" w:hAnsi="Arial" w:cs="Arial"/>
          <w:b/>
          <w:bCs/>
          <w:color w:val="000000"/>
          <w:sz w:val="18"/>
          <w:szCs w:val="18"/>
        </w:rPr>
        <w:t xml:space="preserve">28.11.2019 na  </w:t>
      </w:r>
      <w:proofErr w:type="spellStart"/>
      <w:r>
        <w:rPr>
          <w:rFonts w:ascii="Arial" w:hAnsi="Arial" w:cs="Arial"/>
          <w:b/>
          <w:bCs/>
          <w:color w:val="000000"/>
          <w:sz w:val="18"/>
          <w:szCs w:val="18"/>
        </w:rPr>
        <w:t>Ocú</w:t>
      </w:r>
      <w:proofErr w:type="spellEnd"/>
      <w:r>
        <w:rPr>
          <w:rFonts w:ascii="Arial" w:hAnsi="Arial" w:cs="Arial"/>
          <w:b/>
          <w:bCs/>
          <w:color w:val="000000"/>
          <w:sz w:val="18"/>
          <w:szCs w:val="18"/>
        </w:rPr>
        <w:t xml:space="preserve"> Boleráz</w:t>
      </w:r>
    </w:p>
    <w:p w14:paraId="2A1C73F5" w14:textId="77777777" w:rsidR="003365D4" w:rsidRDefault="003365D4">
      <w:pPr>
        <w:jc w:val="center"/>
        <w:rPr>
          <w:rFonts w:ascii="Arial" w:hAnsi="Arial" w:cs="Arial"/>
          <w:b/>
          <w:bCs/>
          <w:color w:val="000000"/>
          <w:sz w:val="18"/>
          <w:szCs w:val="18"/>
          <w:u w:val="single"/>
        </w:rPr>
      </w:pPr>
    </w:p>
    <w:p w14:paraId="2099383A" w14:textId="77777777" w:rsidR="003365D4" w:rsidRDefault="00834692">
      <w:pPr>
        <w:pStyle w:val="Nadpis2"/>
        <w:rPr>
          <w:rFonts w:ascii="Arial" w:hAnsi="Arial" w:cs="Arial"/>
          <w:color w:val="000000"/>
          <w:sz w:val="18"/>
          <w:szCs w:val="18"/>
        </w:rPr>
      </w:pPr>
      <w:r>
        <w:rPr>
          <w:rFonts w:ascii="Arial" w:hAnsi="Arial" w:cs="Arial"/>
          <w:color w:val="000000"/>
          <w:sz w:val="18"/>
          <w:szCs w:val="18"/>
        </w:rPr>
        <w:t>Počet poslancov obecného zastupiteľstva:      9</w:t>
      </w:r>
    </w:p>
    <w:p w14:paraId="310EC1B8" w14:textId="77777777" w:rsidR="003365D4" w:rsidRDefault="00834692">
      <w:pPr>
        <w:rPr>
          <w:rFonts w:ascii="Arial" w:hAnsi="Arial" w:cs="Arial"/>
          <w:sz w:val="18"/>
          <w:szCs w:val="18"/>
        </w:rPr>
      </w:pPr>
      <w:r>
        <w:rPr>
          <w:rFonts w:ascii="Arial" w:hAnsi="Arial" w:cs="Arial"/>
          <w:color w:val="000000"/>
          <w:sz w:val="18"/>
          <w:szCs w:val="18"/>
        </w:rPr>
        <w:t xml:space="preserve">Počet prítomných poslancov:                           8  </w:t>
      </w:r>
    </w:p>
    <w:p w14:paraId="1E2A6F9C" w14:textId="77777777" w:rsidR="003365D4" w:rsidRDefault="00834692">
      <w:pPr>
        <w:rPr>
          <w:rFonts w:ascii="Arial" w:hAnsi="Arial" w:cs="Arial"/>
          <w:sz w:val="18"/>
          <w:szCs w:val="18"/>
        </w:rPr>
      </w:pPr>
      <w:r>
        <w:rPr>
          <w:rFonts w:ascii="Arial" w:hAnsi="Arial" w:cs="Arial"/>
          <w:bCs/>
          <w:color w:val="000000"/>
          <w:sz w:val="18"/>
          <w:szCs w:val="18"/>
        </w:rPr>
        <w:t>JUDr. Jana  Ostatníková,</w:t>
      </w:r>
      <w:r>
        <w:rPr>
          <w:rFonts w:ascii="Arial" w:hAnsi="Arial" w:cs="Arial"/>
          <w:color w:val="000000"/>
          <w:sz w:val="18"/>
          <w:szCs w:val="18"/>
        </w:rPr>
        <w:t xml:space="preserve"> Mgr. Zuzana </w:t>
      </w:r>
      <w:proofErr w:type="spellStart"/>
      <w:r>
        <w:rPr>
          <w:rFonts w:ascii="Arial" w:hAnsi="Arial" w:cs="Arial"/>
          <w:color w:val="000000"/>
          <w:sz w:val="18"/>
          <w:szCs w:val="18"/>
        </w:rPr>
        <w:t>Mackovčínová</w:t>
      </w:r>
      <w:proofErr w:type="spellEnd"/>
      <w:r>
        <w:rPr>
          <w:rFonts w:ascii="Arial" w:hAnsi="Arial" w:cs="Arial"/>
          <w:color w:val="000000"/>
          <w:sz w:val="18"/>
          <w:szCs w:val="18"/>
        </w:rPr>
        <w:t xml:space="preserve">,, Miloslav Izrael, Miroslav Kováč, Jaroslav Vyskoč , Mgr. Gabriela </w:t>
      </w:r>
      <w:proofErr w:type="spellStart"/>
      <w:r>
        <w:rPr>
          <w:rFonts w:ascii="Arial" w:hAnsi="Arial" w:cs="Arial"/>
          <w:color w:val="000000"/>
          <w:sz w:val="18"/>
          <w:szCs w:val="18"/>
        </w:rPr>
        <w:t>Miklošovičová</w:t>
      </w:r>
      <w:proofErr w:type="spellEnd"/>
      <w:r>
        <w:rPr>
          <w:rFonts w:ascii="Arial" w:hAnsi="Arial" w:cs="Arial"/>
          <w:color w:val="000000"/>
          <w:sz w:val="18"/>
          <w:szCs w:val="18"/>
        </w:rPr>
        <w:t>, Mgr. Juraj Gonšor, Ing. Alojz Belica</w:t>
      </w:r>
    </w:p>
    <w:p w14:paraId="5D087D40" w14:textId="77777777" w:rsidR="003365D4" w:rsidRDefault="00834692">
      <w:pPr>
        <w:rPr>
          <w:rFonts w:ascii="Arial" w:hAnsi="Arial"/>
          <w:sz w:val="18"/>
          <w:szCs w:val="18"/>
        </w:rPr>
      </w:pPr>
      <w:r>
        <w:rPr>
          <w:rFonts w:ascii="Arial" w:hAnsi="Arial" w:cs="Arial"/>
          <w:color w:val="000000"/>
          <w:sz w:val="18"/>
          <w:szCs w:val="18"/>
        </w:rPr>
        <w:t xml:space="preserve">Ospravedlnení : Ing. Jozef Franek </w:t>
      </w:r>
    </w:p>
    <w:p w14:paraId="29B9E854" w14:textId="77777777" w:rsidR="003365D4" w:rsidRDefault="00834692">
      <w:pPr>
        <w:rPr>
          <w:rFonts w:ascii="Arial" w:hAnsi="Arial"/>
          <w:color w:val="FF3838"/>
          <w:sz w:val="18"/>
          <w:szCs w:val="18"/>
        </w:rPr>
      </w:pPr>
      <w:r>
        <w:rPr>
          <w:rFonts w:ascii="Arial" w:hAnsi="Arial" w:cs="Arial"/>
          <w:color w:val="000000"/>
          <w:sz w:val="18"/>
          <w:szCs w:val="18"/>
        </w:rPr>
        <w:t xml:space="preserve">Prítomní občania:  p. Martin </w:t>
      </w:r>
      <w:proofErr w:type="spellStart"/>
      <w:r>
        <w:rPr>
          <w:rFonts w:ascii="Arial" w:hAnsi="Arial" w:cs="Arial"/>
          <w:color w:val="000000"/>
          <w:sz w:val="18"/>
          <w:szCs w:val="18"/>
        </w:rPr>
        <w:t>Rist</w:t>
      </w:r>
      <w:proofErr w:type="spellEnd"/>
      <w:r>
        <w:rPr>
          <w:rFonts w:ascii="Arial" w:hAnsi="Arial" w:cs="Arial"/>
          <w:color w:val="000000"/>
          <w:sz w:val="18"/>
          <w:szCs w:val="18"/>
        </w:rPr>
        <w:t xml:space="preserve">,  Mgr. Dávid Matula, Ing. Marek Daniš, Rastislav Nemček, </w:t>
      </w:r>
    </w:p>
    <w:p w14:paraId="5C129D74" w14:textId="77777777" w:rsidR="003365D4" w:rsidRDefault="00834692">
      <w:pPr>
        <w:ind w:left="4425" w:firstLine="45"/>
        <w:rPr>
          <w:rFonts w:ascii="Arial" w:hAnsi="Arial" w:cs="Arial"/>
          <w:sz w:val="18"/>
          <w:szCs w:val="18"/>
        </w:rPr>
      </w:pPr>
      <w:r>
        <w:rPr>
          <w:rFonts w:ascii="Arial" w:hAnsi="Arial" w:cs="Arial"/>
          <w:color w:val="000000"/>
          <w:sz w:val="18"/>
          <w:szCs w:val="18"/>
        </w:rPr>
        <w:t xml:space="preserve">                                                           </w:t>
      </w:r>
    </w:p>
    <w:p w14:paraId="512F5B28" w14:textId="77777777" w:rsidR="003365D4" w:rsidRDefault="00834692">
      <w:pPr>
        <w:ind w:left="3540" w:hanging="3540"/>
        <w:jc w:val="both"/>
        <w:rPr>
          <w:rFonts w:ascii="Arial" w:hAnsi="Arial" w:cs="Arial"/>
          <w:sz w:val="18"/>
          <w:szCs w:val="18"/>
        </w:rPr>
      </w:pPr>
      <w:r>
        <w:rPr>
          <w:rFonts w:ascii="Arial" w:hAnsi="Arial" w:cs="Arial"/>
          <w:color w:val="000000"/>
          <w:sz w:val="18"/>
          <w:szCs w:val="18"/>
        </w:rPr>
        <w:t xml:space="preserve">Obecné zastupiteľstvo je uznášania schopné. </w:t>
      </w:r>
    </w:p>
    <w:p w14:paraId="20C8FC94" w14:textId="77777777" w:rsidR="003365D4" w:rsidRDefault="00834692">
      <w:pPr>
        <w:jc w:val="both"/>
        <w:rPr>
          <w:color w:val="000000"/>
        </w:rPr>
      </w:pPr>
      <w:r>
        <w:rPr>
          <w:rFonts w:ascii="Arial" w:hAnsi="Arial" w:cs="Arial"/>
          <w:bCs/>
          <w:color w:val="000000"/>
          <w:sz w:val="18"/>
          <w:szCs w:val="18"/>
        </w:rPr>
        <w:t>Zasadnutie obecného zastupiteľstva otvoril starosta obce. Privítal prítomných poslancov, poslankyne  Prítomných poslancov oboznámil s  navrhovaným programom. Pán poslanec Juraj Gonšor  predniesol  pripomienku aby bol program rokovania doplnený o prerokovanie Výberu plagátov z činnosti obce, ktoré budú umiestnené na drevených paneloch pri kultúrnom dome.  Poslanci sa dohodli, že túto záležitosť prerokujú v rámci bodu  Rôzne.</w:t>
      </w:r>
    </w:p>
    <w:p w14:paraId="598E7495" w14:textId="77777777" w:rsidR="003365D4" w:rsidRDefault="00834692">
      <w:pPr>
        <w:pStyle w:val="Standard"/>
        <w:jc w:val="both"/>
        <w:rPr>
          <w:color w:val="000000"/>
        </w:rPr>
      </w:pPr>
      <w:r>
        <w:rPr>
          <w:rFonts w:ascii="Arial" w:hAnsi="Arial" w:cs="Arial"/>
          <w:color w:val="000000"/>
          <w:sz w:val="18"/>
          <w:szCs w:val="18"/>
        </w:rPr>
        <w:t>JUDr. Ostatníková navrhla, aby boli do programu zaradené ako osobitné  body programu materiály:</w:t>
      </w:r>
    </w:p>
    <w:p w14:paraId="491B6885" w14:textId="77777777" w:rsidR="003365D4" w:rsidRDefault="00834692">
      <w:pPr>
        <w:pStyle w:val="Standard"/>
        <w:jc w:val="both"/>
        <w:rPr>
          <w:color w:val="000000"/>
        </w:rPr>
      </w:pPr>
      <w:r>
        <w:rPr>
          <w:rFonts w:ascii="Arial" w:hAnsi="Arial" w:cs="Arial"/>
          <w:color w:val="000000"/>
          <w:sz w:val="18"/>
          <w:szCs w:val="18"/>
        </w:rPr>
        <w:t xml:space="preserve">Zásady odmeňovania poslancov OZ a predsedov členov komisií a  Program rokovaní OZ v Boleráze na rok 2020. Poslanci sa dohodli, že </w:t>
      </w:r>
      <w:bookmarkStart w:id="0" w:name="__DdeLink__990_3587339993"/>
      <w:r>
        <w:rPr>
          <w:rFonts w:ascii="Arial" w:hAnsi="Arial" w:cs="Arial"/>
          <w:color w:val="000000"/>
          <w:sz w:val="18"/>
          <w:szCs w:val="18"/>
        </w:rPr>
        <w:t xml:space="preserve">Zásady odmeňovania poslancov OZ a predsedov členov komisií budú prerokované ako bod č.  8  a  Plán rokovaní OZ v Boleráze na rok 2020 bude zaradený do bodu č. 9 programu OZ. </w:t>
      </w:r>
      <w:bookmarkEnd w:id="0"/>
      <w:r>
        <w:rPr>
          <w:rFonts w:ascii="Arial" w:hAnsi="Arial" w:cs="Arial"/>
          <w:color w:val="000000"/>
          <w:sz w:val="18"/>
          <w:szCs w:val="18"/>
        </w:rPr>
        <w:t xml:space="preserve"> </w:t>
      </w:r>
      <w:r>
        <w:rPr>
          <w:rFonts w:ascii="Arial" w:hAnsi="Arial" w:cs="Arial"/>
          <w:bCs/>
          <w:color w:val="000000"/>
          <w:sz w:val="18"/>
          <w:szCs w:val="18"/>
        </w:rPr>
        <w:t>Prítomní poslanci Program rokovania OZ jednohlasne  schválili prijatím uznesenia č. 98/2019. Riadne z</w:t>
      </w:r>
      <w:r>
        <w:rPr>
          <w:rFonts w:ascii="Arial" w:hAnsi="Arial" w:cs="Arial"/>
          <w:color w:val="000000"/>
          <w:sz w:val="18"/>
          <w:szCs w:val="18"/>
        </w:rPr>
        <w:t>asadnutie obecného zastupiteľstva  viedol starosta obce podľa  nasledovného   programu :</w:t>
      </w:r>
    </w:p>
    <w:p w14:paraId="3B85A1D7" w14:textId="77777777" w:rsidR="003365D4" w:rsidRDefault="003365D4">
      <w:pPr>
        <w:jc w:val="both"/>
        <w:rPr>
          <w:rFonts w:ascii="Arial" w:hAnsi="Arial" w:cs="Arial"/>
          <w:sz w:val="18"/>
          <w:szCs w:val="18"/>
        </w:rPr>
      </w:pPr>
    </w:p>
    <w:p w14:paraId="109E81AF" w14:textId="77777777" w:rsidR="003365D4" w:rsidRDefault="00834692">
      <w:pPr>
        <w:pStyle w:val="Standard"/>
        <w:rPr>
          <w:color w:val="000000"/>
        </w:rPr>
      </w:pPr>
      <w:r>
        <w:rPr>
          <w:rFonts w:ascii="Arial" w:hAnsi="Arial" w:cs="Arial"/>
          <w:b/>
          <w:color w:val="000000"/>
          <w:sz w:val="18"/>
          <w:szCs w:val="18"/>
        </w:rPr>
        <w:t>PROGRAM:</w:t>
      </w:r>
    </w:p>
    <w:p w14:paraId="2BE1E27A" w14:textId="77777777" w:rsidR="003365D4" w:rsidRDefault="003365D4">
      <w:pPr>
        <w:pStyle w:val="Standard"/>
        <w:rPr>
          <w:rFonts w:ascii="Arial" w:hAnsi="Arial" w:cs="Arial"/>
          <w:color w:val="000000"/>
          <w:sz w:val="18"/>
          <w:szCs w:val="18"/>
        </w:rPr>
      </w:pPr>
      <w:bookmarkStart w:id="1" w:name="_Hlk5131024291"/>
      <w:bookmarkEnd w:id="1"/>
    </w:p>
    <w:p w14:paraId="13BA3C3D" w14:textId="77777777" w:rsidR="003365D4" w:rsidRDefault="00834692">
      <w:pPr>
        <w:pStyle w:val="Standard"/>
        <w:rPr>
          <w:color w:val="000000"/>
        </w:rPr>
      </w:pPr>
      <w:r>
        <w:rPr>
          <w:rFonts w:ascii="Arial" w:hAnsi="Arial" w:cs="Arial"/>
          <w:color w:val="000000"/>
          <w:sz w:val="18"/>
          <w:szCs w:val="18"/>
        </w:rPr>
        <w:t xml:space="preserve">  1./  Zahájenie, určenie overovateľov </w:t>
      </w:r>
    </w:p>
    <w:p w14:paraId="6AA5A26F" w14:textId="77777777" w:rsidR="003365D4" w:rsidRDefault="00834692">
      <w:pPr>
        <w:pStyle w:val="Standard"/>
        <w:rPr>
          <w:color w:val="000000"/>
        </w:rPr>
      </w:pPr>
      <w:r>
        <w:rPr>
          <w:rFonts w:ascii="Arial" w:hAnsi="Arial" w:cs="Arial"/>
          <w:color w:val="000000"/>
          <w:sz w:val="18"/>
          <w:szCs w:val="18"/>
        </w:rPr>
        <w:t xml:space="preserve">  2./  Martin </w:t>
      </w:r>
      <w:proofErr w:type="spellStart"/>
      <w:r>
        <w:rPr>
          <w:rFonts w:ascii="Arial" w:hAnsi="Arial" w:cs="Arial"/>
          <w:color w:val="000000"/>
          <w:sz w:val="18"/>
          <w:szCs w:val="18"/>
        </w:rPr>
        <w:t>Rist</w:t>
      </w:r>
      <w:proofErr w:type="spellEnd"/>
      <w:r>
        <w:rPr>
          <w:rFonts w:ascii="Arial" w:hAnsi="Arial" w:cs="Arial"/>
          <w:color w:val="000000"/>
          <w:sz w:val="18"/>
          <w:szCs w:val="18"/>
        </w:rPr>
        <w:t xml:space="preserve"> , </w:t>
      </w:r>
      <w:proofErr w:type="spellStart"/>
      <w:r>
        <w:rPr>
          <w:rFonts w:ascii="Arial" w:hAnsi="Arial" w:cs="Arial"/>
          <w:color w:val="000000"/>
          <w:sz w:val="18"/>
          <w:szCs w:val="18"/>
        </w:rPr>
        <w:t>Nerudova</w:t>
      </w:r>
      <w:proofErr w:type="spellEnd"/>
      <w:r>
        <w:rPr>
          <w:rFonts w:ascii="Arial" w:hAnsi="Arial" w:cs="Arial"/>
          <w:color w:val="000000"/>
          <w:sz w:val="18"/>
          <w:szCs w:val="18"/>
        </w:rPr>
        <w:t xml:space="preserve"> 6, Trnava  - Žiadosť o schválenie úpravy obecného pozemku        </w:t>
      </w:r>
    </w:p>
    <w:p w14:paraId="6F5577F4" w14:textId="77777777" w:rsidR="003365D4" w:rsidRDefault="00834692">
      <w:pPr>
        <w:pStyle w:val="Standard"/>
        <w:rPr>
          <w:color w:val="000000"/>
        </w:rPr>
      </w:pPr>
      <w:r>
        <w:rPr>
          <w:rFonts w:ascii="Arial" w:hAnsi="Arial" w:cs="Arial"/>
          <w:color w:val="000000"/>
          <w:sz w:val="18"/>
          <w:szCs w:val="18"/>
        </w:rPr>
        <w:t xml:space="preserve">        pred RD</w:t>
      </w:r>
    </w:p>
    <w:p w14:paraId="3CE7C09B" w14:textId="77777777" w:rsidR="003365D4" w:rsidRDefault="00834692">
      <w:pPr>
        <w:pStyle w:val="Standard"/>
        <w:rPr>
          <w:color w:val="000000"/>
        </w:rPr>
      </w:pPr>
      <w:r>
        <w:rPr>
          <w:rFonts w:ascii="Arial" w:hAnsi="Arial" w:cs="Arial"/>
          <w:color w:val="000000"/>
          <w:sz w:val="18"/>
          <w:szCs w:val="18"/>
        </w:rPr>
        <w:t xml:space="preserve">  3./  Kontrola uznesení</w:t>
      </w:r>
    </w:p>
    <w:p w14:paraId="21D4C29E" w14:textId="77777777" w:rsidR="003365D4" w:rsidRDefault="00834692">
      <w:pPr>
        <w:pStyle w:val="Standard"/>
        <w:rPr>
          <w:color w:val="000000"/>
        </w:rPr>
      </w:pPr>
      <w:r>
        <w:rPr>
          <w:rFonts w:ascii="Arial" w:hAnsi="Arial" w:cs="Arial"/>
          <w:color w:val="000000"/>
          <w:sz w:val="18"/>
          <w:szCs w:val="18"/>
        </w:rPr>
        <w:t xml:space="preserve">  4./  Rozpočtové opatrenia č. 20, 21</w:t>
      </w:r>
    </w:p>
    <w:p w14:paraId="7A3AE5BC" w14:textId="77777777" w:rsidR="003365D4" w:rsidRDefault="00834692">
      <w:pPr>
        <w:pStyle w:val="Standard"/>
        <w:rPr>
          <w:color w:val="000000"/>
        </w:rPr>
      </w:pPr>
      <w:r>
        <w:rPr>
          <w:rFonts w:ascii="Arial" w:hAnsi="Arial" w:cs="Arial"/>
          <w:color w:val="000000"/>
          <w:sz w:val="18"/>
          <w:szCs w:val="18"/>
        </w:rPr>
        <w:t xml:space="preserve">  5./  Stanovisko hlavného kontrolóra</w:t>
      </w:r>
    </w:p>
    <w:p w14:paraId="408C624B" w14:textId="77777777" w:rsidR="003365D4" w:rsidRDefault="00834692">
      <w:pPr>
        <w:pStyle w:val="Standard"/>
        <w:rPr>
          <w:color w:val="000000"/>
        </w:rPr>
      </w:pPr>
      <w:r>
        <w:rPr>
          <w:rFonts w:ascii="Arial" w:hAnsi="Arial" w:cs="Arial"/>
          <w:color w:val="000000"/>
          <w:sz w:val="18"/>
          <w:szCs w:val="18"/>
        </w:rPr>
        <w:t xml:space="preserve">  6./  Návrh rozpočtu na roky 2020 – 2022</w:t>
      </w:r>
    </w:p>
    <w:p w14:paraId="64A3C0F8" w14:textId="77777777" w:rsidR="003365D4" w:rsidRDefault="00834692">
      <w:pPr>
        <w:pStyle w:val="Standard"/>
        <w:rPr>
          <w:color w:val="000000"/>
        </w:rPr>
      </w:pPr>
      <w:r>
        <w:rPr>
          <w:rFonts w:ascii="Arial" w:hAnsi="Arial" w:cs="Arial"/>
          <w:color w:val="000000"/>
          <w:sz w:val="18"/>
          <w:szCs w:val="18"/>
        </w:rPr>
        <w:t xml:space="preserve">  7./  Predaj obecných pozemkov:</w:t>
      </w:r>
    </w:p>
    <w:p w14:paraId="792ECF3E" w14:textId="77777777" w:rsidR="003365D4" w:rsidRDefault="00834692">
      <w:pPr>
        <w:pStyle w:val="Standard"/>
        <w:rPr>
          <w:color w:val="000000"/>
        </w:rPr>
      </w:pPr>
      <w:r>
        <w:rPr>
          <w:rFonts w:ascii="Arial" w:hAnsi="Arial" w:cs="Arial"/>
          <w:color w:val="000000"/>
          <w:sz w:val="18"/>
          <w:szCs w:val="18"/>
        </w:rPr>
        <w:t xml:space="preserve">        Marta </w:t>
      </w:r>
      <w:proofErr w:type="spellStart"/>
      <w:r>
        <w:rPr>
          <w:rFonts w:ascii="Arial" w:hAnsi="Arial" w:cs="Arial"/>
          <w:color w:val="000000"/>
          <w:sz w:val="18"/>
          <w:szCs w:val="18"/>
        </w:rPr>
        <w:t>Cintavá</w:t>
      </w:r>
      <w:proofErr w:type="spellEnd"/>
      <w:r>
        <w:rPr>
          <w:rFonts w:ascii="Arial" w:hAnsi="Arial" w:cs="Arial"/>
          <w:color w:val="000000"/>
          <w:sz w:val="18"/>
          <w:szCs w:val="18"/>
        </w:rPr>
        <w:t>, Boleráz 213</w:t>
      </w:r>
    </w:p>
    <w:p w14:paraId="13D185F9" w14:textId="77777777" w:rsidR="003365D4" w:rsidRDefault="00834692">
      <w:pPr>
        <w:pStyle w:val="Standard"/>
        <w:rPr>
          <w:color w:val="000000"/>
        </w:rPr>
      </w:pPr>
      <w:r>
        <w:rPr>
          <w:rFonts w:ascii="Arial" w:hAnsi="Arial" w:cs="Arial"/>
          <w:color w:val="000000"/>
          <w:sz w:val="18"/>
          <w:szCs w:val="18"/>
        </w:rPr>
        <w:t xml:space="preserve">        Miloš </w:t>
      </w:r>
      <w:proofErr w:type="spellStart"/>
      <w:r>
        <w:rPr>
          <w:rFonts w:ascii="Arial" w:hAnsi="Arial" w:cs="Arial"/>
          <w:color w:val="000000"/>
          <w:sz w:val="18"/>
          <w:szCs w:val="18"/>
        </w:rPr>
        <w:t>Nemeček</w:t>
      </w:r>
      <w:proofErr w:type="spellEnd"/>
      <w:r>
        <w:rPr>
          <w:rFonts w:ascii="Arial" w:hAnsi="Arial" w:cs="Arial"/>
          <w:color w:val="000000"/>
          <w:sz w:val="18"/>
          <w:szCs w:val="18"/>
        </w:rPr>
        <w:t xml:space="preserve"> a </w:t>
      </w:r>
      <w:proofErr w:type="spellStart"/>
      <w:r>
        <w:rPr>
          <w:rFonts w:ascii="Arial" w:hAnsi="Arial" w:cs="Arial"/>
          <w:color w:val="000000"/>
          <w:sz w:val="18"/>
          <w:szCs w:val="18"/>
        </w:rPr>
        <w:t>manž</w:t>
      </w:r>
      <w:proofErr w:type="spellEnd"/>
      <w:r>
        <w:rPr>
          <w:rFonts w:ascii="Arial" w:hAnsi="Arial" w:cs="Arial"/>
          <w:color w:val="000000"/>
          <w:sz w:val="18"/>
          <w:szCs w:val="18"/>
        </w:rPr>
        <w:t xml:space="preserve">. Anna </w:t>
      </w:r>
      <w:proofErr w:type="spellStart"/>
      <w:r>
        <w:rPr>
          <w:rFonts w:ascii="Arial" w:hAnsi="Arial" w:cs="Arial"/>
          <w:color w:val="000000"/>
          <w:sz w:val="18"/>
          <w:szCs w:val="18"/>
        </w:rPr>
        <w:t>Nemečková</w:t>
      </w:r>
      <w:proofErr w:type="spellEnd"/>
      <w:r>
        <w:rPr>
          <w:rFonts w:ascii="Arial" w:hAnsi="Arial" w:cs="Arial"/>
          <w:color w:val="000000"/>
          <w:sz w:val="18"/>
          <w:szCs w:val="18"/>
        </w:rPr>
        <w:t>, Boleráz 216</w:t>
      </w:r>
    </w:p>
    <w:p w14:paraId="680D4C17" w14:textId="77777777" w:rsidR="003365D4" w:rsidRDefault="00834692">
      <w:pPr>
        <w:pStyle w:val="Standard"/>
        <w:rPr>
          <w:color w:val="000000"/>
        </w:rPr>
      </w:pPr>
      <w:r>
        <w:rPr>
          <w:rFonts w:ascii="Arial" w:hAnsi="Arial" w:cs="Arial"/>
          <w:color w:val="000000"/>
          <w:sz w:val="18"/>
          <w:szCs w:val="18"/>
        </w:rPr>
        <w:t xml:space="preserve">        Miroslav Ilavský s </w:t>
      </w:r>
      <w:proofErr w:type="spellStart"/>
      <w:r>
        <w:rPr>
          <w:rFonts w:ascii="Arial" w:hAnsi="Arial" w:cs="Arial"/>
          <w:color w:val="000000"/>
          <w:sz w:val="18"/>
          <w:szCs w:val="18"/>
        </w:rPr>
        <w:t>manž</w:t>
      </w:r>
      <w:proofErr w:type="spellEnd"/>
      <w:r>
        <w:rPr>
          <w:rFonts w:ascii="Arial" w:hAnsi="Arial" w:cs="Arial"/>
          <w:color w:val="000000"/>
          <w:sz w:val="18"/>
          <w:szCs w:val="18"/>
        </w:rPr>
        <w:t xml:space="preserve">. Ul. </w:t>
      </w:r>
      <w:proofErr w:type="spellStart"/>
      <w:r>
        <w:rPr>
          <w:rFonts w:ascii="Arial" w:hAnsi="Arial" w:cs="Arial"/>
          <w:color w:val="000000"/>
          <w:sz w:val="18"/>
          <w:szCs w:val="18"/>
        </w:rPr>
        <w:t>Vl</w:t>
      </w:r>
      <w:proofErr w:type="spellEnd"/>
      <w:r>
        <w:rPr>
          <w:rFonts w:ascii="Arial" w:hAnsi="Arial" w:cs="Arial"/>
          <w:color w:val="000000"/>
          <w:sz w:val="18"/>
          <w:szCs w:val="18"/>
        </w:rPr>
        <w:t>. Clementisa 29, Trnava</w:t>
      </w:r>
    </w:p>
    <w:p w14:paraId="612CF5C1" w14:textId="77777777" w:rsidR="003365D4" w:rsidRDefault="00834692">
      <w:pPr>
        <w:pStyle w:val="Standard"/>
        <w:rPr>
          <w:color w:val="000000"/>
        </w:rPr>
      </w:pPr>
      <w:r>
        <w:rPr>
          <w:rFonts w:ascii="Arial" w:hAnsi="Arial" w:cs="Arial"/>
          <w:color w:val="000000"/>
          <w:sz w:val="18"/>
          <w:szCs w:val="18"/>
        </w:rPr>
        <w:t xml:space="preserve"> 8./   Zásady odmeňovania poslancov OZ a predsedov členov komisií </w:t>
      </w:r>
    </w:p>
    <w:p w14:paraId="14DCE06E" w14:textId="77777777" w:rsidR="003365D4" w:rsidRDefault="00834692">
      <w:pPr>
        <w:pStyle w:val="Standard"/>
        <w:rPr>
          <w:color w:val="000000"/>
        </w:rPr>
      </w:pPr>
      <w:r>
        <w:rPr>
          <w:rFonts w:ascii="Arial" w:hAnsi="Arial" w:cs="Arial"/>
          <w:color w:val="000000"/>
          <w:sz w:val="18"/>
          <w:szCs w:val="18"/>
        </w:rPr>
        <w:t xml:space="preserve"> 9/    Rámcový program rokovaní OZ v Boleráze na rok 2020</w:t>
      </w:r>
    </w:p>
    <w:p w14:paraId="789AA457" w14:textId="77777777" w:rsidR="003365D4" w:rsidRDefault="00834692">
      <w:pPr>
        <w:pStyle w:val="Standard"/>
        <w:rPr>
          <w:color w:val="000000"/>
        </w:rPr>
      </w:pPr>
      <w:r>
        <w:rPr>
          <w:rFonts w:ascii="Arial" w:hAnsi="Arial" w:cs="Arial"/>
          <w:color w:val="000000"/>
          <w:sz w:val="18"/>
          <w:szCs w:val="18"/>
        </w:rPr>
        <w:t>10/   Rôzne</w:t>
      </w:r>
    </w:p>
    <w:p w14:paraId="5F9F8947" w14:textId="77777777" w:rsidR="003365D4" w:rsidRDefault="00834692">
      <w:pPr>
        <w:pStyle w:val="Standard"/>
        <w:rPr>
          <w:color w:val="000000"/>
        </w:rPr>
      </w:pPr>
      <w:r>
        <w:rPr>
          <w:rFonts w:ascii="Arial" w:hAnsi="Arial" w:cs="Arial"/>
          <w:color w:val="000000"/>
          <w:sz w:val="18"/>
          <w:szCs w:val="18"/>
        </w:rPr>
        <w:t xml:space="preserve"> 9./   Uznesenia, záver</w:t>
      </w:r>
    </w:p>
    <w:p w14:paraId="06624363" w14:textId="77777777" w:rsidR="003365D4" w:rsidRDefault="003365D4">
      <w:pPr>
        <w:pStyle w:val="Standard"/>
        <w:rPr>
          <w:rFonts w:ascii="Arial" w:hAnsi="Arial"/>
          <w:color w:val="000000"/>
          <w:sz w:val="18"/>
          <w:szCs w:val="18"/>
        </w:rPr>
      </w:pPr>
    </w:p>
    <w:p w14:paraId="02BFD13C" w14:textId="77777777" w:rsidR="003365D4" w:rsidRDefault="003365D4">
      <w:pPr>
        <w:pStyle w:val="Standard"/>
        <w:rPr>
          <w:rFonts w:ascii="Arial" w:hAnsi="Arial" w:cs="Arial"/>
          <w:color w:val="000000"/>
          <w:sz w:val="18"/>
          <w:szCs w:val="18"/>
        </w:rPr>
      </w:pPr>
    </w:p>
    <w:p w14:paraId="13CA9AFB" w14:textId="77777777" w:rsidR="003365D4" w:rsidRDefault="003365D4">
      <w:pPr>
        <w:pStyle w:val="Standard"/>
        <w:rPr>
          <w:rFonts w:ascii="Arial" w:hAnsi="Arial"/>
          <w:color w:val="000000"/>
          <w:sz w:val="18"/>
          <w:szCs w:val="18"/>
        </w:rPr>
      </w:pPr>
    </w:p>
    <w:p w14:paraId="5EA83ACB" w14:textId="77777777" w:rsidR="003365D4" w:rsidRDefault="00834692">
      <w:pPr>
        <w:pStyle w:val="Nadpis4"/>
        <w:rPr>
          <w:color w:val="000000"/>
        </w:rPr>
      </w:pPr>
      <w:r>
        <w:rPr>
          <w:rFonts w:ascii="Arial" w:hAnsi="Arial" w:cs="Arial"/>
          <w:color w:val="000000"/>
          <w:sz w:val="18"/>
          <w:szCs w:val="18"/>
          <w:u w:val="single"/>
        </w:rPr>
        <w:t>Ad 1) Zahájenie, určenie overovateľov</w:t>
      </w:r>
    </w:p>
    <w:p w14:paraId="76E463A5" w14:textId="77777777" w:rsidR="003365D4" w:rsidRDefault="00834692">
      <w:pPr>
        <w:jc w:val="both"/>
        <w:rPr>
          <w:color w:val="000000"/>
        </w:rPr>
      </w:pPr>
      <w:r>
        <w:rPr>
          <w:rFonts w:ascii="Arial" w:hAnsi="Arial" w:cs="Arial"/>
          <w:bCs/>
          <w:color w:val="000000"/>
          <w:sz w:val="18"/>
          <w:szCs w:val="18"/>
        </w:rPr>
        <w:t>Za overovateľov zápisnice  starosta určil  poslancov Miloslava Izraela a Miroslava Kováča.</w:t>
      </w:r>
    </w:p>
    <w:p w14:paraId="32CFB258" w14:textId="77777777" w:rsidR="003365D4" w:rsidRDefault="003365D4">
      <w:pPr>
        <w:jc w:val="both"/>
        <w:rPr>
          <w:rFonts w:ascii="Arial" w:hAnsi="Arial" w:cs="Arial"/>
          <w:bCs/>
          <w:sz w:val="18"/>
          <w:szCs w:val="18"/>
        </w:rPr>
      </w:pPr>
    </w:p>
    <w:p w14:paraId="64F9A81E" w14:textId="77777777" w:rsidR="003365D4" w:rsidRPr="008E15AA" w:rsidRDefault="003365D4">
      <w:pPr>
        <w:jc w:val="both"/>
        <w:rPr>
          <w:rFonts w:ascii="Arial" w:hAnsi="Arial" w:cs="Arial"/>
          <w:color w:val="FF0000"/>
          <w:sz w:val="18"/>
          <w:szCs w:val="18"/>
        </w:rPr>
      </w:pPr>
    </w:p>
    <w:p w14:paraId="58B3720B" w14:textId="77777777" w:rsidR="003365D4" w:rsidRPr="008E15AA" w:rsidRDefault="003365D4">
      <w:pPr>
        <w:jc w:val="both"/>
        <w:rPr>
          <w:rFonts w:ascii="Arial" w:hAnsi="Arial" w:cs="Arial"/>
          <w:color w:val="FF0000"/>
          <w:sz w:val="18"/>
          <w:szCs w:val="18"/>
        </w:rPr>
      </w:pPr>
    </w:p>
    <w:p w14:paraId="772B0674" w14:textId="77777777" w:rsidR="003365D4" w:rsidRPr="00A73C6A" w:rsidRDefault="00834692">
      <w:pPr>
        <w:pStyle w:val="Standard"/>
        <w:rPr>
          <w:rFonts w:ascii="Arial" w:hAnsi="Arial" w:cs="Arial"/>
          <w:b/>
          <w:bCs/>
          <w:color w:val="auto"/>
          <w:sz w:val="18"/>
          <w:szCs w:val="18"/>
          <w:u w:val="single"/>
        </w:rPr>
      </w:pPr>
      <w:r w:rsidRPr="00A73C6A">
        <w:rPr>
          <w:rFonts w:ascii="Arial" w:hAnsi="Arial" w:cs="Arial"/>
          <w:b/>
          <w:bCs/>
          <w:color w:val="auto"/>
          <w:sz w:val="18"/>
          <w:szCs w:val="18"/>
          <w:u w:val="single"/>
        </w:rPr>
        <w:t xml:space="preserve">Ad2)  Martin </w:t>
      </w:r>
      <w:proofErr w:type="spellStart"/>
      <w:r w:rsidRPr="00A73C6A">
        <w:rPr>
          <w:rFonts w:ascii="Arial" w:hAnsi="Arial" w:cs="Arial"/>
          <w:b/>
          <w:bCs/>
          <w:color w:val="auto"/>
          <w:sz w:val="18"/>
          <w:szCs w:val="18"/>
          <w:u w:val="single"/>
        </w:rPr>
        <w:t>Rist</w:t>
      </w:r>
      <w:proofErr w:type="spellEnd"/>
      <w:r w:rsidRPr="00A73C6A">
        <w:rPr>
          <w:rFonts w:ascii="Arial" w:hAnsi="Arial" w:cs="Arial"/>
          <w:b/>
          <w:bCs/>
          <w:color w:val="auto"/>
          <w:sz w:val="18"/>
          <w:szCs w:val="18"/>
          <w:u w:val="single"/>
        </w:rPr>
        <w:t xml:space="preserve"> , </w:t>
      </w:r>
      <w:proofErr w:type="spellStart"/>
      <w:r w:rsidRPr="00A73C6A">
        <w:rPr>
          <w:rFonts w:ascii="Arial" w:hAnsi="Arial" w:cs="Arial"/>
          <w:b/>
          <w:bCs/>
          <w:color w:val="auto"/>
          <w:sz w:val="18"/>
          <w:szCs w:val="18"/>
          <w:u w:val="single"/>
        </w:rPr>
        <w:t>Nerudova</w:t>
      </w:r>
      <w:proofErr w:type="spellEnd"/>
      <w:r w:rsidRPr="00A73C6A">
        <w:rPr>
          <w:rFonts w:ascii="Arial" w:hAnsi="Arial" w:cs="Arial"/>
          <w:b/>
          <w:bCs/>
          <w:color w:val="auto"/>
          <w:sz w:val="18"/>
          <w:szCs w:val="18"/>
          <w:u w:val="single"/>
        </w:rPr>
        <w:t xml:space="preserve"> 6, Trnava  - Žiadosť o schválenie úpravy obecného pozemku        </w:t>
      </w:r>
    </w:p>
    <w:p w14:paraId="48A39703" w14:textId="77777777" w:rsidR="003365D4" w:rsidRPr="00A73C6A" w:rsidRDefault="00834692">
      <w:pPr>
        <w:pStyle w:val="Standard"/>
        <w:rPr>
          <w:rFonts w:ascii="Arial" w:hAnsi="Arial" w:cs="Arial"/>
          <w:b/>
          <w:bCs/>
          <w:color w:val="auto"/>
          <w:sz w:val="18"/>
          <w:szCs w:val="18"/>
          <w:u w:val="single"/>
        </w:rPr>
      </w:pPr>
      <w:r w:rsidRPr="00A73C6A">
        <w:rPr>
          <w:rFonts w:ascii="Arial" w:hAnsi="Arial" w:cs="Arial"/>
          <w:b/>
          <w:bCs/>
          <w:color w:val="auto"/>
          <w:sz w:val="18"/>
          <w:szCs w:val="18"/>
          <w:u w:val="single"/>
        </w:rPr>
        <w:t>pred RD</w:t>
      </w:r>
    </w:p>
    <w:p w14:paraId="46E52621" w14:textId="77777777" w:rsidR="003365D4" w:rsidRPr="00A73C6A" w:rsidRDefault="00834692">
      <w:pPr>
        <w:pStyle w:val="Standard"/>
        <w:rPr>
          <w:rFonts w:ascii="Arial" w:hAnsi="Arial" w:cs="Arial"/>
          <w:color w:val="auto"/>
        </w:rPr>
      </w:pPr>
      <w:r w:rsidRPr="00A73C6A">
        <w:rPr>
          <w:rFonts w:ascii="Arial" w:hAnsi="Arial" w:cs="Arial"/>
          <w:color w:val="auto"/>
          <w:sz w:val="18"/>
          <w:szCs w:val="18"/>
        </w:rPr>
        <w:t xml:space="preserve">Martin </w:t>
      </w:r>
      <w:proofErr w:type="spellStart"/>
      <w:r w:rsidRPr="00A73C6A">
        <w:rPr>
          <w:rFonts w:ascii="Arial" w:hAnsi="Arial" w:cs="Arial"/>
          <w:color w:val="auto"/>
          <w:sz w:val="18"/>
          <w:szCs w:val="18"/>
        </w:rPr>
        <w:t>Rist</w:t>
      </w:r>
      <w:proofErr w:type="spellEnd"/>
      <w:r w:rsidRPr="00A73C6A">
        <w:rPr>
          <w:rFonts w:ascii="Arial" w:hAnsi="Arial" w:cs="Arial"/>
          <w:color w:val="auto"/>
          <w:sz w:val="18"/>
          <w:szCs w:val="18"/>
        </w:rPr>
        <w:t xml:space="preserve"> , </w:t>
      </w:r>
      <w:proofErr w:type="spellStart"/>
      <w:r w:rsidRPr="00A73C6A">
        <w:rPr>
          <w:rFonts w:ascii="Arial" w:hAnsi="Arial" w:cs="Arial"/>
          <w:color w:val="auto"/>
          <w:sz w:val="18"/>
          <w:szCs w:val="18"/>
        </w:rPr>
        <w:t>Nerudova</w:t>
      </w:r>
      <w:proofErr w:type="spellEnd"/>
      <w:r w:rsidRPr="00A73C6A">
        <w:rPr>
          <w:rFonts w:ascii="Arial" w:hAnsi="Arial" w:cs="Arial"/>
          <w:color w:val="auto"/>
          <w:sz w:val="18"/>
          <w:szCs w:val="18"/>
        </w:rPr>
        <w:t xml:space="preserve"> 6 Trnava – doručil na Obec Boleráz žiadosť o schválenie úpravy obecného pozemku</w:t>
      </w:r>
    </w:p>
    <w:p w14:paraId="5FF4AA3C" w14:textId="77777777" w:rsidR="003365D4" w:rsidRPr="00A73C6A" w:rsidRDefault="00834692">
      <w:pPr>
        <w:pStyle w:val="Standard"/>
        <w:jc w:val="both"/>
        <w:rPr>
          <w:color w:val="auto"/>
        </w:rPr>
      </w:pPr>
      <w:r w:rsidRPr="00A73C6A">
        <w:rPr>
          <w:rFonts w:ascii="Arial" w:hAnsi="Arial" w:cs="Arial"/>
          <w:color w:val="auto"/>
          <w:sz w:val="18"/>
          <w:szCs w:val="18"/>
        </w:rPr>
        <w:t xml:space="preserve">Jedná sa úpravu obecného pozemku  pred RD č. 10 a hlavnou cestou. Stavba </w:t>
      </w:r>
      <w:proofErr w:type="spellStart"/>
      <w:r w:rsidRPr="00A73C6A">
        <w:rPr>
          <w:rFonts w:ascii="Arial" w:hAnsi="Arial" w:cs="Arial"/>
          <w:color w:val="auto"/>
          <w:sz w:val="18"/>
          <w:szCs w:val="18"/>
        </w:rPr>
        <w:t>s.č</w:t>
      </w:r>
      <w:proofErr w:type="spellEnd"/>
      <w:r w:rsidRPr="00A73C6A">
        <w:rPr>
          <w:rFonts w:ascii="Arial" w:hAnsi="Arial" w:cs="Arial"/>
          <w:color w:val="auto"/>
          <w:sz w:val="18"/>
          <w:szCs w:val="18"/>
        </w:rPr>
        <w:t>. 10 je vedená ako rodinný dom, ale vlastník ju využíva na podnikateľské účely.  Pred stavbou parkujú autá, pri dažďoch a snehu sa vytvárajú podmáčané blatové jamy. Vlastník stavby žiada o súhlas s úpravou obecného pozemku pred stavbou - vybratie  do hĺbky cca 15-20 cm zeme a nahradenie vysypaním kameňa. Jedná sa o obecnú parcelu č. 318.</w:t>
      </w:r>
    </w:p>
    <w:p w14:paraId="4833AF5D" w14:textId="77777777" w:rsidR="003365D4" w:rsidRPr="00A73C6A" w:rsidRDefault="00834692">
      <w:pPr>
        <w:pStyle w:val="Standard"/>
        <w:jc w:val="both"/>
        <w:rPr>
          <w:color w:val="auto"/>
        </w:rPr>
      </w:pPr>
      <w:r w:rsidRPr="00A73C6A">
        <w:rPr>
          <w:rFonts w:ascii="Arial" w:hAnsi="Arial" w:cs="Arial"/>
          <w:color w:val="auto"/>
          <w:sz w:val="18"/>
          <w:szCs w:val="18"/>
        </w:rPr>
        <w:t xml:space="preserve">Poslanci sa k predmetnej žiadosti vyjadrovali, diskutovali s vlastníkom pozemku a  po prerokovaní  prijali nasledovné stanovisko: </w:t>
      </w:r>
    </w:p>
    <w:p w14:paraId="01DB6E63" w14:textId="77777777" w:rsidR="003365D4" w:rsidRPr="00A73C6A" w:rsidRDefault="00834692">
      <w:pPr>
        <w:pStyle w:val="Standard"/>
        <w:jc w:val="both"/>
        <w:rPr>
          <w:color w:val="auto"/>
        </w:rPr>
      </w:pPr>
      <w:r w:rsidRPr="00A73C6A">
        <w:rPr>
          <w:rFonts w:ascii="Arial" w:hAnsi="Arial" w:cs="Arial"/>
          <w:color w:val="auto"/>
          <w:sz w:val="18"/>
          <w:szCs w:val="18"/>
        </w:rPr>
        <w:t xml:space="preserve">Odporúčajú vlastníkovi stavby </w:t>
      </w:r>
      <w:proofErr w:type="spellStart"/>
      <w:r w:rsidRPr="00A73C6A">
        <w:rPr>
          <w:rFonts w:ascii="Arial" w:hAnsi="Arial" w:cs="Arial"/>
          <w:color w:val="auto"/>
          <w:sz w:val="18"/>
          <w:szCs w:val="18"/>
        </w:rPr>
        <w:t>p.Ristovi</w:t>
      </w:r>
      <w:proofErr w:type="spellEnd"/>
      <w:r w:rsidRPr="00A73C6A">
        <w:rPr>
          <w:rFonts w:ascii="Arial" w:hAnsi="Arial" w:cs="Arial"/>
          <w:color w:val="auto"/>
          <w:sz w:val="18"/>
          <w:szCs w:val="18"/>
        </w:rPr>
        <w:t xml:space="preserve"> vybudovať  si  parkovisko na vlastnom pozemku, nachádzajúcom sa  medzi stavbou domu a bočnou miestnou komunikáciou a vjazd </w:t>
      </w:r>
      <w:r w:rsidR="00033FB9" w:rsidRPr="00A73C6A">
        <w:rPr>
          <w:rFonts w:ascii="Arial" w:hAnsi="Arial" w:cs="Arial"/>
          <w:color w:val="auto"/>
          <w:sz w:val="18"/>
          <w:szCs w:val="18"/>
        </w:rPr>
        <w:t xml:space="preserve"> na vlastný pozemok </w:t>
      </w:r>
      <w:r w:rsidRPr="00A73C6A">
        <w:rPr>
          <w:rFonts w:ascii="Arial" w:hAnsi="Arial" w:cs="Arial"/>
          <w:color w:val="auto"/>
          <w:sz w:val="18"/>
          <w:szCs w:val="18"/>
        </w:rPr>
        <w:t>je oprávnený  vybudovať si z bočnej miestnej komunikácie</w:t>
      </w:r>
      <w:r w:rsidR="00033FB9" w:rsidRPr="00A73C6A">
        <w:rPr>
          <w:rFonts w:ascii="Arial" w:hAnsi="Arial" w:cs="Arial"/>
          <w:color w:val="auto"/>
          <w:sz w:val="18"/>
          <w:szCs w:val="18"/>
        </w:rPr>
        <w:t xml:space="preserve"> </w:t>
      </w:r>
      <w:r w:rsidR="00387A7C" w:rsidRPr="00A73C6A">
        <w:rPr>
          <w:rFonts w:ascii="Arial" w:hAnsi="Arial" w:cs="Arial"/>
          <w:color w:val="auto"/>
          <w:sz w:val="18"/>
          <w:szCs w:val="18"/>
        </w:rPr>
        <w:t>pri dodržovaní zákonných postupov zriaďovania vjazdov z miestnej komunikácie</w:t>
      </w:r>
      <w:r w:rsidR="00DB01A1" w:rsidRPr="00A73C6A">
        <w:rPr>
          <w:rFonts w:ascii="Arial" w:hAnsi="Arial" w:cs="Arial"/>
          <w:color w:val="auto"/>
          <w:sz w:val="18"/>
          <w:szCs w:val="18"/>
        </w:rPr>
        <w:t xml:space="preserve">, </w:t>
      </w:r>
      <w:r w:rsidR="00387A7C" w:rsidRPr="00A73C6A">
        <w:rPr>
          <w:rFonts w:ascii="Arial" w:hAnsi="Arial" w:cs="Arial"/>
          <w:color w:val="auto"/>
          <w:sz w:val="18"/>
          <w:szCs w:val="18"/>
        </w:rPr>
        <w:t xml:space="preserve"> </w:t>
      </w:r>
      <w:r w:rsidR="00DB01A1" w:rsidRPr="00A73C6A">
        <w:rPr>
          <w:rFonts w:ascii="Arial" w:hAnsi="Arial" w:cs="Arial"/>
          <w:color w:val="auto"/>
          <w:sz w:val="18"/>
          <w:szCs w:val="18"/>
        </w:rPr>
        <w:t>v</w:t>
      </w:r>
      <w:r w:rsidR="00387A7C" w:rsidRPr="00A73C6A">
        <w:rPr>
          <w:rFonts w:ascii="Arial" w:hAnsi="Arial" w:cs="Arial"/>
          <w:color w:val="auto"/>
          <w:sz w:val="18"/>
          <w:szCs w:val="18"/>
        </w:rPr>
        <w:t xml:space="preserve"> dostatočnej vzdialenosti </w:t>
      </w:r>
      <w:r w:rsidR="00DB01A1" w:rsidRPr="00A73C6A">
        <w:rPr>
          <w:rFonts w:ascii="Arial" w:hAnsi="Arial" w:cs="Arial"/>
          <w:color w:val="auto"/>
          <w:sz w:val="18"/>
          <w:szCs w:val="18"/>
        </w:rPr>
        <w:t xml:space="preserve"> vjazdu na parkovisko od </w:t>
      </w:r>
      <w:r w:rsidR="00387A7C" w:rsidRPr="00A73C6A">
        <w:rPr>
          <w:rFonts w:ascii="Arial" w:hAnsi="Arial" w:cs="Arial"/>
          <w:color w:val="auto"/>
          <w:sz w:val="18"/>
          <w:szCs w:val="18"/>
        </w:rPr>
        <w:t xml:space="preserve"> hlavnej </w:t>
      </w:r>
      <w:r w:rsidR="00033FB9" w:rsidRPr="00A73C6A">
        <w:rPr>
          <w:rFonts w:ascii="Arial" w:hAnsi="Arial" w:cs="Arial"/>
          <w:color w:val="auto"/>
          <w:sz w:val="18"/>
          <w:szCs w:val="18"/>
        </w:rPr>
        <w:t xml:space="preserve">  </w:t>
      </w:r>
      <w:r w:rsidR="00387A7C" w:rsidRPr="00A73C6A">
        <w:rPr>
          <w:rFonts w:ascii="Arial" w:hAnsi="Arial" w:cs="Arial"/>
          <w:color w:val="auto"/>
          <w:sz w:val="18"/>
          <w:szCs w:val="18"/>
        </w:rPr>
        <w:t xml:space="preserve"> cesty</w:t>
      </w:r>
      <w:r w:rsidR="00DB01A1" w:rsidRPr="00A73C6A">
        <w:rPr>
          <w:rFonts w:ascii="Arial" w:hAnsi="Arial" w:cs="Arial"/>
          <w:color w:val="auto"/>
          <w:sz w:val="18"/>
          <w:szCs w:val="18"/>
        </w:rPr>
        <w:t xml:space="preserve">, </w:t>
      </w:r>
      <w:r w:rsidR="00387A7C" w:rsidRPr="00A73C6A">
        <w:rPr>
          <w:rFonts w:ascii="Arial" w:hAnsi="Arial" w:cs="Arial"/>
          <w:color w:val="auto"/>
          <w:sz w:val="18"/>
          <w:szCs w:val="18"/>
        </w:rPr>
        <w:t xml:space="preserve"> </w:t>
      </w:r>
      <w:r w:rsidR="00DB01A1" w:rsidRPr="00A73C6A">
        <w:rPr>
          <w:rFonts w:ascii="Arial" w:hAnsi="Arial" w:cs="Arial"/>
          <w:color w:val="auto"/>
          <w:sz w:val="18"/>
          <w:szCs w:val="18"/>
        </w:rPr>
        <w:t xml:space="preserve">aby vjazdom nebola ohrozená bezpečnosť  cestnej premávky. </w:t>
      </w:r>
    </w:p>
    <w:p w14:paraId="5A267925" w14:textId="77777777" w:rsidR="003365D4" w:rsidRPr="00A73C6A" w:rsidRDefault="00834692">
      <w:pPr>
        <w:pStyle w:val="Standard"/>
        <w:jc w:val="both"/>
        <w:rPr>
          <w:rFonts w:ascii="Arial" w:hAnsi="Arial" w:cs="Arial"/>
          <w:color w:val="auto"/>
          <w:sz w:val="18"/>
          <w:szCs w:val="18"/>
        </w:rPr>
      </w:pPr>
      <w:r w:rsidRPr="00A73C6A">
        <w:rPr>
          <w:rFonts w:ascii="Arial" w:hAnsi="Arial" w:cs="Arial"/>
          <w:color w:val="auto"/>
          <w:sz w:val="18"/>
          <w:szCs w:val="18"/>
        </w:rPr>
        <w:t>S </w:t>
      </w:r>
      <w:proofErr w:type="spellStart"/>
      <w:r w:rsidRPr="00A73C6A">
        <w:rPr>
          <w:rFonts w:ascii="Arial" w:hAnsi="Arial" w:cs="Arial"/>
          <w:color w:val="auto"/>
          <w:sz w:val="18"/>
          <w:szCs w:val="18"/>
        </w:rPr>
        <w:t>vyštrkovaním</w:t>
      </w:r>
      <w:proofErr w:type="spellEnd"/>
      <w:r w:rsidRPr="00A73C6A">
        <w:rPr>
          <w:rFonts w:ascii="Arial" w:hAnsi="Arial" w:cs="Arial"/>
          <w:color w:val="auto"/>
          <w:sz w:val="18"/>
          <w:szCs w:val="18"/>
        </w:rPr>
        <w:t xml:space="preserve"> obecnej parcely č. 318 pred stavbou s. č. 10 </w:t>
      </w:r>
      <w:r w:rsidR="00387A7C" w:rsidRPr="00A73C6A">
        <w:rPr>
          <w:rFonts w:ascii="Arial" w:hAnsi="Arial" w:cs="Arial"/>
          <w:color w:val="auto"/>
          <w:sz w:val="18"/>
          <w:szCs w:val="18"/>
        </w:rPr>
        <w:t xml:space="preserve"> </w:t>
      </w:r>
      <w:r w:rsidRPr="00A73C6A">
        <w:rPr>
          <w:rFonts w:ascii="Arial" w:hAnsi="Arial" w:cs="Arial"/>
          <w:color w:val="auto"/>
          <w:sz w:val="18"/>
          <w:szCs w:val="18"/>
        </w:rPr>
        <w:t>poslanci nesúhlasili.</w:t>
      </w:r>
    </w:p>
    <w:p w14:paraId="11026E97" w14:textId="77777777" w:rsidR="005F2417" w:rsidRPr="008E15AA" w:rsidRDefault="005F2417">
      <w:pPr>
        <w:pStyle w:val="Standard"/>
        <w:jc w:val="both"/>
        <w:rPr>
          <w:color w:val="FF0000"/>
        </w:rPr>
      </w:pPr>
    </w:p>
    <w:p w14:paraId="255961C9" w14:textId="77777777" w:rsidR="003365D4" w:rsidRDefault="00834692">
      <w:pPr>
        <w:pStyle w:val="Standard"/>
        <w:jc w:val="both"/>
        <w:rPr>
          <w:color w:val="FF0000"/>
        </w:rPr>
      </w:pPr>
      <w:r>
        <w:rPr>
          <w:rFonts w:ascii="Arial" w:hAnsi="Arial" w:cs="Arial"/>
          <w:color w:val="000000"/>
          <w:sz w:val="18"/>
          <w:szCs w:val="18"/>
        </w:rPr>
        <w:t>Niektorí poslanci odporúčali, aby obec vyrubovala poplatky za parkovanie vozidiel na obecných pozemkoch. V súvislosti s touto žiadosťou o využitie obecného pozemku na parkovanie vozidiel poslankyňa JUDr. Ostatníková informovala, že by mohla byť prijatá všeobecne záväzná úprava využívania obecných pozemkov na parkovanie vozidiel, v ktorej by boli jednoznačne stanovené pravidlá, prípadne poplatky za využívanie obecných pozemkov na parkovanie vozidiel, prípadne na iné účely. Pokiaľ takáto interná norma neexistuje, platia všeobecne záväzné predpisy, ktoré sú občania povinní dodržiavať. Nakoľko táto záležitosť zahŕňa  aj problém  parkovania vozidiel na miestnych komunikáciách, ktorý je v obci potrebné veľmi zodpovedne riešiť, poslanci sa dohodli, že tejto záležitosti sa budú venovať na  niektorom zo zasadnutí v nasledujúcom roku. Poslanci môžu pripraviť návrhy a vlastné podnety na úpravu využívania obecných pozemkov na parkovanie vozidiel,  stanovisko k  odplate za využívanie obecných pozemkov na parkovanie vozidiel, po obdržaní návrhov od poslancov spracuje JUDr. Ostatníková  návrh VZN.</w:t>
      </w:r>
    </w:p>
    <w:p w14:paraId="71092812" w14:textId="77777777" w:rsidR="003365D4" w:rsidRDefault="003365D4">
      <w:pPr>
        <w:pStyle w:val="Standard"/>
        <w:jc w:val="both"/>
        <w:rPr>
          <w:rFonts w:ascii="Arial" w:hAnsi="Arial" w:cs="Arial"/>
          <w:color w:val="000000"/>
          <w:sz w:val="18"/>
          <w:szCs w:val="18"/>
        </w:rPr>
      </w:pPr>
    </w:p>
    <w:p w14:paraId="07532265" w14:textId="77777777" w:rsidR="003365D4" w:rsidRDefault="003365D4">
      <w:pPr>
        <w:pStyle w:val="Zkladntext1"/>
        <w:jc w:val="both"/>
        <w:rPr>
          <w:rFonts w:ascii="Arial" w:hAnsi="Arial" w:cs="Arial"/>
          <w:b/>
          <w:bCs/>
          <w:color w:val="000000"/>
          <w:sz w:val="18"/>
          <w:szCs w:val="18"/>
        </w:rPr>
      </w:pPr>
    </w:p>
    <w:p w14:paraId="1B5B26E1" w14:textId="77777777" w:rsidR="003365D4" w:rsidRDefault="00834692">
      <w:pPr>
        <w:pStyle w:val="Standard"/>
        <w:jc w:val="both"/>
        <w:rPr>
          <w:rFonts w:ascii="Arial" w:hAnsi="Arial" w:cs="Arial"/>
          <w:b/>
          <w:bCs/>
          <w:u w:val="single"/>
        </w:rPr>
      </w:pPr>
      <w:r>
        <w:rPr>
          <w:rFonts w:ascii="Arial" w:hAnsi="Arial" w:cs="Arial"/>
          <w:b/>
          <w:bCs/>
          <w:color w:val="000000"/>
          <w:sz w:val="18"/>
          <w:szCs w:val="18"/>
          <w:u w:val="single"/>
        </w:rPr>
        <w:t xml:space="preserve"> Ad 3) Kontrola uznesení</w:t>
      </w:r>
    </w:p>
    <w:p w14:paraId="12EF4355" w14:textId="77777777" w:rsidR="003365D4" w:rsidRDefault="00834692">
      <w:pPr>
        <w:jc w:val="both"/>
        <w:rPr>
          <w:color w:val="000000"/>
        </w:rPr>
      </w:pPr>
      <w:r>
        <w:rPr>
          <w:rFonts w:ascii="Arial" w:hAnsi="Arial" w:cs="Arial"/>
          <w:color w:val="000000"/>
          <w:sz w:val="18"/>
          <w:szCs w:val="18"/>
        </w:rPr>
        <w:t xml:space="preserve">Poslanci  obdržali  Vyhodnotenie  uznesení  za obdobie 25.09.2019 do 30.11.2019, ktoré vypracovala hlavná kontrolóra Ing. A. </w:t>
      </w:r>
      <w:proofErr w:type="spellStart"/>
      <w:r>
        <w:rPr>
          <w:rFonts w:ascii="Arial" w:hAnsi="Arial" w:cs="Arial"/>
          <w:color w:val="000000"/>
          <w:sz w:val="18"/>
          <w:szCs w:val="18"/>
        </w:rPr>
        <w:t>Tuscherová</w:t>
      </w:r>
      <w:proofErr w:type="spellEnd"/>
      <w:r>
        <w:rPr>
          <w:rFonts w:ascii="Arial" w:hAnsi="Arial" w:cs="Arial"/>
          <w:color w:val="000000"/>
          <w:sz w:val="18"/>
          <w:szCs w:val="18"/>
        </w:rPr>
        <w:t xml:space="preserve">.  </w:t>
      </w:r>
      <w:r>
        <w:rPr>
          <w:rFonts w:ascii="Arial" w:hAnsi="Arial" w:cs="Arial"/>
          <w:color w:val="000000" w:themeColor="text1"/>
          <w:sz w:val="18"/>
          <w:szCs w:val="18"/>
        </w:rPr>
        <w:t>Obecné zastupiteľstvo za tretí štvrťrok prijalo 22 uznesení, z toho 15 bolo schvaľovacích, 5 uznesení na vedomie a 2 zrušovacie.</w:t>
      </w:r>
    </w:p>
    <w:p w14:paraId="7FF6D331" w14:textId="77777777" w:rsidR="003365D4" w:rsidRDefault="003365D4">
      <w:pPr>
        <w:pStyle w:val="Zarkazkladnhotextu1"/>
        <w:ind w:left="0" w:firstLine="0"/>
        <w:rPr>
          <w:rFonts w:ascii="Arial" w:hAnsi="Arial" w:cs="Arial"/>
          <w:color w:val="000000" w:themeColor="text1"/>
          <w:sz w:val="18"/>
          <w:szCs w:val="18"/>
        </w:rPr>
      </w:pPr>
    </w:p>
    <w:p w14:paraId="3B10EB4C" w14:textId="77777777" w:rsidR="003365D4" w:rsidRDefault="00834692">
      <w:pPr>
        <w:pStyle w:val="Zarkazkladnhotextu1"/>
        <w:ind w:left="0" w:firstLine="0"/>
        <w:rPr>
          <w:rFonts w:ascii="Arial" w:hAnsi="Arial" w:cs="Arial"/>
          <w:b/>
          <w:bCs/>
          <w:color w:val="000000" w:themeColor="text1"/>
        </w:rPr>
      </w:pPr>
      <w:r>
        <w:rPr>
          <w:rFonts w:ascii="Arial" w:hAnsi="Arial" w:cs="Arial"/>
          <w:b/>
          <w:bCs/>
          <w:color w:val="000000" w:themeColor="text1"/>
          <w:sz w:val="18"/>
          <w:szCs w:val="18"/>
        </w:rPr>
        <w:t xml:space="preserve">Informácia o plnení uznesení: </w:t>
      </w:r>
    </w:p>
    <w:p w14:paraId="131F9D0D"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r>
        <w:rPr>
          <w:rFonts w:ascii="Arial" w:hAnsi="Arial" w:cs="Arial"/>
          <w:color w:val="000000"/>
          <w:sz w:val="18"/>
          <w:szCs w:val="18"/>
        </w:rPr>
        <w:tab/>
      </w:r>
      <w:r>
        <w:rPr>
          <w:rFonts w:ascii="Arial" w:hAnsi="Arial" w:cs="Arial"/>
          <w:i/>
          <w:iCs/>
          <w:color w:val="000000"/>
          <w:sz w:val="18"/>
          <w:szCs w:val="18"/>
        </w:rPr>
        <w:t>Uznesenie č.77/2019</w:t>
      </w:r>
    </w:p>
    <w:p w14:paraId="3ED8B86A" w14:textId="77777777" w:rsidR="003365D4" w:rsidRDefault="00834692">
      <w:pPr>
        <w:pStyle w:val="Zkladntext1"/>
        <w:jc w:val="both"/>
        <w:rPr>
          <w:i/>
          <w:iCs/>
          <w:color w:val="000000"/>
          <w:sz w:val="20"/>
        </w:rPr>
      </w:pPr>
      <w:r>
        <w:rPr>
          <w:rFonts w:ascii="Arial" w:hAnsi="Arial" w:cs="Arial"/>
          <w:i/>
          <w:iCs/>
          <w:color w:val="000000"/>
          <w:sz w:val="18"/>
          <w:szCs w:val="18"/>
        </w:rPr>
        <w:t xml:space="preserve">Obecné zastupiteľstvo obce Boleráz  schvaľuje návrh  riešenia  opravy poškodeného kanalizačného potrubia a prasknutého oporného múra   vrátane   cenovej ponuky a termínu dokončenia prác do konca októbra 2019, predložený spoločnosťou  TVORSAD, s.r.o.  s tým, že konkrétne podmienky vykonania prác dojedná   starosta obce  s vykonávateľom prác.   </w:t>
      </w:r>
    </w:p>
    <w:p w14:paraId="1B27994B" w14:textId="77777777" w:rsidR="003365D4" w:rsidRDefault="00834692">
      <w:pPr>
        <w:pStyle w:val="Zarkazkladnhotextu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0"/>
          <w:szCs w:val="20"/>
        </w:rPr>
      </w:pPr>
      <w:r>
        <w:rPr>
          <w:rFonts w:ascii="Arial" w:hAnsi="Arial" w:cs="Arial"/>
          <w:color w:val="000000"/>
          <w:sz w:val="18"/>
          <w:szCs w:val="18"/>
          <w:u w:val="single"/>
        </w:rPr>
        <w:t>Vyhodnotenie uznesenia:</w:t>
      </w:r>
    </w:p>
    <w:p w14:paraId="5930A378"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r>
        <w:rPr>
          <w:rFonts w:ascii="Arial" w:hAnsi="Arial" w:cs="Arial"/>
          <w:color w:val="000000"/>
          <w:sz w:val="18"/>
          <w:szCs w:val="18"/>
        </w:rPr>
        <w:t xml:space="preserve">     Uznesenie splnené.  Poškodené kanalizačné potrubie a prasknutý oporný múr sú opravené.</w:t>
      </w:r>
    </w:p>
    <w:p w14:paraId="39FC088A" w14:textId="77777777" w:rsidR="003365D4" w:rsidRDefault="003365D4">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Arial" w:hAnsi="Arial" w:cs="Arial"/>
          <w:color w:val="000000"/>
          <w:sz w:val="18"/>
          <w:szCs w:val="18"/>
        </w:rPr>
      </w:pPr>
    </w:p>
    <w:p w14:paraId="14E056B9"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r>
        <w:rPr>
          <w:rFonts w:ascii="Arial" w:hAnsi="Arial" w:cs="Arial"/>
          <w:color w:val="000000"/>
          <w:sz w:val="18"/>
          <w:szCs w:val="18"/>
        </w:rPr>
        <w:t xml:space="preserve">    </w:t>
      </w:r>
      <w:r>
        <w:rPr>
          <w:rFonts w:ascii="Arial" w:hAnsi="Arial" w:cs="Arial"/>
          <w:i/>
          <w:iCs/>
          <w:color w:val="000000"/>
          <w:sz w:val="18"/>
          <w:szCs w:val="18"/>
        </w:rPr>
        <w:t xml:space="preserve">  Uznesenie č.80/2019 </w:t>
      </w:r>
    </w:p>
    <w:p w14:paraId="7D6BC0B5" w14:textId="77777777" w:rsidR="003365D4" w:rsidRDefault="00834692">
      <w:pPr>
        <w:jc w:val="both"/>
        <w:rPr>
          <w:i/>
          <w:iCs/>
          <w:color w:val="000000"/>
        </w:rPr>
      </w:pPr>
      <w:r>
        <w:rPr>
          <w:rFonts w:ascii="Arial" w:hAnsi="Arial" w:cs="Arial"/>
          <w:i/>
          <w:iCs/>
          <w:color w:val="000000"/>
          <w:sz w:val="18"/>
          <w:szCs w:val="18"/>
        </w:rPr>
        <w:t xml:space="preserve"> Obecné zastupiteľstvo obce Boleráz </w:t>
      </w:r>
    </w:p>
    <w:p w14:paraId="29CCE73A" w14:textId="77777777" w:rsidR="003365D4" w:rsidRDefault="00834692">
      <w:pPr>
        <w:pStyle w:val="Odsekzoznamu"/>
        <w:numPr>
          <w:ilvl w:val="0"/>
          <w:numId w:val="1"/>
        </w:numPr>
        <w:spacing w:line="259" w:lineRule="auto"/>
        <w:jc w:val="both"/>
        <w:rPr>
          <w:i/>
          <w:iCs/>
          <w:color w:val="000000"/>
          <w:sz w:val="20"/>
          <w:szCs w:val="20"/>
        </w:rPr>
      </w:pPr>
      <w:r>
        <w:rPr>
          <w:rFonts w:ascii="Arial" w:hAnsi="Arial"/>
          <w:i/>
          <w:iCs/>
          <w:color w:val="000000"/>
          <w:sz w:val="18"/>
          <w:szCs w:val="18"/>
        </w:rPr>
        <w:t xml:space="preserve">schvaľuje, aby obec Boleráz podala žiadosť z Výzvy A Ministerstva dopravy a výstavby Slovenskej republiky o poskytnutie dotácie na vypracovanie projektovej dokumentácie k stavbe „Cyklistická komunikácia Boleráz, </w:t>
      </w:r>
      <w:proofErr w:type="spellStart"/>
      <w:r>
        <w:rPr>
          <w:rFonts w:ascii="Arial" w:hAnsi="Arial"/>
          <w:i/>
          <w:iCs/>
          <w:color w:val="000000"/>
          <w:sz w:val="18"/>
          <w:szCs w:val="18"/>
        </w:rPr>
        <w:t>k.ú</w:t>
      </w:r>
      <w:proofErr w:type="spellEnd"/>
      <w:r>
        <w:rPr>
          <w:rFonts w:ascii="Arial" w:hAnsi="Arial"/>
          <w:i/>
          <w:iCs/>
          <w:color w:val="000000"/>
          <w:sz w:val="18"/>
          <w:szCs w:val="18"/>
        </w:rPr>
        <w:t xml:space="preserve">. </w:t>
      </w:r>
      <w:proofErr w:type="spellStart"/>
      <w:r>
        <w:rPr>
          <w:rFonts w:ascii="Arial" w:hAnsi="Arial"/>
          <w:i/>
          <w:iCs/>
          <w:color w:val="000000"/>
          <w:sz w:val="18"/>
          <w:szCs w:val="18"/>
        </w:rPr>
        <w:t>Klčovany</w:t>
      </w:r>
      <w:proofErr w:type="spellEnd"/>
      <w:r>
        <w:rPr>
          <w:rFonts w:ascii="Arial" w:hAnsi="Arial"/>
          <w:i/>
          <w:iCs/>
          <w:color w:val="000000"/>
          <w:sz w:val="18"/>
          <w:szCs w:val="18"/>
        </w:rPr>
        <w:t xml:space="preserve">“ na </w:t>
      </w:r>
      <w:proofErr w:type="spellStart"/>
      <w:r>
        <w:rPr>
          <w:rFonts w:ascii="Arial" w:hAnsi="Arial"/>
          <w:i/>
          <w:iCs/>
          <w:color w:val="000000"/>
          <w:sz w:val="18"/>
          <w:szCs w:val="18"/>
        </w:rPr>
        <w:t>parc</w:t>
      </w:r>
      <w:proofErr w:type="spellEnd"/>
      <w:r>
        <w:rPr>
          <w:rFonts w:ascii="Arial" w:hAnsi="Arial"/>
          <w:i/>
          <w:iCs/>
          <w:color w:val="000000"/>
          <w:sz w:val="18"/>
          <w:szCs w:val="18"/>
        </w:rPr>
        <w:t>. č. 708;</w:t>
      </w:r>
    </w:p>
    <w:p w14:paraId="34CF5F22" w14:textId="77777777" w:rsidR="003365D4" w:rsidRDefault="00834692">
      <w:pPr>
        <w:pStyle w:val="Odsekzoznamu"/>
        <w:numPr>
          <w:ilvl w:val="0"/>
          <w:numId w:val="1"/>
        </w:numPr>
        <w:spacing w:line="259" w:lineRule="auto"/>
        <w:jc w:val="both"/>
        <w:rPr>
          <w:i/>
          <w:iCs/>
          <w:color w:val="000000"/>
          <w:sz w:val="20"/>
          <w:szCs w:val="20"/>
        </w:rPr>
      </w:pPr>
      <w:r>
        <w:rPr>
          <w:rFonts w:ascii="Arial" w:hAnsi="Arial"/>
          <w:i/>
          <w:iCs/>
          <w:color w:val="000000"/>
          <w:sz w:val="18"/>
          <w:szCs w:val="18"/>
        </w:rPr>
        <w:t xml:space="preserve">určuje, že garantom financovania a zabezpečenia realizácie projektu bude obec Boleráz; </w:t>
      </w:r>
    </w:p>
    <w:p w14:paraId="128164A2" w14:textId="77777777" w:rsidR="003365D4" w:rsidRDefault="00834692">
      <w:pPr>
        <w:pStyle w:val="Odsekzoznamu"/>
        <w:numPr>
          <w:ilvl w:val="0"/>
          <w:numId w:val="1"/>
        </w:numPr>
        <w:spacing w:line="259" w:lineRule="auto"/>
        <w:jc w:val="both"/>
        <w:rPr>
          <w:i/>
          <w:iCs/>
          <w:color w:val="000000"/>
          <w:sz w:val="20"/>
          <w:szCs w:val="20"/>
        </w:rPr>
      </w:pPr>
      <w:r>
        <w:rPr>
          <w:rFonts w:ascii="Arial" w:hAnsi="Arial"/>
          <w:i/>
          <w:iCs/>
          <w:color w:val="000000"/>
          <w:sz w:val="18"/>
          <w:szCs w:val="18"/>
        </w:rPr>
        <w:t xml:space="preserve">súhlasí so spolufinancovaním uvedeného projektu, ktoré zabezpečí obec Boleráz, vo výške 730,- €;  </w:t>
      </w:r>
    </w:p>
    <w:p w14:paraId="08FE670F" w14:textId="77777777" w:rsidR="003365D4" w:rsidRDefault="00834692">
      <w:pPr>
        <w:pStyle w:val="Odsekzoznamu"/>
        <w:numPr>
          <w:ilvl w:val="0"/>
          <w:numId w:val="1"/>
        </w:numPr>
        <w:spacing w:line="259" w:lineRule="auto"/>
        <w:jc w:val="both"/>
        <w:rPr>
          <w:color w:val="000000"/>
          <w:sz w:val="20"/>
          <w:szCs w:val="20"/>
        </w:rPr>
      </w:pPr>
      <w:r>
        <w:rPr>
          <w:rFonts w:ascii="Arial" w:hAnsi="Arial"/>
          <w:i/>
          <w:iCs/>
          <w:color w:val="000000"/>
          <w:sz w:val="18"/>
          <w:szCs w:val="18"/>
        </w:rPr>
        <w:t>schvaľuje, aby financovanie prípadných neoprávnených výdavkov, ktoré vznikn</w:t>
      </w:r>
      <w:r>
        <w:rPr>
          <w:rFonts w:ascii="Arial" w:hAnsi="Arial"/>
          <w:color w:val="000000"/>
          <w:sz w:val="18"/>
          <w:szCs w:val="18"/>
        </w:rPr>
        <w:t>ú v </w:t>
      </w:r>
      <w:proofErr w:type="spellStart"/>
      <w:r>
        <w:rPr>
          <w:rFonts w:ascii="Arial" w:hAnsi="Arial"/>
          <w:color w:val="000000"/>
          <w:sz w:val="18"/>
          <w:szCs w:val="18"/>
        </w:rPr>
        <w:t>k.ú</w:t>
      </w:r>
      <w:proofErr w:type="spellEnd"/>
      <w:r>
        <w:rPr>
          <w:rFonts w:ascii="Arial" w:hAnsi="Arial"/>
          <w:color w:val="000000"/>
          <w:sz w:val="18"/>
          <w:szCs w:val="18"/>
        </w:rPr>
        <w:t xml:space="preserve">. </w:t>
      </w:r>
      <w:proofErr w:type="spellStart"/>
      <w:r>
        <w:rPr>
          <w:rFonts w:ascii="Arial" w:hAnsi="Arial"/>
          <w:color w:val="000000"/>
          <w:sz w:val="18"/>
          <w:szCs w:val="18"/>
        </w:rPr>
        <w:t>Klčovany</w:t>
      </w:r>
      <w:proofErr w:type="spellEnd"/>
      <w:r>
        <w:rPr>
          <w:rFonts w:ascii="Arial" w:hAnsi="Arial"/>
          <w:color w:val="000000"/>
          <w:sz w:val="18"/>
          <w:szCs w:val="18"/>
        </w:rPr>
        <w:t xml:space="preserve"> počas realizácie projektu, zabezpečila z vlastného rozpočtu obec Boleráz.</w:t>
      </w:r>
    </w:p>
    <w:p w14:paraId="22C45383" w14:textId="77777777" w:rsidR="003365D4" w:rsidRDefault="00834692">
      <w:pPr>
        <w:pStyle w:val="Zarkazkladnhotextu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0"/>
          <w:szCs w:val="20"/>
        </w:rPr>
      </w:pPr>
      <w:r>
        <w:rPr>
          <w:rFonts w:ascii="Arial" w:hAnsi="Arial" w:cs="Arial"/>
          <w:color w:val="000000"/>
          <w:sz w:val="18"/>
          <w:szCs w:val="18"/>
          <w:u w:val="single"/>
        </w:rPr>
        <w:t>Vyhodnotenie uznesenia:</w:t>
      </w:r>
    </w:p>
    <w:p w14:paraId="60C490BE"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rFonts w:ascii="Arial" w:hAnsi="Arial" w:cs="Arial"/>
          <w:color w:val="000000"/>
          <w:sz w:val="18"/>
          <w:szCs w:val="18"/>
        </w:rPr>
        <w:t xml:space="preserve">Uznesenie sa priebežne plní, </w:t>
      </w:r>
      <w:r>
        <w:rPr>
          <w:rFonts w:ascii="Arial" w:hAnsi="Arial"/>
          <w:color w:val="000000"/>
          <w:sz w:val="18"/>
          <w:szCs w:val="18"/>
        </w:rPr>
        <w:t xml:space="preserve">žiadosť z Výzvy A Ministerstva dopravy a výstavby Slovenskej republiky o poskytnutie dotácie na vypracovanie projektovej dokumentácie k stavbe „Cyklistická komunikácia Boleráz, </w:t>
      </w:r>
      <w:proofErr w:type="spellStart"/>
      <w:r>
        <w:rPr>
          <w:rFonts w:ascii="Arial" w:hAnsi="Arial"/>
          <w:color w:val="000000"/>
          <w:sz w:val="18"/>
          <w:szCs w:val="18"/>
        </w:rPr>
        <w:t>k.ú</w:t>
      </w:r>
      <w:proofErr w:type="spellEnd"/>
      <w:r>
        <w:rPr>
          <w:rFonts w:ascii="Arial" w:hAnsi="Arial"/>
          <w:color w:val="000000"/>
          <w:sz w:val="18"/>
          <w:szCs w:val="18"/>
        </w:rPr>
        <w:t xml:space="preserve">. </w:t>
      </w:r>
      <w:proofErr w:type="spellStart"/>
      <w:r>
        <w:rPr>
          <w:rFonts w:ascii="Arial" w:hAnsi="Arial"/>
          <w:color w:val="000000"/>
          <w:sz w:val="18"/>
          <w:szCs w:val="18"/>
        </w:rPr>
        <w:t>Klčovany</w:t>
      </w:r>
      <w:proofErr w:type="spellEnd"/>
      <w:r>
        <w:rPr>
          <w:rFonts w:ascii="Arial" w:hAnsi="Arial"/>
          <w:color w:val="000000"/>
          <w:sz w:val="18"/>
          <w:szCs w:val="18"/>
        </w:rPr>
        <w:t xml:space="preserve">“ na </w:t>
      </w:r>
      <w:proofErr w:type="spellStart"/>
      <w:r>
        <w:rPr>
          <w:rFonts w:ascii="Arial" w:hAnsi="Arial"/>
          <w:color w:val="000000"/>
          <w:sz w:val="18"/>
          <w:szCs w:val="18"/>
        </w:rPr>
        <w:t>parc</w:t>
      </w:r>
      <w:proofErr w:type="spellEnd"/>
      <w:r>
        <w:rPr>
          <w:rFonts w:ascii="Arial" w:hAnsi="Arial"/>
          <w:color w:val="000000"/>
          <w:sz w:val="18"/>
          <w:szCs w:val="18"/>
        </w:rPr>
        <w:t>. č. 708; podaná dňa 08.11.2019.</w:t>
      </w:r>
    </w:p>
    <w:p w14:paraId="6FF1C627"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294BAD0C"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i/>
          <w:iCs/>
          <w:sz w:val="18"/>
          <w:szCs w:val="18"/>
        </w:rPr>
      </w:pPr>
      <w:r>
        <w:rPr>
          <w:rFonts w:ascii="Arial" w:hAnsi="Arial" w:cs="Arial"/>
          <w:color w:val="000000"/>
          <w:sz w:val="18"/>
          <w:szCs w:val="18"/>
        </w:rPr>
        <w:t xml:space="preserve">     </w:t>
      </w:r>
    </w:p>
    <w:p w14:paraId="573A67F8"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r>
        <w:rPr>
          <w:rFonts w:ascii="Arial" w:hAnsi="Arial" w:cs="Arial"/>
          <w:color w:val="000000"/>
          <w:sz w:val="18"/>
          <w:szCs w:val="18"/>
        </w:rPr>
        <w:t xml:space="preserve">   </w:t>
      </w:r>
      <w:r>
        <w:rPr>
          <w:rFonts w:ascii="Arial" w:hAnsi="Arial" w:cs="Arial"/>
          <w:i/>
          <w:iCs/>
          <w:color w:val="000000"/>
          <w:sz w:val="18"/>
          <w:szCs w:val="18"/>
        </w:rPr>
        <w:t xml:space="preserve">  Uznesenie č.91/2019 </w:t>
      </w:r>
    </w:p>
    <w:p w14:paraId="76B3814A" w14:textId="77777777" w:rsidR="003365D4" w:rsidRDefault="00834692">
      <w:pPr>
        <w:jc w:val="both"/>
        <w:rPr>
          <w:i/>
          <w:iCs/>
          <w:color w:val="000000"/>
        </w:rPr>
      </w:pPr>
      <w:r>
        <w:rPr>
          <w:rFonts w:ascii="Arial" w:hAnsi="Arial" w:cs="Arial"/>
          <w:i/>
          <w:iCs/>
          <w:color w:val="000000"/>
          <w:sz w:val="18"/>
          <w:szCs w:val="18"/>
        </w:rPr>
        <w:t>Obecné zastupiteľstvo obce Boleráz  schvaľuje zámer</w:t>
      </w:r>
    </w:p>
    <w:p w14:paraId="5F73D8CF" w14:textId="77777777" w:rsidR="003365D4" w:rsidRDefault="00834692">
      <w:pPr>
        <w:pStyle w:val="Bezriadkovania"/>
        <w:jc w:val="both"/>
        <w:rPr>
          <w:color w:val="000000"/>
        </w:rPr>
      </w:pPr>
      <w:r>
        <w:rPr>
          <w:rFonts w:ascii="Arial" w:hAnsi="Arial" w:cs="Arial"/>
          <w:i/>
          <w:iCs/>
          <w:color w:val="000000"/>
          <w:sz w:val="18"/>
          <w:szCs w:val="18"/>
        </w:rPr>
        <w:t xml:space="preserve">odpredať  obecný pozemok CKN  </w:t>
      </w:r>
      <w:proofErr w:type="spellStart"/>
      <w:r>
        <w:rPr>
          <w:rFonts w:ascii="Arial" w:hAnsi="Arial" w:cs="Arial"/>
          <w:i/>
          <w:iCs/>
          <w:color w:val="000000"/>
          <w:sz w:val="18"/>
          <w:szCs w:val="18"/>
        </w:rPr>
        <w:t>parc</w:t>
      </w:r>
      <w:proofErr w:type="spellEnd"/>
      <w:r>
        <w:rPr>
          <w:rFonts w:ascii="Arial" w:hAnsi="Arial" w:cs="Arial"/>
          <w:i/>
          <w:iCs/>
          <w:color w:val="000000"/>
          <w:sz w:val="18"/>
          <w:szCs w:val="18"/>
        </w:rPr>
        <w:t xml:space="preserve">. č. 155/8 vo výmere 68 m², záhrada, zapísaný v LV č. 200 , v obci Boleráz, k. ú. </w:t>
      </w:r>
      <w:proofErr w:type="spellStart"/>
      <w:r>
        <w:rPr>
          <w:rFonts w:ascii="Arial" w:hAnsi="Arial" w:cs="Arial"/>
          <w:i/>
          <w:iCs/>
          <w:color w:val="000000"/>
          <w:sz w:val="18"/>
          <w:szCs w:val="18"/>
        </w:rPr>
        <w:t>Klčovany</w:t>
      </w:r>
      <w:proofErr w:type="spellEnd"/>
      <w:r>
        <w:rPr>
          <w:rFonts w:ascii="Arial" w:hAnsi="Arial" w:cs="Arial"/>
          <w:i/>
          <w:iCs/>
          <w:color w:val="000000"/>
          <w:sz w:val="18"/>
          <w:szCs w:val="18"/>
        </w:rPr>
        <w:t xml:space="preserve">,  suché koryto potoka  za kúpnu cenu  2,50 € za  1 m² kupujúcej  Marte </w:t>
      </w:r>
      <w:proofErr w:type="spellStart"/>
      <w:r>
        <w:rPr>
          <w:rFonts w:ascii="Arial" w:hAnsi="Arial" w:cs="Arial"/>
          <w:i/>
          <w:iCs/>
          <w:color w:val="000000"/>
          <w:sz w:val="18"/>
          <w:szCs w:val="18"/>
        </w:rPr>
        <w:t>Cintavej</w:t>
      </w:r>
      <w:proofErr w:type="spellEnd"/>
      <w:r>
        <w:rPr>
          <w:rFonts w:ascii="Arial" w:hAnsi="Arial" w:cs="Arial"/>
          <w:i/>
          <w:iCs/>
          <w:color w:val="000000"/>
          <w:sz w:val="18"/>
          <w:szCs w:val="18"/>
        </w:rPr>
        <w:t xml:space="preserve">, r. </w:t>
      </w:r>
      <w:proofErr w:type="spellStart"/>
      <w:r>
        <w:rPr>
          <w:rFonts w:ascii="Arial" w:hAnsi="Arial" w:cs="Arial"/>
          <w:i/>
          <w:iCs/>
          <w:color w:val="000000"/>
          <w:sz w:val="18"/>
          <w:szCs w:val="18"/>
        </w:rPr>
        <w:t>Hucovičovej</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nar</w:t>
      </w:r>
      <w:proofErr w:type="spellEnd"/>
      <w:r>
        <w:rPr>
          <w:rFonts w:ascii="Arial" w:hAnsi="Arial" w:cs="Arial"/>
          <w:i/>
          <w:iCs/>
          <w:color w:val="000000"/>
          <w:sz w:val="18"/>
          <w:szCs w:val="18"/>
        </w:rPr>
        <w:t xml:space="preserve">. ……….., </w:t>
      </w:r>
      <w:proofErr w:type="spellStart"/>
      <w:r>
        <w:rPr>
          <w:rFonts w:ascii="Arial" w:hAnsi="Arial" w:cs="Arial"/>
          <w:i/>
          <w:iCs/>
          <w:color w:val="000000"/>
          <w:sz w:val="18"/>
          <w:szCs w:val="18"/>
        </w:rPr>
        <w:t>r..č</w:t>
      </w:r>
      <w:proofErr w:type="spellEnd"/>
      <w:r>
        <w:rPr>
          <w:rFonts w:ascii="Arial" w:hAnsi="Arial" w:cs="Arial"/>
          <w:i/>
          <w:iCs/>
          <w:color w:val="000000"/>
          <w:sz w:val="18"/>
          <w:szCs w:val="18"/>
        </w:rPr>
        <w:t xml:space="preserve">…………. bytom Boleráz č. 213 do jej výlučného vlastníctva. Všetky náklady spojené s prevodom nehnuteľnosti bude hradiť kupujúca.  Predaj je  realizovaný  za účelom </w:t>
      </w:r>
      <w:proofErr w:type="spellStart"/>
      <w:r>
        <w:rPr>
          <w:rFonts w:ascii="Arial" w:hAnsi="Arial" w:cs="Arial"/>
          <w:i/>
          <w:iCs/>
          <w:color w:val="000000"/>
          <w:sz w:val="18"/>
          <w:szCs w:val="18"/>
        </w:rPr>
        <w:t>majetkoprávneho</w:t>
      </w:r>
      <w:proofErr w:type="spellEnd"/>
      <w:r>
        <w:rPr>
          <w:rFonts w:ascii="Arial" w:hAnsi="Arial" w:cs="Arial"/>
          <w:i/>
          <w:iCs/>
          <w:color w:val="000000"/>
          <w:sz w:val="18"/>
          <w:szCs w:val="18"/>
        </w:rPr>
        <w:t xml:space="preserve"> vysporiadania vzťahov k pozemku – suchému korytu bývalého potoka. Predaj je realizovaný </w:t>
      </w:r>
      <w:r>
        <w:rPr>
          <w:rFonts w:ascii="Arial" w:hAnsi="Arial" w:cs="Arial"/>
          <w:i/>
          <w:iCs/>
          <w:color w:val="000000"/>
          <w:sz w:val="18"/>
          <w:szCs w:val="18"/>
          <w:u w:val="single"/>
        </w:rPr>
        <w:t>z dôvodu hodného osobitného zreteľa</w:t>
      </w:r>
      <w:r>
        <w:rPr>
          <w:rFonts w:ascii="Arial" w:hAnsi="Arial" w:cs="Arial"/>
          <w:i/>
          <w:iCs/>
          <w:color w:val="000000"/>
          <w:sz w:val="18"/>
          <w:szCs w:val="18"/>
        </w:rPr>
        <w:t xml:space="preserve">  v súlade s § 9a ods.8 písm. e) zákona č. 138/1991 Zb. o majetku obcí  v platnom znení. Dôvodom osobitného zreteľa je skutočnosť, že sa jedná o pozemok, suché koryto bývalého potoka, ktorý  je súčasťou  záhrady žiadateľky o kúpu.  Pozemok sa nachádza medzi pozemkami </w:t>
      </w:r>
      <w:proofErr w:type="spellStart"/>
      <w:r>
        <w:rPr>
          <w:rFonts w:ascii="Arial" w:hAnsi="Arial" w:cs="Arial"/>
          <w:i/>
          <w:iCs/>
          <w:color w:val="000000"/>
          <w:sz w:val="18"/>
          <w:szCs w:val="18"/>
        </w:rPr>
        <w:t>parc</w:t>
      </w:r>
      <w:proofErr w:type="spellEnd"/>
      <w:r>
        <w:rPr>
          <w:rFonts w:ascii="Arial" w:hAnsi="Arial" w:cs="Arial"/>
          <w:i/>
          <w:iCs/>
          <w:color w:val="000000"/>
          <w:sz w:val="18"/>
          <w:szCs w:val="18"/>
        </w:rPr>
        <w:t xml:space="preserve">. č. 128/1 a  pozemkom </w:t>
      </w:r>
      <w:proofErr w:type="spellStart"/>
      <w:r>
        <w:rPr>
          <w:rFonts w:ascii="Arial" w:hAnsi="Arial" w:cs="Arial"/>
          <w:i/>
          <w:iCs/>
          <w:color w:val="000000"/>
          <w:sz w:val="18"/>
          <w:szCs w:val="18"/>
        </w:rPr>
        <w:t>parc</w:t>
      </w:r>
      <w:proofErr w:type="spellEnd"/>
      <w:r>
        <w:rPr>
          <w:rFonts w:ascii="Arial" w:hAnsi="Arial" w:cs="Arial"/>
          <w:i/>
          <w:iCs/>
          <w:color w:val="000000"/>
          <w:sz w:val="18"/>
          <w:szCs w:val="18"/>
        </w:rPr>
        <w:t xml:space="preserve">. č. 126/1, ktoré sú vo výlučnom vlastníctve   žiadateľky o kúpu.  Z dôvodu, že pozemok  je súčasťou  záhrady žiadateľky o kúpu, je tento pozemok pre obec nevyužiteľný. </w:t>
      </w:r>
    </w:p>
    <w:p w14:paraId="7A5170CF" w14:textId="77777777" w:rsidR="003365D4" w:rsidRDefault="00834692">
      <w:pPr>
        <w:pStyle w:val="Zarkazkladnhotextu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0"/>
          <w:szCs w:val="20"/>
        </w:rPr>
      </w:pPr>
      <w:r>
        <w:rPr>
          <w:rFonts w:ascii="Arial" w:hAnsi="Arial" w:cs="Arial"/>
          <w:color w:val="000000"/>
          <w:sz w:val="18"/>
          <w:szCs w:val="18"/>
          <w:u w:val="single"/>
        </w:rPr>
        <w:t>Vyhodnotenie uznesenia:</w:t>
      </w:r>
    </w:p>
    <w:p w14:paraId="2161BFD2" w14:textId="77777777" w:rsidR="003365D4" w:rsidRDefault="00834692">
      <w:pPr>
        <w:pStyle w:val="Zarkazkladnhotextu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0"/>
          <w:szCs w:val="20"/>
        </w:rPr>
      </w:pPr>
      <w:r>
        <w:rPr>
          <w:rFonts w:ascii="Arial" w:hAnsi="Arial" w:cs="Arial"/>
          <w:color w:val="000000"/>
          <w:sz w:val="18"/>
          <w:szCs w:val="18"/>
        </w:rPr>
        <w:t xml:space="preserve">Uznesenie sa priebežne plní. Zámer obce zrealizovať predaj majetku obec bol  zverejnený </w:t>
      </w:r>
    </w:p>
    <w:p w14:paraId="3E089044" w14:textId="77777777" w:rsidR="003365D4" w:rsidRDefault="00834692">
      <w:pPr>
        <w:pStyle w:val="Zarkazkladnhotextu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0"/>
          <w:szCs w:val="20"/>
        </w:rPr>
      </w:pPr>
      <w:r>
        <w:rPr>
          <w:rFonts w:ascii="Arial" w:hAnsi="Arial" w:cs="Arial"/>
          <w:color w:val="000000"/>
          <w:sz w:val="18"/>
          <w:szCs w:val="18"/>
        </w:rPr>
        <w:t xml:space="preserve">od 07.11.2019  do konania obecného zastupiteľstva na úradnej tabuli obce a na webovom sídle obce,  čím bolo naplnené ustanovenie § 9a ods.8 písm. e) zákona č. 138/1991 Zb. o majetku obcí zverejniť zámer  najmenej 15. dní pred schvaľovaním prevodu  na úradnej tabuli obce a na webovom sídle obce. K  predaju nehnuteľností  neboli žiadne pripomienky, návrh predaja  nehnuteľností bude predmetom schvaľovania dnešného rokovania obecného zastupiteľstva..   </w:t>
      </w:r>
      <w:bookmarkStart w:id="2" w:name="_Hlk25132815"/>
      <w:bookmarkStart w:id="3" w:name="_GoBack1"/>
      <w:bookmarkEnd w:id="2"/>
      <w:bookmarkEnd w:id="3"/>
    </w:p>
    <w:p w14:paraId="69934449"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r>
        <w:rPr>
          <w:rFonts w:ascii="Arial" w:hAnsi="Arial" w:cs="Arial"/>
          <w:color w:val="000000"/>
          <w:sz w:val="18"/>
          <w:szCs w:val="18"/>
        </w:rPr>
        <w:t xml:space="preserve">      </w:t>
      </w:r>
    </w:p>
    <w:p w14:paraId="51AF9E94"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i/>
          <w:iCs/>
          <w:color w:val="000000"/>
        </w:rPr>
      </w:pPr>
      <w:r>
        <w:rPr>
          <w:rFonts w:ascii="Arial" w:hAnsi="Arial" w:cs="Arial"/>
          <w:i/>
          <w:iCs/>
          <w:color w:val="000000"/>
          <w:sz w:val="18"/>
          <w:szCs w:val="18"/>
        </w:rPr>
        <w:t xml:space="preserve">     Uznesenie č.92/2019 </w:t>
      </w:r>
    </w:p>
    <w:p w14:paraId="5963697B" w14:textId="77777777" w:rsidR="003365D4" w:rsidRDefault="00834692">
      <w:pPr>
        <w:jc w:val="both"/>
        <w:rPr>
          <w:i/>
          <w:iCs/>
          <w:color w:val="000000"/>
        </w:rPr>
      </w:pPr>
      <w:r>
        <w:rPr>
          <w:rFonts w:ascii="Arial" w:hAnsi="Arial" w:cs="Arial"/>
          <w:i/>
          <w:iCs/>
          <w:color w:val="000000"/>
          <w:sz w:val="18"/>
          <w:szCs w:val="18"/>
        </w:rPr>
        <w:lastRenderedPageBreak/>
        <w:t>Obecné zastupiteľstvo obce Boleráz  schvaľuje zámer</w:t>
      </w:r>
    </w:p>
    <w:p w14:paraId="55D28C18" w14:textId="77777777" w:rsidR="003365D4" w:rsidRDefault="00834692">
      <w:pPr>
        <w:pStyle w:val="Bezriadkovania"/>
        <w:jc w:val="both"/>
        <w:rPr>
          <w:i/>
          <w:iCs/>
          <w:color w:val="000000"/>
        </w:rPr>
      </w:pPr>
      <w:r>
        <w:rPr>
          <w:rFonts w:ascii="Arial" w:hAnsi="Arial" w:cs="Arial"/>
          <w:i/>
          <w:iCs/>
          <w:color w:val="000000"/>
          <w:sz w:val="18"/>
          <w:szCs w:val="18"/>
        </w:rPr>
        <w:t xml:space="preserve">odpredať  obecný pozemok CKN  </w:t>
      </w:r>
      <w:proofErr w:type="spellStart"/>
      <w:r>
        <w:rPr>
          <w:rFonts w:ascii="Arial" w:hAnsi="Arial" w:cs="Arial"/>
          <w:i/>
          <w:iCs/>
          <w:color w:val="000000"/>
          <w:sz w:val="18"/>
          <w:szCs w:val="18"/>
        </w:rPr>
        <w:t>parc</w:t>
      </w:r>
      <w:proofErr w:type="spellEnd"/>
      <w:r>
        <w:rPr>
          <w:rFonts w:ascii="Arial" w:hAnsi="Arial" w:cs="Arial"/>
          <w:i/>
          <w:iCs/>
          <w:color w:val="000000"/>
          <w:sz w:val="18"/>
          <w:szCs w:val="18"/>
        </w:rPr>
        <w:t xml:space="preserve">. č. 155/11 vo výmere 60 m², záhrada, zapísaný v LV č. 200 , v obci Boleráz, k. ú. </w:t>
      </w:r>
      <w:proofErr w:type="spellStart"/>
      <w:r>
        <w:rPr>
          <w:rFonts w:ascii="Arial" w:hAnsi="Arial" w:cs="Arial"/>
          <w:i/>
          <w:iCs/>
          <w:color w:val="000000"/>
          <w:sz w:val="18"/>
          <w:szCs w:val="18"/>
        </w:rPr>
        <w:t>Klčovany</w:t>
      </w:r>
      <w:proofErr w:type="spellEnd"/>
      <w:r>
        <w:rPr>
          <w:rFonts w:ascii="Arial" w:hAnsi="Arial" w:cs="Arial"/>
          <w:i/>
          <w:iCs/>
          <w:color w:val="000000"/>
          <w:sz w:val="18"/>
          <w:szCs w:val="18"/>
        </w:rPr>
        <w:t xml:space="preserve">,  suché koryto potoka  za kúpnu cenu  2,50 € za  1 m² kupujúcim Milošovi </w:t>
      </w:r>
      <w:proofErr w:type="spellStart"/>
      <w:r>
        <w:rPr>
          <w:rFonts w:ascii="Arial" w:hAnsi="Arial" w:cs="Arial"/>
          <w:i/>
          <w:iCs/>
          <w:color w:val="000000"/>
          <w:sz w:val="18"/>
          <w:szCs w:val="18"/>
        </w:rPr>
        <w:t>Nemečkovi</w:t>
      </w:r>
      <w:proofErr w:type="spellEnd"/>
      <w:r>
        <w:rPr>
          <w:rFonts w:ascii="Arial" w:hAnsi="Arial" w:cs="Arial"/>
          <w:i/>
          <w:iCs/>
          <w:color w:val="000000"/>
          <w:sz w:val="18"/>
          <w:szCs w:val="18"/>
        </w:rPr>
        <w:t xml:space="preserve">, r. </w:t>
      </w:r>
      <w:proofErr w:type="spellStart"/>
      <w:r>
        <w:rPr>
          <w:rFonts w:ascii="Arial" w:hAnsi="Arial" w:cs="Arial"/>
          <w:i/>
          <w:iCs/>
          <w:color w:val="000000"/>
          <w:sz w:val="18"/>
          <w:szCs w:val="18"/>
        </w:rPr>
        <w:t>Nemečkovi</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nar</w:t>
      </w:r>
      <w:proofErr w:type="spellEnd"/>
      <w:r>
        <w:rPr>
          <w:rFonts w:ascii="Arial" w:hAnsi="Arial" w:cs="Arial"/>
          <w:i/>
          <w:iCs/>
          <w:color w:val="000000"/>
          <w:sz w:val="18"/>
          <w:szCs w:val="18"/>
        </w:rPr>
        <w:t xml:space="preserve">. ……….., </w:t>
      </w:r>
      <w:proofErr w:type="spellStart"/>
      <w:r>
        <w:rPr>
          <w:rFonts w:ascii="Arial" w:hAnsi="Arial" w:cs="Arial"/>
          <w:i/>
          <w:iCs/>
          <w:color w:val="000000"/>
          <w:sz w:val="18"/>
          <w:szCs w:val="18"/>
        </w:rPr>
        <w:t>r..č</w:t>
      </w:r>
      <w:proofErr w:type="spellEnd"/>
      <w:r>
        <w:rPr>
          <w:rFonts w:ascii="Arial" w:hAnsi="Arial" w:cs="Arial"/>
          <w:i/>
          <w:iCs/>
          <w:color w:val="000000"/>
          <w:sz w:val="18"/>
          <w:szCs w:val="18"/>
        </w:rPr>
        <w:t xml:space="preserve">…………. bytom Boleráz č. 109 a manželke Anne </w:t>
      </w:r>
      <w:proofErr w:type="spellStart"/>
      <w:r>
        <w:rPr>
          <w:rFonts w:ascii="Arial" w:hAnsi="Arial" w:cs="Arial"/>
          <w:i/>
          <w:iCs/>
          <w:color w:val="000000"/>
          <w:sz w:val="18"/>
          <w:szCs w:val="18"/>
        </w:rPr>
        <w:t>Nemečkovej</w:t>
      </w:r>
      <w:proofErr w:type="spellEnd"/>
      <w:r>
        <w:rPr>
          <w:rFonts w:ascii="Arial" w:hAnsi="Arial" w:cs="Arial"/>
          <w:i/>
          <w:iCs/>
          <w:color w:val="000000"/>
          <w:sz w:val="18"/>
          <w:szCs w:val="18"/>
        </w:rPr>
        <w:t>, r………... , narodenej dňa………..</w:t>
      </w:r>
      <w:proofErr w:type="spellStart"/>
      <w:r>
        <w:rPr>
          <w:rFonts w:ascii="Arial" w:hAnsi="Arial" w:cs="Arial"/>
          <w:i/>
          <w:iCs/>
          <w:color w:val="000000"/>
          <w:sz w:val="18"/>
          <w:szCs w:val="18"/>
        </w:rPr>
        <w:t>r.č</w:t>
      </w:r>
      <w:proofErr w:type="spellEnd"/>
      <w:r>
        <w:rPr>
          <w:rFonts w:ascii="Arial" w:hAnsi="Arial" w:cs="Arial"/>
          <w:i/>
          <w:iCs/>
          <w:color w:val="000000"/>
          <w:sz w:val="18"/>
          <w:szCs w:val="18"/>
        </w:rPr>
        <w:t xml:space="preserve">…………..  bytom  Boleráz č. 216. Všetky náklady spojené s prevodom nehnuteľnosti budú hradiť kupujúci.  Predaj je  realizovaný  za účelom </w:t>
      </w:r>
      <w:proofErr w:type="spellStart"/>
      <w:r>
        <w:rPr>
          <w:rFonts w:ascii="Arial" w:hAnsi="Arial" w:cs="Arial"/>
          <w:i/>
          <w:iCs/>
          <w:color w:val="000000"/>
          <w:sz w:val="18"/>
          <w:szCs w:val="18"/>
        </w:rPr>
        <w:t>majetkoprávneho</w:t>
      </w:r>
      <w:proofErr w:type="spellEnd"/>
      <w:r>
        <w:rPr>
          <w:rFonts w:ascii="Arial" w:hAnsi="Arial" w:cs="Arial"/>
          <w:i/>
          <w:iCs/>
          <w:color w:val="000000"/>
          <w:sz w:val="18"/>
          <w:szCs w:val="18"/>
        </w:rPr>
        <w:t xml:space="preserve"> vysporiadania vzťahov k pozemku – suchému korytu bývalého potoka. Predaj je realizovaný </w:t>
      </w:r>
      <w:r>
        <w:rPr>
          <w:rFonts w:ascii="Arial" w:hAnsi="Arial" w:cs="Arial"/>
          <w:i/>
          <w:iCs/>
          <w:color w:val="000000"/>
          <w:sz w:val="18"/>
          <w:szCs w:val="18"/>
          <w:u w:val="single"/>
        </w:rPr>
        <w:t>z dôvodu hodného osobitného zreteľa</w:t>
      </w:r>
      <w:r>
        <w:rPr>
          <w:rFonts w:ascii="Arial" w:hAnsi="Arial" w:cs="Arial"/>
          <w:i/>
          <w:iCs/>
          <w:color w:val="000000"/>
          <w:sz w:val="18"/>
          <w:szCs w:val="18"/>
        </w:rPr>
        <w:t xml:space="preserve">  v súlade s § 9a ods.8 písm. e) zákona č. 138/1991 Zb. o majetku obcí  v platnom znení. Dôvodom osobitného zreteľa je skutočnosť, že sa jedná o pozemok, suché koryto bývalého potoka, ktorý  je súčasťou  záhrady žiadateľov o kúpu.  Pozemok sa nachádza medzi pozemkami </w:t>
      </w:r>
      <w:proofErr w:type="spellStart"/>
      <w:r>
        <w:rPr>
          <w:rFonts w:ascii="Arial" w:hAnsi="Arial" w:cs="Arial"/>
          <w:i/>
          <w:iCs/>
          <w:color w:val="000000"/>
          <w:sz w:val="18"/>
          <w:szCs w:val="18"/>
        </w:rPr>
        <w:t>parc</w:t>
      </w:r>
      <w:proofErr w:type="spellEnd"/>
      <w:r>
        <w:rPr>
          <w:rFonts w:ascii="Arial" w:hAnsi="Arial" w:cs="Arial"/>
          <w:i/>
          <w:iCs/>
          <w:color w:val="000000"/>
          <w:sz w:val="18"/>
          <w:szCs w:val="18"/>
        </w:rPr>
        <w:t xml:space="preserve">. č. 119/1 a  pozemkom </w:t>
      </w:r>
      <w:proofErr w:type="spellStart"/>
      <w:r>
        <w:rPr>
          <w:rFonts w:ascii="Arial" w:hAnsi="Arial" w:cs="Arial"/>
          <w:i/>
          <w:iCs/>
          <w:color w:val="000000"/>
          <w:sz w:val="18"/>
          <w:szCs w:val="18"/>
        </w:rPr>
        <w:t>parc</w:t>
      </w:r>
      <w:proofErr w:type="spellEnd"/>
      <w:r>
        <w:rPr>
          <w:rFonts w:ascii="Arial" w:hAnsi="Arial" w:cs="Arial"/>
          <w:i/>
          <w:iCs/>
          <w:color w:val="000000"/>
          <w:sz w:val="18"/>
          <w:szCs w:val="18"/>
        </w:rPr>
        <w:t xml:space="preserve">. č. 118, ktoré sú v BSM - vlastníctve  žiadateľov o kúpu.  Z dôvodu, že pozemok  je súčasťou  záhrady žiadateľky o kúpu, je tento pozemok pre obec nevyužiteľný. </w:t>
      </w:r>
      <w:bookmarkStart w:id="4" w:name="_Hlk25134961"/>
      <w:bookmarkEnd w:id="4"/>
    </w:p>
    <w:p w14:paraId="09554A97" w14:textId="77777777" w:rsidR="003365D4" w:rsidRDefault="00834692">
      <w:pPr>
        <w:pStyle w:val="Zarkazkladnhotextu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0"/>
          <w:szCs w:val="20"/>
        </w:rPr>
      </w:pPr>
      <w:r>
        <w:rPr>
          <w:rFonts w:ascii="Arial" w:hAnsi="Arial" w:cs="Arial"/>
          <w:color w:val="000000"/>
          <w:sz w:val="18"/>
          <w:szCs w:val="18"/>
          <w:u w:val="single"/>
        </w:rPr>
        <w:t>Vyhodnotenie uznesenia:</w:t>
      </w:r>
    </w:p>
    <w:p w14:paraId="281B3C7A" w14:textId="77777777" w:rsidR="003365D4" w:rsidRDefault="00834692">
      <w:pPr>
        <w:pStyle w:val="Zarkazkladnhotextu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0"/>
          <w:szCs w:val="20"/>
        </w:rPr>
      </w:pPr>
      <w:r>
        <w:rPr>
          <w:rFonts w:ascii="Arial" w:hAnsi="Arial" w:cs="Arial"/>
          <w:color w:val="000000"/>
          <w:sz w:val="18"/>
          <w:szCs w:val="18"/>
        </w:rPr>
        <w:t xml:space="preserve">Uznesenie sa priebežne plní. Zámer obce zrealizovať predaj majetku obec bol  zverejnený </w:t>
      </w:r>
    </w:p>
    <w:p w14:paraId="37EBE1F2" w14:textId="77777777" w:rsidR="003365D4" w:rsidRDefault="00834692">
      <w:pPr>
        <w:pStyle w:val="Zarkazkladnhotextu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0"/>
          <w:szCs w:val="20"/>
        </w:rPr>
      </w:pPr>
      <w:r>
        <w:rPr>
          <w:rFonts w:ascii="Arial" w:hAnsi="Arial" w:cs="Arial"/>
          <w:color w:val="000000"/>
          <w:sz w:val="18"/>
          <w:szCs w:val="18"/>
        </w:rPr>
        <w:t xml:space="preserve">od 07.11.2019  do konania obecného zastupiteľstva na úradnej tabuli obce a na webovom sídle obce,  čím bolo naplnené ustanovenie § 9a ods.8 písm. e) zákona č. 138/1991 Zb. o majetku obcí zverejniť zámer  najmenej 15. dní pred schvaľovaním prevodu  na úradnej tabuli obce a na webovom sídle obce. K  predaju nehnuteľností  neboli žiadne pripomienky, návrh predaja  nehnuteľností bude predmetom schvaľovania dnešného rokovania obecného zastupiteľstva..   </w:t>
      </w:r>
    </w:p>
    <w:p w14:paraId="6F47E1A5"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33A863E3"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r>
        <w:rPr>
          <w:rFonts w:ascii="Arial" w:hAnsi="Arial" w:cs="Arial"/>
          <w:color w:val="000000"/>
          <w:sz w:val="18"/>
          <w:szCs w:val="18"/>
        </w:rPr>
        <w:t xml:space="preserve">   </w:t>
      </w:r>
      <w:r>
        <w:rPr>
          <w:rFonts w:ascii="Arial" w:hAnsi="Arial" w:cs="Arial"/>
          <w:i/>
          <w:iCs/>
          <w:color w:val="000000"/>
          <w:sz w:val="18"/>
          <w:szCs w:val="18"/>
        </w:rPr>
        <w:t xml:space="preserve">   Uznesenie č.93/2019 </w:t>
      </w:r>
    </w:p>
    <w:p w14:paraId="5E0CD980" w14:textId="77777777" w:rsidR="003365D4" w:rsidRDefault="00834692">
      <w:pPr>
        <w:jc w:val="both"/>
        <w:rPr>
          <w:i/>
          <w:iCs/>
          <w:color w:val="000000"/>
        </w:rPr>
      </w:pPr>
      <w:r>
        <w:rPr>
          <w:rFonts w:ascii="Arial" w:hAnsi="Arial" w:cs="Arial"/>
          <w:i/>
          <w:iCs/>
          <w:color w:val="000000"/>
          <w:sz w:val="18"/>
          <w:szCs w:val="18"/>
        </w:rPr>
        <w:t xml:space="preserve"> Obecné zastupiteľstvo obce Boleráz  schvaľuje zámer</w:t>
      </w:r>
    </w:p>
    <w:p w14:paraId="2E00DBC4" w14:textId="77777777" w:rsidR="003365D4" w:rsidRDefault="00834692">
      <w:pPr>
        <w:pStyle w:val="Bezriadkovania"/>
        <w:jc w:val="both"/>
        <w:rPr>
          <w:i/>
          <w:iCs/>
          <w:color w:val="000000"/>
        </w:rPr>
      </w:pPr>
      <w:r>
        <w:rPr>
          <w:rFonts w:ascii="Arial" w:hAnsi="Arial" w:cs="Arial"/>
          <w:i/>
          <w:iCs/>
          <w:color w:val="000000"/>
          <w:sz w:val="18"/>
          <w:szCs w:val="18"/>
        </w:rPr>
        <w:t xml:space="preserve">odpredať  obecný pozemok v  obci Boleráz, k. ú. Boleráz,  novovytvorenú parcelu CKN  </w:t>
      </w:r>
      <w:proofErr w:type="spellStart"/>
      <w:r>
        <w:rPr>
          <w:rFonts w:ascii="Arial" w:hAnsi="Arial" w:cs="Arial"/>
          <w:i/>
          <w:iCs/>
          <w:color w:val="000000"/>
          <w:sz w:val="18"/>
          <w:szCs w:val="18"/>
        </w:rPr>
        <w:t>parc</w:t>
      </w:r>
      <w:proofErr w:type="spellEnd"/>
      <w:r>
        <w:rPr>
          <w:rFonts w:ascii="Arial" w:hAnsi="Arial" w:cs="Arial"/>
          <w:i/>
          <w:iCs/>
          <w:color w:val="000000"/>
          <w:sz w:val="18"/>
          <w:szCs w:val="18"/>
        </w:rPr>
        <w:t xml:space="preserve">. č. 317/5 vo výmere 40 m², zastavaná plocha a nádvorie , vytvorenú podľa geometrického plánu č. 92/2019, vyhotoveného GEODET – Ing. Vladimír </w:t>
      </w:r>
      <w:proofErr w:type="spellStart"/>
      <w:r>
        <w:rPr>
          <w:rFonts w:ascii="Arial" w:hAnsi="Arial" w:cs="Arial"/>
          <w:i/>
          <w:iCs/>
          <w:color w:val="000000"/>
          <w:sz w:val="18"/>
          <w:szCs w:val="18"/>
        </w:rPr>
        <w:t>Haršány</w:t>
      </w:r>
      <w:proofErr w:type="spellEnd"/>
      <w:r>
        <w:rPr>
          <w:rFonts w:ascii="Arial" w:hAnsi="Arial" w:cs="Arial"/>
          <w:i/>
          <w:iCs/>
          <w:color w:val="000000"/>
          <w:sz w:val="18"/>
          <w:szCs w:val="18"/>
        </w:rPr>
        <w:t xml:space="preserve">, úradne overeného  Okresným úradom v Trnave, odborom katastrálnym pod č……………...z parcely CKN </w:t>
      </w:r>
      <w:proofErr w:type="spellStart"/>
      <w:r>
        <w:rPr>
          <w:rFonts w:ascii="Arial" w:hAnsi="Arial" w:cs="Arial"/>
          <w:i/>
          <w:iCs/>
          <w:color w:val="000000"/>
          <w:sz w:val="18"/>
          <w:szCs w:val="18"/>
        </w:rPr>
        <w:t>parc</w:t>
      </w:r>
      <w:proofErr w:type="spellEnd"/>
      <w:r>
        <w:rPr>
          <w:rFonts w:ascii="Arial" w:hAnsi="Arial" w:cs="Arial"/>
          <w:i/>
          <w:iCs/>
          <w:color w:val="000000"/>
          <w:sz w:val="18"/>
          <w:szCs w:val="18"/>
        </w:rPr>
        <w:t>. č. 317/1,zastavaná plocha a nádvorie,  vo výmere 1789 m², zapísanú v LV č. 1100 ,   za kúpnu cenu  15 € za  1 m² kupujúcim Miroslavovi Ilavskému r………..</w:t>
      </w:r>
      <w:proofErr w:type="spellStart"/>
      <w:r>
        <w:rPr>
          <w:rFonts w:ascii="Arial" w:hAnsi="Arial" w:cs="Arial"/>
          <w:i/>
          <w:iCs/>
          <w:color w:val="000000"/>
          <w:sz w:val="18"/>
          <w:szCs w:val="18"/>
        </w:rPr>
        <w:t>nar</w:t>
      </w:r>
      <w:proofErr w:type="spellEnd"/>
      <w:r>
        <w:rPr>
          <w:rFonts w:ascii="Arial" w:hAnsi="Arial" w:cs="Arial"/>
          <w:i/>
          <w:iCs/>
          <w:color w:val="000000"/>
          <w:sz w:val="18"/>
          <w:szCs w:val="18"/>
        </w:rPr>
        <w:t>…….</w:t>
      </w:r>
      <w:proofErr w:type="spellStart"/>
      <w:r>
        <w:rPr>
          <w:rFonts w:ascii="Arial" w:hAnsi="Arial" w:cs="Arial"/>
          <w:i/>
          <w:iCs/>
          <w:color w:val="000000"/>
          <w:sz w:val="18"/>
          <w:szCs w:val="18"/>
        </w:rPr>
        <w:t>r.č</w:t>
      </w:r>
      <w:proofErr w:type="spellEnd"/>
      <w:r>
        <w:rPr>
          <w:rFonts w:ascii="Arial" w:hAnsi="Arial" w:cs="Arial"/>
          <w:i/>
          <w:iCs/>
          <w:color w:val="000000"/>
          <w:sz w:val="18"/>
          <w:szCs w:val="18"/>
        </w:rPr>
        <w:t xml:space="preserve">………. a manželke Anežke Ilavskej, r…. , </w:t>
      </w:r>
      <w:proofErr w:type="spellStart"/>
      <w:r>
        <w:rPr>
          <w:rFonts w:ascii="Arial" w:hAnsi="Arial" w:cs="Arial"/>
          <w:i/>
          <w:iCs/>
          <w:color w:val="000000"/>
          <w:sz w:val="18"/>
          <w:szCs w:val="18"/>
        </w:rPr>
        <w:t>nar</w:t>
      </w:r>
      <w:proofErr w:type="spellEnd"/>
      <w:r>
        <w:rPr>
          <w:rFonts w:ascii="Arial" w:hAnsi="Arial" w:cs="Arial"/>
          <w:i/>
          <w:iCs/>
          <w:color w:val="000000"/>
          <w:sz w:val="18"/>
          <w:szCs w:val="18"/>
        </w:rPr>
        <w:t>…….</w:t>
      </w:r>
      <w:proofErr w:type="spellStart"/>
      <w:r>
        <w:rPr>
          <w:rFonts w:ascii="Arial" w:hAnsi="Arial" w:cs="Arial"/>
          <w:i/>
          <w:iCs/>
          <w:color w:val="000000"/>
          <w:sz w:val="18"/>
          <w:szCs w:val="18"/>
        </w:rPr>
        <w:t>r.č</w:t>
      </w:r>
      <w:proofErr w:type="spellEnd"/>
      <w:r>
        <w:rPr>
          <w:rFonts w:ascii="Arial" w:hAnsi="Arial" w:cs="Arial"/>
          <w:i/>
          <w:iCs/>
          <w:color w:val="000000"/>
          <w:sz w:val="18"/>
          <w:szCs w:val="18"/>
        </w:rPr>
        <w:t xml:space="preserve">………. obaja  bytom Clementisa 6644/29 Trnava do ich BSM . Všetky náklady spojené s prevodom nehnuteľnosti budú hradiť kupujúci.  Predaj je realizovaný </w:t>
      </w:r>
      <w:r>
        <w:rPr>
          <w:rFonts w:ascii="Arial" w:hAnsi="Arial" w:cs="Arial"/>
          <w:i/>
          <w:iCs/>
          <w:color w:val="000000"/>
          <w:sz w:val="18"/>
          <w:szCs w:val="18"/>
          <w:u w:val="single"/>
        </w:rPr>
        <w:t>z dôvodu hodného osobitného zreteľa</w:t>
      </w:r>
      <w:r>
        <w:rPr>
          <w:rFonts w:ascii="Arial" w:hAnsi="Arial" w:cs="Arial"/>
          <w:i/>
          <w:iCs/>
          <w:color w:val="000000"/>
          <w:sz w:val="18"/>
          <w:szCs w:val="18"/>
        </w:rPr>
        <w:t xml:space="preserve">  v súlade s § 9a ods.8 písm. e) zákona č. 138/1991 Zb. o majetku obcí  v platnom znení. Dôvodom osobitného zreteľa je skutočnosť, že sa jedná o pozemok, záhradu, ktorú žiadatelia o kúpu užívajú ako súčasťou svojej  záhrady.  Pozemok sa nachádza vedľa  pozemku  </w:t>
      </w:r>
      <w:proofErr w:type="spellStart"/>
      <w:r>
        <w:rPr>
          <w:rFonts w:ascii="Arial" w:hAnsi="Arial" w:cs="Arial"/>
          <w:i/>
          <w:iCs/>
          <w:color w:val="000000"/>
          <w:sz w:val="18"/>
          <w:szCs w:val="18"/>
        </w:rPr>
        <w:t>parc</w:t>
      </w:r>
      <w:proofErr w:type="spellEnd"/>
      <w:r>
        <w:rPr>
          <w:rFonts w:ascii="Arial" w:hAnsi="Arial" w:cs="Arial"/>
          <w:i/>
          <w:iCs/>
          <w:color w:val="000000"/>
          <w:sz w:val="18"/>
          <w:szCs w:val="18"/>
        </w:rPr>
        <w:t xml:space="preserve">. č. 255 a  pozemku  </w:t>
      </w:r>
      <w:proofErr w:type="spellStart"/>
      <w:r>
        <w:rPr>
          <w:rFonts w:ascii="Arial" w:hAnsi="Arial" w:cs="Arial"/>
          <w:i/>
          <w:iCs/>
          <w:color w:val="000000"/>
          <w:sz w:val="18"/>
          <w:szCs w:val="18"/>
        </w:rPr>
        <w:t>parc</w:t>
      </w:r>
      <w:proofErr w:type="spellEnd"/>
      <w:r>
        <w:rPr>
          <w:rFonts w:ascii="Arial" w:hAnsi="Arial" w:cs="Arial"/>
          <w:i/>
          <w:iCs/>
          <w:color w:val="000000"/>
          <w:sz w:val="18"/>
          <w:szCs w:val="18"/>
        </w:rPr>
        <w:t xml:space="preserve">. č. 254/2, ktoré sú vo výlučnom vlastníctve  žiadateľa o kúpu Miroslava Ilavského. Predajom časti pozemku z </w:t>
      </w:r>
      <w:proofErr w:type="spellStart"/>
      <w:r>
        <w:rPr>
          <w:rFonts w:ascii="Arial" w:hAnsi="Arial" w:cs="Arial"/>
          <w:i/>
          <w:iCs/>
          <w:color w:val="000000"/>
          <w:sz w:val="18"/>
          <w:szCs w:val="18"/>
        </w:rPr>
        <w:t>parc</w:t>
      </w:r>
      <w:proofErr w:type="spellEnd"/>
      <w:r>
        <w:rPr>
          <w:rFonts w:ascii="Arial" w:hAnsi="Arial" w:cs="Arial"/>
          <w:i/>
          <w:iCs/>
          <w:color w:val="000000"/>
          <w:sz w:val="18"/>
          <w:szCs w:val="18"/>
        </w:rPr>
        <w:t>. č. 317/1 nebudú dotknutí ostatní vlastníci susediacich pozemkov.</w:t>
      </w:r>
      <w:bookmarkStart w:id="5" w:name="_Hlk25135491"/>
      <w:bookmarkEnd w:id="5"/>
    </w:p>
    <w:p w14:paraId="71FBC6FE" w14:textId="77777777" w:rsidR="003365D4" w:rsidRDefault="00834692">
      <w:pPr>
        <w:pStyle w:val="Zarkazkladnhotextu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0"/>
          <w:szCs w:val="20"/>
        </w:rPr>
      </w:pPr>
      <w:r>
        <w:rPr>
          <w:rFonts w:ascii="Arial" w:hAnsi="Arial" w:cs="Arial"/>
          <w:color w:val="000000"/>
          <w:sz w:val="18"/>
          <w:szCs w:val="18"/>
          <w:u w:val="single"/>
        </w:rPr>
        <w:t>Vyhodnotenie uznesenia:</w:t>
      </w:r>
    </w:p>
    <w:p w14:paraId="630DE17A" w14:textId="77777777" w:rsidR="003365D4" w:rsidRDefault="00834692">
      <w:pPr>
        <w:pStyle w:val="Zarkazkladnhotextu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0"/>
          <w:szCs w:val="20"/>
        </w:rPr>
      </w:pPr>
      <w:r>
        <w:rPr>
          <w:rFonts w:ascii="Arial" w:hAnsi="Arial" w:cs="Arial"/>
          <w:color w:val="000000"/>
          <w:sz w:val="18"/>
          <w:szCs w:val="18"/>
        </w:rPr>
        <w:t xml:space="preserve">Uznesenie sa priebežne plní. Zámer obce zrealizovať predaj majetku obec bol  zverejnený </w:t>
      </w:r>
    </w:p>
    <w:p w14:paraId="268FF20B" w14:textId="77777777" w:rsidR="003365D4" w:rsidRDefault="00834692">
      <w:pPr>
        <w:pStyle w:val="Zarkazkladnhotextu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0"/>
          <w:szCs w:val="20"/>
        </w:rPr>
      </w:pPr>
      <w:r>
        <w:rPr>
          <w:rFonts w:ascii="Arial" w:hAnsi="Arial" w:cs="Arial"/>
          <w:color w:val="000000"/>
          <w:sz w:val="18"/>
          <w:szCs w:val="18"/>
        </w:rPr>
        <w:t xml:space="preserve">od 07.11.2019  do konania obecného zastupiteľstva na úradnej tabuli obce a na webovom sídle obce,  čím bolo naplnené ustanovenie § 9a ods.8 písm. e) zákona č. 138/1991 Zb. o majetku obcí zverejniť zámer  najmenej 15. dní pred schvaľovaním prevodu  na úradnej tabuli obce a na webovom sídle obce. K  predaju nehnuteľností  neboli žiadne pripomienky, návrh predaja  nehnuteľností bude predmetom schvaľovania dnešného rokovania obecného zastupiteľstva..   </w:t>
      </w:r>
    </w:p>
    <w:p w14:paraId="7B4558F9"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color w:val="000000"/>
          <w:sz w:val="18"/>
          <w:szCs w:val="18"/>
        </w:rPr>
      </w:pPr>
    </w:p>
    <w:p w14:paraId="2E734584"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i/>
          <w:iCs/>
        </w:rPr>
      </w:pPr>
      <w:r>
        <w:rPr>
          <w:rFonts w:ascii="Arial" w:hAnsi="Arial" w:cs="Arial"/>
          <w:i/>
          <w:iCs/>
          <w:color w:val="000000"/>
          <w:sz w:val="18"/>
          <w:szCs w:val="18"/>
        </w:rPr>
        <w:t xml:space="preserve">      Uznesenie č.94/2019 </w:t>
      </w:r>
    </w:p>
    <w:p w14:paraId="173E9293" w14:textId="77777777" w:rsidR="003365D4" w:rsidRDefault="00834692">
      <w:pPr>
        <w:jc w:val="both"/>
        <w:rPr>
          <w:i/>
          <w:iCs/>
          <w:color w:val="000000"/>
        </w:rPr>
      </w:pPr>
      <w:r>
        <w:rPr>
          <w:rFonts w:ascii="Arial" w:hAnsi="Arial" w:cs="Arial"/>
          <w:i/>
          <w:iCs/>
          <w:color w:val="000000"/>
          <w:sz w:val="18"/>
          <w:szCs w:val="18"/>
        </w:rPr>
        <w:t xml:space="preserve"> Obecné zastupiteľstvo obce Boleráz  schvaľuje predaj</w:t>
      </w:r>
    </w:p>
    <w:p w14:paraId="5689DF07" w14:textId="77777777" w:rsidR="003365D4" w:rsidRDefault="00834692">
      <w:pPr>
        <w:jc w:val="both"/>
        <w:rPr>
          <w:i/>
          <w:iCs/>
          <w:color w:val="000000"/>
        </w:rPr>
      </w:pPr>
      <w:r>
        <w:rPr>
          <w:rFonts w:ascii="Arial" w:hAnsi="Arial" w:cs="Arial"/>
          <w:i/>
          <w:iCs/>
          <w:color w:val="000000"/>
          <w:sz w:val="18"/>
          <w:szCs w:val="18"/>
        </w:rPr>
        <w:t xml:space="preserve">nehnuteľností z dôvodu hodného osobitného zreteľa v súlade s § 9a ods. 8 písm. e) zákona č. 138/1991 Zb. o majetku obcí v znení neskorších  predpisov  kupujúcim  Jozefovi </w:t>
      </w:r>
      <w:proofErr w:type="spellStart"/>
      <w:r>
        <w:rPr>
          <w:rFonts w:ascii="Arial" w:hAnsi="Arial" w:cs="Arial"/>
          <w:i/>
          <w:iCs/>
          <w:color w:val="000000"/>
          <w:sz w:val="18"/>
          <w:szCs w:val="18"/>
        </w:rPr>
        <w:t>Vlkovičovi</w:t>
      </w:r>
      <w:proofErr w:type="spellEnd"/>
      <w:r>
        <w:rPr>
          <w:rFonts w:ascii="Arial" w:hAnsi="Arial" w:cs="Arial"/>
          <w:i/>
          <w:iCs/>
          <w:color w:val="000000"/>
          <w:sz w:val="18"/>
          <w:szCs w:val="18"/>
        </w:rPr>
        <w:t xml:space="preserve"> , r. </w:t>
      </w:r>
      <w:proofErr w:type="spellStart"/>
      <w:r>
        <w:rPr>
          <w:rFonts w:ascii="Arial" w:hAnsi="Arial" w:cs="Arial"/>
          <w:i/>
          <w:iCs/>
          <w:color w:val="000000"/>
          <w:sz w:val="18"/>
          <w:szCs w:val="18"/>
        </w:rPr>
        <w:t>Vlkovičovi</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nar</w:t>
      </w:r>
      <w:proofErr w:type="spellEnd"/>
      <w:r>
        <w:rPr>
          <w:rFonts w:ascii="Arial" w:hAnsi="Arial" w:cs="Arial"/>
          <w:i/>
          <w:iCs/>
          <w:color w:val="000000"/>
          <w:sz w:val="18"/>
          <w:szCs w:val="18"/>
        </w:rPr>
        <w:t xml:space="preserve">.  ................ a manželke Cecílii </w:t>
      </w:r>
      <w:proofErr w:type="spellStart"/>
      <w:r>
        <w:rPr>
          <w:rFonts w:ascii="Arial" w:hAnsi="Arial" w:cs="Arial"/>
          <w:i/>
          <w:iCs/>
          <w:color w:val="000000"/>
          <w:sz w:val="18"/>
          <w:szCs w:val="18"/>
        </w:rPr>
        <w:t>Vlkovičovej</w:t>
      </w:r>
      <w:proofErr w:type="spellEnd"/>
      <w:r>
        <w:rPr>
          <w:rFonts w:ascii="Arial" w:hAnsi="Arial" w:cs="Arial"/>
          <w:i/>
          <w:iCs/>
          <w:color w:val="000000"/>
          <w:sz w:val="18"/>
          <w:szCs w:val="18"/>
        </w:rPr>
        <w:t xml:space="preserve">, r. </w:t>
      </w:r>
      <w:proofErr w:type="spellStart"/>
      <w:r>
        <w:rPr>
          <w:rFonts w:ascii="Arial" w:hAnsi="Arial" w:cs="Arial"/>
          <w:i/>
          <w:iCs/>
          <w:color w:val="000000"/>
          <w:sz w:val="18"/>
          <w:szCs w:val="18"/>
        </w:rPr>
        <w:t>Batkovej</w:t>
      </w:r>
      <w:proofErr w:type="spellEnd"/>
      <w:r>
        <w:rPr>
          <w:rFonts w:ascii="Arial" w:hAnsi="Arial" w:cs="Arial"/>
          <w:i/>
          <w:iCs/>
          <w:color w:val="000000"/>
          <w:sz w:val="18"/>
          <w:szCs w:val="18"/>
        </w:rPr>
        <w:t xml:space="preserve">, nar. .............., obidvaja miesto trvalého bydliska 917 01 Trnava, Teodora </w:t>
      </w:r>
      <w:proofErr w:type="spellStart"/>
      <w:r>
        <w:rPr>
          <w:rFonts w:ascii="Arial" w:hAnsi="Arial" w:cs="Arial"/>
          <w:i/>
          <w:iCs/>
          <w:color w:val="000000"/>
          <w:sz w:val="18"/>
          <w:szCs w:val="18"/>
        </w:rPr>
        <w:t>Tekela</w:t>
      </w:r>
      <w:proofErr w:type="spellEnd"/>
      <w:r>
        <w:rPr>
          <w:rFonts w:ascii="Arial" w:hAnsi="Arial" w:cs="Arial"/>
          <w:i/>
          <w:iCs/>
          <w:color w:val="000000"/>
          <w:sz w:val="18"/>
          <w:szCs w:val="18"/>
        </w:rPr>
        <w:t xml:space="preserve"> 8,  nachádzajúceho sa v </w:t>
      </w:r>
      <w:proofErr w:type="spellStart"/>
      <w:r>
        <w:rPr>
          <w:rFonts w:ascii="Arial" w:hAnsi="Arial" w:cs="Arial"/>
          <w:i/>
          <w:iCs/>
          <w:color w:val="000000"/>
          <w:sz w:val="18"/>
          <w:szCs w:val="18"/>
        </w:rPr>
        <w:t>k.ú</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Klčovany</w:t>
      </w:r>
      <w:proofErr w:type="spellEnd"/>
      <w:r>
        <w:rPr>
          <w:rFonts w:ascii="Arial" w:hAnsi="Arial" w:cs="Arial"/>
          <w:i/>
          <w:iCs/>
          <w:color w:val="000000"/>
          <w:sz w:val="18"/>
          <w:szCs w:val="18"/>
        </w:rPr>
        <w:t xml:space="preserve">, obec Boleráz  parcely KN-C </w:t>
      </w:r>
      <w:proofErr w:type="spellStart"/>
      <w:r>
        <w:rPr>
          <w:rFonts w:ascii="Arial" w:hAnsi="Arial" w:cs="Arial"/>
          <w:i/>
          <w:iCs/>
          <w:color w:val="000000"/>
          <w:sz w:val="18"/>
          <w:szCs w:val="18"/>
        </w:rPr>
        <w:t>parc</w:t>
      </w:r>
      <w:proofErr w:type="spellEnd"/>
      <w:r>
        <w:rPr>
          <w:rFonts w:ascii="Arial" w:hAnsi="Arial" w:cs="Arial"/>
          <w:i/>
          <w:iCs/>
          <w:color w:val="000000"/>
          <w:sz w:val="18"/>
          <w:szCs w:val="18"/>
        </w:rPr>
        <w:t>. č. 155/37, záhrada, vo výmere 110 m² zapísanej v LV č. 200 za kúpnu cenu 2,50 Eur/m2,  s tým, že všetky náklady spojené s prevodom nehnuteľnosti budú hradiť kupujúci. Pozemky obec predáva z dôvodu hodného osobitného zreteľa v súlade s § 9a ods. 8 písm. e) zákona č. 138/1991 Zb. o majetku obcí v znení neskorších  predpisov. Dôvodom osobitného zreteľa je skutočnosť, že sa jedná o pozemok suché koryto bývalého potoka, ktorý je súčasťou záhrady žiadateľov o kúpu, prechádza cez záhradu. Žiadatelia v  minulosti niekoľko desaťročí tento pozemok využívali a chcú ho naďalej využívať a preto žiadajú od obce odkúpiť.  Obec pozemky, ktoré sú predmetom prevodu  nikdy neužívala. Pozemky sú pre obec nevyužiteľné. Predajom pozemkov nebudú dotknutí a nebudú mať obmedzený prístup ostatní vlastníci susediacich pozemkov.</w:t>
      </w:r>
    </w:p>
    <w:p w14:paraId="023DF048" w14:textId="77777777" w:rsidR="003365D4" w:rsidRDefault="00834692">
      <w:pPr>
        <w:pStyle w:val="Bezriadkovania"/>
        <w:jc w:val="both"/>
        <w:rPr>
          <w:i/>
          <w:iCs/>
          <w:color w:val="000000"/>
        </w:rPr>
      </w:pPr>
      <w:r>
        <w:rPr>
          <w:rFonts w:ascii="Arial" w:hAnsi="Arial" w:cs="Arial"/>
          <w:i/>
          <w:iCs/>
          <w:color w:val="000000"/>
          <w:sz w:val="18"/>
          <w:szCs w:val="18"/>
        </w:rPr>
        <w:t xml:space="preserve">Zámer obce realizovať  prevod majetku bol  zverejnený v čase od  08.08.2019   do 06.11. 2019   v súlade s § 9a  ods.2), odst.8  </w:t>
      </w:r>
      <w:proofErr w:type="spellStart"/>
      <w:r>
        <w:rPr>
          <w:rFonts w:ascii="Arial" w:hAnsi="Arial" w:cs="Arial"/>
          <w:i/>
          <w:iCs/>
          <w:color w:val="000000"/>
          <w:sz w:val="18"/>
          <w:szCs w:val="18"/>
        </w:rPr>
        <w:t>písm.e</w:t>
      </w:r>
      <w:proofErr w:type="spellEnd"/>
      <w:r>
        <w:rPr>
          <w:rFonts w:ascii="Arial" w:hAnsi="Arial" w:cs="Arial"/>
          <w:i/>
          <w:iCs/>
          <w:color w:val="000000"/>
          <w:sz w:val="18"/>
          <w:szCs w:val="18"/>
        </w:rPr>
        <w:t xml:space="preserve">) zákona č. 138/1991 Zb. o majetku obcí  v platnom znení , </w:t>
      </w:r>
      <w:proofErr w:type="spellStart"/>
      <w:r>
        <w:rPr>
          <w:rFonts w:ascii="Arial" w:hAnsi="Arial" w:cs="Arial"/>
          <w:i/>
          <w:iCs/>
          <w:color w:val="000000"/>
          <w:sz w:val="18"/>
          <w:szCs w:val="18"/>
        </w:rPr>
        <w:t>t.j</w:t>
      </w:r>
      <w:proofErr w:type="spellEnd"/>
      <w:r>
        <w:rPr>
          <w:rFonts w:ascii="Arial" w:hAnsi="Arial" w:cs="Arial"/>
          <w:i/>
          <w:iCs/>
          <w:color w:val="000000"/>
          <w:sz w:val="18"/>
          <w:szCs w:val="18"/>
        </w:rPr>
        <w:t xml:space="preserve">.  najmenej 15 dní pred schvaľovaním prevodu obecným zastupiteľstvom,   na  úradnej tabuli a na webovom sídle obce Boleráz. Nikto nemal pripomienky k zverejnenému zámeru predať nehnuteľnosť. </w:t>
      </w:r>
      <w:bookmarkStart w:id="6" w:name="_Hlk25136077"/>
      <w:bookmarkEnd w:id="6"/>
    </w:p>
    <w:p w14:paraId="1D379A61" w14:textId="77777777" w:rsidR="003365D4" w:rsidRDefault="00834692">
      <w:pPr>
        <w:pStyle w:val="Zarkazkladnhotextu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0"/>
          <w:szCs w:val="20"/>
        </w:rPr>
      </w:pPr>
      <w:r>
        <w:rPr>
          <w:rFonts w:ascii="Arial" w:hAnsi="Arial" w:cs="Arial"/>
          <w:color w:val="000000"/>
          <w:sz w:val="18"/>
          <w:szCs w:val="18"/>
          <w:u w:val="single"/>
        </w:rPr>
        <w:t>Vyhodnotenie uznesenia:</w:t>
      </w:r>
    </w:p>
    <w:p w14:paraId="792A32C2" w14:textId="77777777" w:rsidR="003365D4" w:rsidRDefault="00834692">
      <w:pPr>
        <w:pStyle w:val="Zarkazkladnhotextu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0"/>
          <w:szCs w:val="20"/>
        </w:rPr>
      </w:pPr>
      <w:r>
        <w:rPr>
          <w:rFonts w:ascii="Arial" w:hAnsi="Arial" w:cs="Arial"/>
          <w:color w:val="000000"/>
          <w:sz w:val="18"/>
          <w:szCs w:val="18"/>
        </w:rPr>
        <w:t>Uznesenie sa priebežne plní. Kupujúci do dnešného dňa nepredložili návrh kúpnej zmluvy predávajúcemu na podpis.</w:t>
      </w:r>
    </w:p>
    <w:p w14:paraId="62EA442B"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50462406" w14:textId="77777777" w:rsidR="003365D4" w:rsidRDefault="003365D4">
      <w:pPr>
        <w:pStyle w:val="Zarkazkladnhotextu10"/>
        <w:ind w:left="0" w:firstLine="0"/>
        <w:jc w:val="both"/>
        <w:rPr>
          <w:rFonts w:ascii="Arial" w:hAnsi="Arial" w:cs="Arial"/>
          <w:b/>
          <w:color w:val="000000"/>
          <w:sz w:val="18"/>
          <w:szCs w:val="18"/>
        </w:rPr>
      </w:pPr>
    </w:p>
    <w:p w14:paraId="7F56654C" w14:textId="77777777" w:rsidR="0013542B" w:rsidRDefault="0013542B">
      <w:pPr>
        <w:pStyle w:val="Zarkazkladnhotextu10"/>
        <w:ind w:left="0" w:firstLine="0"/>
        <w:jc w:val="both"/>
        <w:rPr>
          <w:rFonts w:ascii="Arial" w:hAnsi="Arial" w:cs="Arial"/>
          <w:b/>
          <w:color w:val="000000"/>
          <w:sz w:val="18"/>
          <w:szCs w:val="18"/>
        </w:rPr>
      </w:pPr>
    </w:p>
    <w:p w14:paraId="2DE0E46E" w14:textId="58DF0883" w:rsidR="003365D4" w:rsidRDefault="00834692">
      <w:pPr>
        <w:pStyle w:val="Zarkazkladnhotextu10"/>
        <w:ind w:left="0" w:firstLine="0"/>
        <w:jc w:val="both"/>
        <w:rPr>
          <w:sz w:val="20"/>
          <w:szCs w:val="20"/>
        </w:rPr>
      </w:pPr>
      <w:r>
        <w:rPr>
          <w:rFonts w:ascii="Arial" w:hAnsi="Arial" w:cs="Arial"/>
          <w:b/>
          <w:color w:val="000000"/>
          <w:sz w:val="18"/>
          <w:szCs w:val="18"/>
        </w:rPr>
        <w:lastRenderedPageBreak/>
        <w:t xml:space="preserve">Informácia o plnení odporúčaní a pripomienok poslancov:  </w:t>
      </w:r>
    </w:p>
    <w:p w14:paraId="27A8192B" w14:textId="77777777" w:rsidR="003365D4" w:rsidRDefault="003365D4">
      <w:pPr>
        <w:pStyle w:val="Zarkazkladnhotextu10"/>
        <w:ind w:left="0" w:firstLine="0"/>
        <w:jc w:val="both"/>
        <w:rPr>
          <w:rFonts w:ascii="Arial" w:hAnsi="Arial" w:cs="Arial"/>
          <w:b/>
          <w:color w:val="000000"/>
          <w:sz w:val="18"/>
          <w:szCs w:val="18"/>
        </w:rPr>
      </w:pPr>
    </w:p>
    <w:p w14:paraId="76DA4BDA"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2F9CE41B"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rPr>
      </w:pPr>
      <w:r>
        <w:rPr>
          <w:rFonts w:ascii="Arial" w:hAnsi="Arial" w:cs="Arial"/>
          <w:i/>
          <w:iCs/>
          <w:color w:val="000000"/>
          <w:sz w:val="18"/>
          <w:szCs w:val="18"/>
        </w:rPr>
        <w:t xml:space="preserve">Na pripomienku poslankyne Mgr. Zuzany </w:t>
      </w:r>
      <w:proofErr w:type="spellStart"/>
      <w:r>
        <w:rPr>
          <w:rFonts w:ascii="Arial" w:hAnsi="Arial" w:cs="Arial"/>
          <w:i/>
          <w:iCs/>
          <w:color w:val="000000"/>
          <w:sz w:val="18"/>
          <w:szCs w:val="18"/>
        </w:rPr>
        <w:t>Mackovčínovej</w:t>
      </w:r>
      <w:proofErr w:type="spellEnd"/>
      <w:r>
        <w:rPr>
          <w:rFonts w:ascii="Arial" w:hAnsi="Arial" w:cs="Arial"/>
          <w:i/>
          <w:iCs/>
          <w:color w:val="000000"/>
          <w:sz w:val="18"/>
          <w:szCs w:val="18"/>
        </w:rPr>
        <w:t xml:space="preserve"> MBA, že staré lipy na cintoríne sú </w:t>
      </w:r>
      <w:proofErr w:type="spellStart"/>
      <w:r>
        <w:rPr>
          <w:rFonts w:ascii="Arial" w:hAnsi="Arial" w:cs="Arial"/>
          <w:i/>
          <w:iCs/>
          <w:color w:val="000000"/>
          <w:sz w:val="18"/>
          <w:szCs w:val="18"/>
        </w:rPr>
        <w:t>zvetralé</w:t>
      </w:r>
      <w:proofErr w:type="spellEnd"/>
      <w:r>
        <w:rPr>
          <w:rFonts w:ascii="Arial" w:hAnsi="Arial" w:cs="Arial"/>
          <w:i/>
          <w:iCs/>
          <w:color w:val="000000"/>
          <w:sz w:val="18"/>
          <w:szCs w:val="18"/>
        </w:rPr>
        <w:t xml:space="preserve">, z líp opadávajú haluze, ktoré môžu poškodiť pomníky. Odporúčali poslanci  haluze líp orezať. </w:t>
      </w:r>
    </w:p>
    <w:p w14:paraId="30E7A7AB" w14:textId="77777777" w:rsidR="003365D4" w:rsidRDefault="00834692">
      <w:pPr>
        <w:pStyle w:val="Zarkazkladnhotextu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 w:val="20"/>
          <w:szCs w:val="20"/>
        </w:rPr>
      </w:pPr>
      <w:r>
        <w:rPr>
          <w:rFonts w:ascii="Arial" w:hAnsi="Arial" w:cs="Arial"/>
          <w:color w:val="000000"/>
          <w:sz w:val="18"/>
          <w:szCs w:val="18"/>
          <w:u w:val="single"/>
        </w:rPr>
        <w:t>Vyhodnotenie  odporúčania:</w:t>
      </w:r>
    </w:p>
    <w:p w14:paraId="42180604"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rFonts w:ascii="Arial" w:hAnsi="Arial" w:cs="Arial"/>
          <w:color w:val="000000"/>
          <w:sz w:val="18"/>
          <w:szCs w:val="18"/>
        </w:rPr>
        <w:t xml:space="preserve">Odporúčanie splnené, lipy na cintoríne v </w:t>
      </w:r>
      <w:proofErr w:type="spellStart"/>
      <w:r>
        <w:rPr>
          <w:rFonts w:ascii="Arial" w:hAnsi="Arial" w:cs="Arial"/>
          <w:color w:val="000000"/>
          <w:sz w:val="18"/>
          <w:szCs w:val="18"/>
        </w:rPr>
        <w:t>Klčovanoch</w:t>
      </w:r>
      <w:proofErr w:type="spellEnd"/>
      <w:r>
        <w:rPr>
          <w:rFonts w:ascii="Arial" w:hAnsi="Arial" w:cs="Arial"/>
          <w:color w:val="000000"/>
          <w:sz w:val="18"/>
          <w:szCs w:val="18"/>
        </w:rPr>
        <w:t xml:space="preserve"> sú orezané.</w:t>
      </w:r>
    </w:p>
    <w:p w14:paraId="2EAB9874"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08045B2F"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color w:val="000000"/>
        </w:rPr>
      </w:pPr>
      <w:r>
        <w:rPr>
          <w:rFonts w:ascii="Arial" w:hAnsi="Arial" w:cs="Arial"/>
          <w:i/>
          <w:iCs/>
          <w:color w:val="000000"/>
          <w:sz w:val="18"/>
          <w:szCs w:val="18"/>
        </w:rPr>
        <w:t xml:space="preserve">K obdržanému listu z </w:t>
      </w:r>
      <w:bookmarkStart w:id="7" w:name="__DdeLink__1666_464126018"/>
      <w:r>
        <w:rPr>
          <w:rFonts w:ascii="Arial" w:hAnsi="Arial" w:cs="Arial"/>
          <w:i/>
          <w:iCs/>
          <w:color w:val="000000"/>
          <w:sz w:val="18"/>
          <w:szCs w:val="18"/>
        </w:rPr>
        <w:t xml:space="preserve">Okresného úradu  Trnava,  odbor starostlivosti </w:t>
      </w:r>
      <w:bookmarkEnd w:id="7"/>
      <w:r>
        <w:rPr>
          <w:rFonts w:ascii="Arial" w:hAnsi="Arial" w:cs="Arial"/>
          <w:i/>
          <w:iCs/>
          <w:color w:val="000000"/>
          <w:sz w:val="18"/>
          <w:szCs w:val="18"/>
        </w:rPr>
        <w:t xml:space="preserve">o životné prostredie na anonymný podnet vo veci  podozrenia na ohrozenie podzemných vôd v chatovej oblasti Banka činnosťou na hospodárstve </w:t>
      </w:r>
      <w:proofErr w:type="spellStart"/>
      <w:r>
        <w:rPr>
          <w:rFonts w:ascii="Arial" w:hAnsi="Arial" w:cs="Arial"/>
          <w:i/>
          <w:iCs/>
          <w:color w:val="000000"/>
          <w:sz w:val="18"/>
          <w:szCs w:val="18"/>
        </w:rPr>
        <w:t>Lauzáre</w:t>
      </w:r>
      <w:proofErr w:type="spellEnd"/>
      <w:r>
        <w:rPr>
          <w:rFonts w:ascii="Arial" w:hAnsi="Arial" w:cs="Arial"/>
          <w:i/>
          <w:iCs/>
          <w:color w:val="000000"/>
          <w:sz w:val="18"/>
          <w:szCs w:val="18"/>
        </w:rPr>
        <w:t xml:space="preserve">  poslanci odporúčali komisii životného prostredia situáciu na mieste preveriť.</w:t>
      </w:r>
    </w:p>
    <w:p w14:paraId="2A2AC0AA"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rFonts w:ascii="Arial" w:hAnsi="Arial" w:cs="Arial"/>
          <w:color w:val="000000"/>
          <w:sz w:val="18"/>
          <w:szCs w:val="18"/>
          <w:u w:val="single"/>
        </w:rPr>
        <w:t>Vyhodnotenie  odporúčania:</w:t>
      </w:r>
    </w:p>
    <w:p w14:paraId="452E0223"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rFonts w:ascii="Arial" w:hAnsi="Arial" w:cs="Arial"/>
          <w:color w:val="000000"/>
          <w:sz w:val="18"/>
          <w:szCs w:val="18"/>
        </w:rPr>
        <w:t xml:space="preserve">Odporúčanie je splnené. Obec vyzvala vlastníkov nehnuteľnosti lokality banka o predloženie  dokladov a spôsobe </w:t>
      </w:r>
      <w:proofErr w:type="spellStart"/>
      <w:r>
        <w:rPr>
          <w:rFonts w:ascii="Arial" w:hAnsi="Arial" w:cs="Arial"/>
          <w:color w:val="000000"/>
          <w:sz w:val="18"/>
          <w:szCs w:val="18"/>
        </w:rPr>
        <w:t>odkanalizovania</w:t>
      </w:r>
      <w:proofErr w:type="spellEnd"/>
      <w:r>
        <w:rPr>
          <w:rFonts w:ascii="Arial" w:hAnsi="Arial" w:cs="Arial"/>
          <w:color w:val="000000"/>
          <w:sz w:val="18"/>
          <w:szCs w:val="18"/>
        </w:rPr>
        <w:t xml:space="preserve">  jednotlivých nehnuteľností. Obec  nasledovné doklady  poslala  na OÚ Trnava na odbor ŽP dňa 11.11.2019.</w:t>
      </w:r>
    </w:p>
    <w:p w14:paraId="1114E464"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p>
    <w:p w14:paraId="698A847A"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02092659"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color w:val="000000"/>
        </w:rPr>
      </w:pPr>
      <w:r>
        <w:rPr>
          <w:rFonts w:ascii="Arial" w:hAnsi="Arial" w:cs="Arial"/>
          <w:i/>
          <w:iCs/>
          <w:color w:val="000000"/>
          <w:sz w:val="18"/>
          <w:szCs w:val="18"/>
        </w:rPr>
        <w:t xml:space="preserve">Poslanec Miloslav Izrael mal pripomienku na riešenie situácie s asfaltovou cestou smerom do Orešian – krajnice asfaltovej cesty sú polámané, cesta je zničená. Poslanci odporúčajú starostovi, aby  napísal  spoločnosti </w:t>
      </w:r>
      <w:proofErr w:type="spellStart"/>
      <w:r>
        <w:rPr>
          <w:rFonts w:ascii="Arial" w:hAnsi="Arial" w:cs="Arial"/>
          <w:i/>
          <w:iCs/>
          <w:color w:val="000000"/>
          <w:sz w:val="18"/>
          <w:szCs w:val="18"/>
        </w:rPr>
        <w:t>Agro</w:t>
      </w:r>
      <w:proofErr w:type="spellEnd"/>
      <w:r>
        <w:rPr>
          <w:rFonts w:ascii="Arial" w:hAnsi="Arial" w:cs="Arial"/>
          <w:i/>
          <w:iCs/>
          <w:color w:val="000000"/>
          <w:sz w:val="18"/>
          <w:szCs w:val="18"/>
        </w:rPr>
        <w:t xml:space="preserve"> Boleráz, s.r.o. list, v ktorom upozorní spoločnosť, že svojim konaním poškodila cestu a požiadal o nápravu.</w:t>
      </w:r>
    </w:p>
    <w:p w14:paraId="3410D8A2" w14:textId="77777777" w:rsidR="003365D4" w:rsidRDefault="00834692">
      <w:pPr>
        <w:pStyle w:val="Odsekzoznamu"/>
        <w:tabs>
          <w:tab w:val="left" w:pos="120"/>
          <w:tab w:val="left" w:pos="1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37" w:hanging="680"/>
        <w:jc w:val="both"/>
        <w:rPr>
          <w:color w:val="000000"/>
          <w:sz w:val="20"/>
          <w:szCs w:val="20"/>
        </w:rPr>
      </w:pPr>
      <w:r>
        <w:rPr>
          <w:rFonts w:ascii="Arial" w:hAnsi="Arial" w:cs="Arial"/>
          <w:color w:val="000000"/>
          <w:sz w:val="18"/>
          <w:szCs w:val="18"/>
          <w:u w:val="single"/>
        </w:rPr>
        <w:t>Vyhodnotenie  pripomienky:</w:t>
      </w:r>
    </w:p>
    <w:p w14:paraId="05539074" w14:textId="77777777" w:rsidR="003365D4" w:rsidRDefault="00834692">
      <w:pPr>
        <w:pStyle w:val="Odsekzoznamu"/>
        <w:tabs>
          <w:tab w:val="left" w:pos="120"/>
          <w:tab w:val="left" w:pos="1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sz w:val="20"/>
          <w:szCs w:val="20"/>
        </w:rPr>
      </w:pPr>
      <w:r>
        <w:rPr>
          <w:rFonts w:ascii="Arial" w:hAnsi="Arial" w:cs="Arial"/>
          <w:color w:val="000000"/>
          <w:sz w:val="18"/>
          <w:szCs w:val="18"/>
        </w:rPr>
        <w:t xml:space="preserve">Pripomienka je splnená. Požiadavka na opravu krajnice asfaltovej cesty odoslaná na </w:t>
      </w:r>
      <w:proofErr w:type="spellStart"/>
      <w:r>
        <w:rPr>
          <w:rFonts w:ascii="Arial" w:hAnsi="Arial" w:cs="Arial"/>
          <w:color w:val="000000"/>
          <w:sz w:val="18"/>
          <w:szCs w:val="18"/>
        </w:rPr>
        <w:t>Agro</w:t>
      </w:r>
      <w:proofErr w:type="spellEnd"/>
      <w:r>
        <w:rPr>
          <w:rFonts w:ascii="Arial" w:hAnsi="Arial" w:cs="Arial"/>
          <w:color w:val="000000"/>
          <w:sz w:val="18"/>
          <w:szCs w:val="18"/>
        </w:rPr>
        <w:t xml:space="preserve"> </w:t>
      </w:r>
      <w:proofErr w:type="spellStart"/>
      <w:r>
        <w:rPr>
          <w:rFonts w:ascii="Arial" w:hAnsi="Arial" w:cs="Arial"/>
          <w:color w:val="000000"/>
          <w:sz w:val="18"/>
          <w:szCs w:val="18"/>
        </w:rPr>
        <w:t>Boleráz,s.r.o</w:t>
      </w:r>
      <w:proofErr w:type="spellEnd"/>
      <w:r>
        <w:rPr>
          <w:rFonts w:ascii="Arial" w:hAnsi="Arial" w:cs="Arial"/>
          <w:color w:val="000000"/>
          <w:sz w:val="18"/>
          <w:szCs w:val="18"/>
        </w:rPr>
        <w:t xml:space="preserve">., Spoločnosť </w:t>
      </w:r>
      <w:proofErr w:type="spellStart"/>
      <w:r>
        <w:rPr>
          <w:rFonts w:ascii="Arial" w:hAnsi="Arial" w:cs="Arial"/>
          <w:color w:val="000000"/>
          <w:sz w:val="18"/>
          <w:szCs w:val="18"/>
        </w:rPr>
        <w:t>Agro</w:t>
      </w:r>
      <w:proofErr w:type="spellEnd"/>
      <w:r>
        <w:rPr>
          <w:rFonts w:ascii="Arial" w:hAnsi="Arial" w:cs="Arial"/>
          <w:color w:val="000000"/>
          <w:sz w:val="18"/>
          <w:szCs w:val="18"/>
        </w:rPr>
        <w:t xml:space="preserve"> </w:t>
      </w:r>
      <w:proofErr w:type="spellStart"/>
      <w:r>
        <w:rPr>
          <w:rFonts w:ascii="Arial" w:hAnsi="Arial" w:cs="Arial"/>
          <w:color w:val="000000"/>
          <w:sz w:val="18"/>
          <w:szCs w:val="18"/>
        </w:rPr>
        <w:t>Boleráz,s.r.o</w:t>
      </w:r>
      <w:proofErr w:type="spellEnd"/>
      <w:r>
        <w:rPr>
          <w:rFonts w:ascii="Arial" w:hAnsi="Arial" w:cs="Arial"/>
          <w:color w:val="000000"/>
          <w:sz w:val="18"/>
          <w:szCs w:val="18"/>
        </w:rPr>
        <w:t>. dňa 29.10.2019 poslala na Obecný úrad Boleráz list, v ktorom oznámila, že krajnica na asfaltovej ceste smerom do Orešian je uvedená do pôvodného stavu.</w:t>
      </w:r>
    </w:p>
    <w:p w14:paraId="71D97533"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3E72152C" w14:textId="77777777" w:rsidR="003365D4" w:rsidRDefault="00834692">
      <w:pPr>
        <w:jc w:val="both"/>
        <w:rPr>
          <w:i/>
          <w:iCs/>
          <w:color w:val="000000"/>
        </w:rPr>
      </w:pPr>
      <w:r>
        <w:rPr>
          <w:rFonts w:ascii="Arial" w:hAnsi="Arial" w:cs="Arial"/>
          <w:i/>
          <w:iCs/>
          <w:color w:val="000000"/>
          <w:sz w:val="18"/>
          <w:szCs w:val="18"/>
        </w:rPr>
        <w:t xml:space="preserve">p. Izrael – predniesol pripomienku na potrebu vykonania zmeny poslancov v komisii školstva a sociálnych vecí a  v  mandátovej komisii  z dôvodu, že p. Miškovičová sa vzdala mandátu poslankyne. </w:t>
      </w:r>
    </w:p>
    <w:p w14:paraId="39A30556" w14:textId="77777777" w:rsidR="003365D4" w:rsidRDefault="00834692">
      <w:pPr>
        <w:jc w:val="both"/>
        <w:rPr>
          <w:i/>
          <w:iCs/>
          <w:color w:val="000000"/>
        </w:rPr>
      </w:pPr>
      <w:proofErr w:type="spellStart"/>
      <w:r>
        <w:rPr>
          <w:rFonts w:ascii="Arial" w:hAnsi="Arial" w:cs="Arial"/>
          <w:i/>
          <w:iCs/>
          <w:color w:val="000000"/>
          <w:sz w:val="18"/>
          <w:szCs w:val="18"/>
        </w:rPr>
        <w:t>P.Izrael</w:t>
      </w:r>
      <w:proofErr w:type="spellEnd"/>
      <w:r>
        <w:rPr>
          <w:rFonts w:ascii="Arial" w:hAnsi="Arial" w:cs="Arial"/>
          <w:i/>
          <w:iCs/>
          <w:color w:val="000000"/>
          <w:sz w:val="18"/>
          <w:szCs w:val="18"/>
        </w:rPr>
        <w:t xml:space="preserve"> navrhol za predsedníčku  komisie školstva a sociálnych vecí: Mgr. Gabrielu </w:t>
      </w:r>
      <w:proofErr w:type="spellStart"/>
      <w:r>
        <w:rPr>
          <w:rFonts w:ascii="Arial" w:hAnsi="Arial" w:cs="Arial"/>
          <w:i/>
          <w:iCs/>
          <w:color w:val="000000"/>
          <w:sz w:val="18"/>
          <w:szCs w:val="18"/>
        </w:rPr>
        <w:t>Miklošovičovú</w:t>
      </w:r>
      <w:proofErr w:type="spellEnd"/>
      <w:r>
        <w:rPr>
          <w:rFonts w:ascii="Arial" w:hAnsi="Arial" w:cs="Arial"/>
          <w:i/>
          <w:iCs/>
          <w:color w:val="000000"/>
          <w:sz w:val="18"/>
          <w:szCs w:val="18"/>
        </w:rPr>
        <w:t xml:space="preserve">  a</w:t>
      </w:r>
    </w:p>
    <w:p w14:paraId="3E10919A" w14:textId="77777777" w:rsidR="003365D4" w:rsidRDefault="00834692">
      <w:pPr>
        <w:rPr>
          <w:i/>
          <w:iCs/>
          <w:color w:val="000000"/>
        </w:rPr>
      </w:pPr>
      <w:r>
        <w:rPr>
          <w:rFonts w:ascii="Arial" w:hAnsi="Arial" w:cs="Arial"/>
          <w:i/>
          <w:iCs/>
          <w:color w:val="000000"/>
          <w:sz w:val="18"/>
          <w:szCs w:val="18"/>
        </w:rPr>
        <w:t xml:space="preserve">tiež za predsedníčka návrhovej komisie. </w:t>
      </w:r>
    </w:p>
    <w:p w14:paraId="1CAEA73A"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rFonts w:ascii="Arial" w:hAnsi="Arial" w:cs="Arial"/>
          <w:i/>
          <w:iCs/>
          <w:color w:val="000000"/>
          <w:sz w:val="18"/>
          <w:szCs w:val="18"/>
          <w:u w:val="single"/>
        </w:rPr>
        <w:t>Vyhodnotenie  pripomienky:</w:t>
      </w:r>
    </w:p>
    <w:p w14:paraId="73520D38" w14:textId="77777777" w:rsidR="003365D4" w:rsidRDefault="00834692">
      <w:pPr>
        <w:rPr>
          <w:color w:val="000000"/>
        </w:rPr>
      </w:pPr>
      <w:r>
        <w:rPr>
          <w:rFonts w:ascii="Arial" w:hAnsi="Arial" w:cs="Arial"/>
          <w:i/>
          <w:iCs/>
          <w:color w:val="000000"/>
          <w:sz w:val="18"/>
          <w:szCs w:val="18"/>
        </w:rPr>
        <w:t>OZ obce Boleráz prijalo uznesenie č.: 95/2019, ktorým schvaľuje:</w:t>
      </w:r>
    </w:p>
    <w:p w14:paraId="2DD2238B" w14:textId="77777777" w:rsidR="003365D4" w:rsidRDefault="00834692">
      <w:r>
        <w:rPr>
          <w:rStyle w:val="Vrazn"/>
          <w:rFonts w:ascii="Arial" w:hAnsi="Arial" w:cs="Arial"/>
          <w:b w:val="0"/>
          <w:bCs w:val="0"/>
          <w:color w:val="000000"/>
          <w:sz w:val="18"/>
          <w:szCs w:val="18"/>
        </w:rPr>
        <w:t xml:space="preserve">za predsedníčku  komisie  </w:t>
      </w:r>
      <w:r>
        <w:rPr>
          <w:rFonts w:ascii="Arial" w:hAnsi="Arial" w:cs="Arial"/>
          <w:color w:val="000000"/>
          <w:sz w:val="18"/>
          <w:szCs w:val="18"/>
        </w:rPr>
        <w:t xml:space="preserve">školstva a sociálnych vecí Mgr. Gabrielu </w:t>
      </w:r>
      <w:proofErr w:type="spellStart"/>
      <w:r>
        <w:rPr>
          <w:rFonts w:ascii="Arial" w:hAnsi="Arial" w:cs="Arial"/>
          <w:color w:val="000000"/>
          <w:sz w:val="18"/>
          <w:szCs w:val="18"/>
        </w:rPr>
        <w:t>Miklošovičovú</w:t>
      </w:r>
      <w:proofErr w:type="spellEnd"/>
    </w:p>
    <w:p w14:paraId="71AA4B42" w14:textId="77777777" w:rsidR="003365D4" w:rsidRDefault="00834692">
      <w:pPr>
        <w:rPr>
          <w:color w:val="000000"/>
        </w:rPr>
      </w:pPr>
      <w:r>
        <w:rPr>
          <w:rFonts w:ascii="Arial" w:hAnsi="Arial" w:cs="Arial"/>
          <w:i/>
          <w:iCs/>
          <w:color w:val="000000"/>
          <w:sz w:val="18"/>
          <w:szCs w:val="18"/>
        </w:rPr>
        <w:t>a uznesenie č.: 96/2019, ktorým schvaľuje:</w:t>
      </w:r>
    </w:p>
    <w:p w14:paraId="2D1612EC" w14:textId="77777777" w:rsidR="003365D4" w:rsidRDefault="00834692">
      <w:r>
        <w:rPr>
          <w:rStyle w:val="Vrazn"/>
          <w:rFonts w:ascii="Arial" w:hAnsi="Arial" w:cs="Arial"/>
          <w:b w:val="0"/>
          <w:bCs w:val="0"/>
          <w:color w:val="000000"/>
          <w:sz w:val="18"/>
          <w:szCs w:val="18"/>
        </w:rPr>
        <w:t xml:space="preserve">za predsedníčku návrhovej  komisie  </w:t>
      </w:r>
      <w:r>
        <w:rPr>
          <w:rFonts w:ascii="Arial" w:hAnsi="Arial" w:cs="Arial"/>
          <w:color w:val="000000"/>
          <w:sz w:val="18"/>
          <w:szCs w:val="18"/>
        </w:rPr>
        <w:t xml:space="preserve"> Mgr. Gabrielu </w:t>
      </w:r>
      <w:proofErr w:type="spellStart"/>
      <w:r>
        <w:rPr>
          <w:rFonts w:ascii="Arial" w:hAnsi="Arial" w:cs="Arial"/>
          <w:color w:val="000000"/>
          <w:sz w:val="18"/>
          <w:szCs w:val="18"/>
        </w:rPr>
        <w:t>Miklošovičová</w:t>
      </w:r>
      <w:proofErr w:type="spellEnd"/>
    </w:p>
    <w:p w14:paraId="42E0A999" w14:textId="77777777" w:rsidR="003365D4" w:rsidRDefault="00834692">
      <w:pPr>
        <w:rPr>
          <w:color w:val="000000"/>
        </w:rPr>
      </w:pPr>
      <w:r>
        <w:rPr>
          <w:rFonts w:ascii="Arial" w:hAnsi="Arial" w:cs="Arial"/>
          <w:color w:val="000000"/>
          <w:sz w:val="18"/>
          <w:szCs w:val="18"/>
        </w:rPr>
        <w:t xml:space="preserve">                                                                                                                                                                                                                                                                                                                                                                                                                                                                                                                                                                                                                                                                                                                                                                                                                                 </w:t>
      </w:r>
    </w:p>
    <w:p w14:paraId="3FD71F75" w14:textId="77777777" w:rsidR="003365D4" w:rsidRDefault="00834692">
      <w:r>
        <w:rPr>
          <w:rStyle w:val="Vrazn"/>
          <w:rFonts w:ascii="Arial" w:hAnsi="Arial" w:cs="Arial"/>
          <w:b w:val="0"/>
          <w:bCs w:val="0"/>
          <w:color w:val="000000"/>
          <w:sz w:val="18"/>
          <w:szCs w:val="18"/>
        </w:rPr>
        <w:t xml:space="preserve">p. Izrael predložil návrh nových  zásad odmeňovania poslancov OZ, predsedov a členov komisií obce Boleráz. </w:t>
      </w:r>
    </w:p>
    <w:p w14:paraId="3ADEB348"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ascii="Arial" w:hAnsi="Arial" w:cs="Arial"/>
          <w:i/>
          <w:iCs/>
          <w:color w:val="000000"/>
          <w:sz w:val="18"/>
          <w:szCs w:val="18"/>
          <w:u w:val="single"/>
        </w:rPr>
        <w:t>Vyhodnotenie  odporúčania</w:t>
      </w:r>
    </w:p>
    <w:p w14:paraId="0C909A97" w14:textId="77777777" w:rsidR="003365D4" w:rsidRDefault="00834692">
      <w:pPr>
        <w:jc w:val="both"/>
      </w:pPr>
      <w:r>
        <w:rPr>
          <w:rStyle w:val="Vrazn"/>
          <w:rFonts w:ascii="Arial" w:hAnsi="Arial" w:cs="Arial"/>
          <w:b w:val="0"/>
          <w:bCs w:val="0"/>
          <w:color w:val="000000"/>
          <w:sz w:val="18"/>
          <w:szCs w:val="18"/>
        </w:rPr>
        <w:t xml:space="preserve">Návrhy  bol doručené poslancom aj starostovi obce. </w:t>
      </w:r>
      <w:r>
        <w:rPr>
          <w:rStyle w:val="Vrazn"/>
          <w:rFonts w:ascii="Arial" w:eastAsia="Calibri Light" w:hAnsi="Arial" w:cs="Arial"/>
          <w:b w:val="0"/>
          <w:bCs w:val="0"/>
          <w:color w:val="000000"/>
          <w:sz w:val="18"/>
          <w:szCs w:val="18"/>
        </w:rPr>
        <w:t xml:space="preserve">Zásady boli predložené poslancom na predchádzajúcom zasadnutí OZ dňa  6.11.2019. </w:t>
      </w:r>
      <w:r>
        <w:rPr>
          <w:rStyle w:val="Vrazn"/>
          <w:rFonts w:ascii="Arial" w:hAnsi="Arial" w:cs="Arial"/>
          <w:b w:val="0"/>
          <w:bCs w:val="0"/>
          <w:color w:val="000000"/>
          <w:sz w:val="18"/>
          <w:szCs w:val="18"/>
        </w:rPr>
        <w:t xml:space="preserve">Poslanci sa dohodli, že  k návrhu predložia  pripomienky a Zásady odmeňovania budú  prerokované na najbližšom  zasadnutí obecného zastupiteľstva. </w:t>
      </w:r>
      <w:r>
        <w:rPr>
          <w:rStyle w:val="Vrazn"/>
          <w:rFonts w:ascii="Arial" w:eastAsia="Calibri Light" w:hAnsi="Arial" w:cs="Arial"/>
          <w:b w:val="0"/>
          <w:bCs w:val="0"/>
          <w:color w:val="000000"/>
          <w:sz w:val="18"/>
          <w:szCs w:val="18"/>
        </w:rPr>
        <w:t xml:space="preserve"> Pripomienky dopracovala poslankyňa JUDr. Jana Ostatníková spolu s navrhovateľom a  poslancom Jaroslavom </w:t>
      </w:r>
      <w:proofErr w:type="spellStart"/>
      <w:r>
        <w:rPr>
          <w:rStyle w:val="Vrazn"/>
          <w:rFonts w:ascii="Arial" w:eastAsia="Calibri Light" w:hAnsi="Arial" w:cs="Arial"/>
          <w:b w:val="0"/>
          <w:bCs w:val="0"/>
          <w:color w:val="000000"/>
          <w:sz w:val="18"/>
          <w:szCs w:val="18"/>
        </w:rPr>
        <w:t>Vyskočom</w:t>
      </w:r>
      <w:proofErr w:type="spellEnd"/>
      <w:r>
        <w:rPr>
          <w:rStyle w:val="Vrazn"/>
          <w:rFonts w:ascii="Arial" w:eastAsia="Calibri Light" w:hAnsi="Arial" w:cs="Arial"/>
          <w:b w:val="0"/>
          <w:bCs w:val="0"/>
          <w:color w:val="000000"/>
          <w:sz w:val="18"/>
          <w:szCs w:val="18"/>
        </w:rPr>
        <w:t xml:space="preserve"> a spolu predložili na prerokovanie obecnému zastupiteľstvu v rámci bodu 8 programu rokovania OZ. </w:t>
      </w:r>
    </w:p>
    <w:p w14:paraId="228746A2" w14:textId="77777777" w:rsidR="003365D4" w:rsidRDefault="003365D4">
      <w:pPr>
        <w:rPr>
          <w:rStyle w:val="Vrazn"/>
          <w:rFonts w:ascii="Arial" w:hAnsi="Arial"/>
          <w:sz w:val="18"/>
          <w:szCs w:val="18"/>
        </w:rPr>
      </w:pPr>
    </w:p>
    <w:p w14:paraId="3AAD7C09" w14:textId="77777777" w:rsidR="003365D4" w:rsidRDefault="003365D4">
      <w:pPr>
        <w:rPr>
          <w:rStyle w:val="Vrazn"/>
          <w:rFonts w:ascii="Arial" w:hAnsi="Arial"/>
          <w:sz w:val="18"/>
          <w:szCs w:val="18"/>
        </w:rPr>
      </w:pPr>
    </w:p>
    <w:p w14:paraId="2C7C2E2D" w14:textId="77777777" w:rsidR="003365D4" w:rsidRDefault="003365D4">
      <w:pPr>
        <w:rPr>
          <w:rStyle w:val="Vrazn"/>
          <w:rFonts w:ascii="Arial" w:hAnsi="Arial"/>
          <w:sz w:val="18"/>
          <w:szCs w:val="18"/>
        </w:rPr>
      </w:pPr>
    </w:p>
    <w:p w14:paraId="33044413" w14:textId="77777777" w:rsidR="003365D4" w:rsidRDefault="00834692">
      <w:pPr>
        <w:jc w:val="both"/>
        <w:rPr>
          <w:color w:val="000000"/>
        </w:rPr>
      </w:pPr>
      <w:r>
        <w:rPr>
          <w:rFonts w:ascii="Arial" w:hAnsi="Arial" w:cs="Arial"/>
          <w:color w:val="000000"/>
          <w:sz w:val="18"/>
          <w:szCs w:val="18"/>
        </w:rPr>
        <w:t xml:space="preserve">p. Izrael  predložil návrh na  zakúpenie </w:t>
      </w:r>
      <w:proofErr w:type="spellStart"/>
      <w:r>
        <w:rPr>
          <w:rFonts w:ascii="Arial" w:hAnsi="Arial" w:cs="Arial"/>
          <w:color w:val="000000"/>
          <w:sz w:val="18"/>
          <w:szCs w:val="18"/>
        </w:rPr>
        <w:t>fotopascí</w:t>
      </w:r>
      <w:proofErr w:type="spellEnd"/>
      <w:r>
        <w:rPr>
          <w:rFonts w:ascii="Arial" w:hAnsi="Arial" w:cs="Arial"/>
          <w:color w:val="000000"/>
          <w:sz w:val="18"/>
          <w:szCs w:val="18"/>
        </w:rPr>
        <w:t xml:space="preserve">. Poslanci obdržali dve cenové ponuky na </w:t>
      </w:r>
      <w:proofErr w:type="spellStart"/>
      <w:r>
        <w:rPr>
          <w:rFonts w:ascii="Arial" w:hAnsi="Arial" w:cs="Arial"/>
          <w:color w:val="000000"/>
          <w:sz w:val="18"/>
          <w:szCs w:val="18"/>
        </w:rPr>
        <w:t>fotopasce</w:t>
      </w:r>
      <w:proofErr w:type="spellEnd"/>
      <w:r>
        <w:rPr>
          <w:rFonts w:ascii="Arial" w:hAnsi="Arial" w:cs="Arial"/>
          <w:color w:val="000000"/>
          <w:sz w:val="18"/>
          <w:szCs w:val="18"/>
        </w:rPr>
        <w:t xml:space="preserve">. Návrh na  nainštalovanie </w:t>
      </w:r>
      <w:proofErr w:type="spellStart"/>
      <w:r>
        <w:rPr>
          <w:rFonts w:ascii="Arial" w:hAnsi="Arial" w:cs="Arial"/>
          <w:color w:val="000000"/>
          <w:sz w:val="18"/>
          <w:szCs w:val="18"/>
        </w:rPr>
        <w:t>fotopascí</w:t>
      </w:r>
      <w:proofErr w:type="spellEnd"/>
      <w:r>
        <w:rPr>
          <w:rFonts w:ascii="Arial" w:hAnsi="Arial" w:cs="Arial"/>
          <w:color w:val="000000"/>
          <w:sz w:val="18"/>
          <w:szCs w:val="18"/>
        </w:rPr>
        <w:t xml:space="preserve"> už bol prerokovávaný na minulom zasadnutí OZ. Poslanci návrh  prerokovali opätovne. Rozdielne názory mali poslanci  na  účelnosť monitorovania priestoru a sledovania pohybu osôb, prípadne zvierat, vtákov, na použiteľnosť záznamov z hľadiska vyvodzovania zodpovednosti za prípadné protiprávne konanie osôb na zázname, možnosti odcudzenia resp. poškodenia zariadenia a pod.   </w:t>
      </w:r>
    </w:p>
    <w:p w14:paraId="45B44A91"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i/>
          <w:iCs/>
          <w:color w:val="000000"/>
          <w:sz w:val="18"/>
          <w:szCs w:val="18"/>
          <w:u w:val="single"/>
        </w:rPr>
      </w:pPr>
    </w:p>
    <w:p w14:paraId="309D8953"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rFonts w:ascii="Arial" w:hAnsi="Arial" w:cs="Arial"/>
          <w:i/>
          <w:iCs/>
          <w:color w:val="000000"/>
          <w:sz w:val="18"/>
          <w:szCs w:val="18"/>
          <w:u w:val="single"/>
        </w:rPr>
        <w:t>Vyhodnotenie  odporúčania</w:t>
      </w:r>
    </w:p>
    <w:p w14:paraId="26A9F72B"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r>
        <w:rPr>
          <w:rFonts w:ascii="Arial" w:hAnsi="Arial" w:cs="Arial"/>
          <w:color w:val="000000"/>
          <w:sz w:val="18"/>
          <w:szCs w:val="18"/>
        </w:rPr>
        <w:t xml:space="preserve">     O návrhu uznesenia poslanci hlasovali a neschváli predložený návrh. Poslanci odporučili p. </w:t>
      </w:r>
      <w:proofErr w:type="spellStart"/>
      <w:r>
        <w:rPr>
          <w:rFonts w:ascii="Arial" w:hAnsi="Arial" w:cs="Arial"/>
          <w:color w:val="000000"/>
          <w:sz w:val="18"/>
          <w:szCs w:val="18"/>
        </w:rPr>
        <w:t>Izraelovi</w:t>
      </w:r>
      <w:proofErr w:type="spellEnd"/>
      <w:r>
        <w:rPr>
          <w:rFonts w:ascii="Arial" w:hAnsi="Arial" w:cs="Arial"/>
          <w:color w:val="000000"/>
          <w:sz w:val="18"/>
          <w:szCs w:val="18"/>
        </w:rPr>
        <w:t xml:space="preserve"> prizvať na najbližšie rokovanie obecného zastupiteľstva predajcu týchto  zariadení, aby prezentoval tieto zariadenia, poskytol viaceré recenzie od dlhodobých užívateľov a odpovedal poslancom na prípadne doplňujúce otázky. </w:t>
      </w:r>
    </w:p>
    <w:p w14:paraId="617BE112" w14:textId="77777777" w:rsidR="003365D4" w:rsidRDefault="00834692">
      <w:pPr>
        <w:rPr>
          <w:color w:val="000000"/>
        </w:rPr>
      </w:pPr>
      <w:r>
        <w:rPr>
          <w:rFonts w:ascii="Arial" w:hAnsi="Arial" w:cs="Arial"/>
          <w:color w:val="000000"/>
          <w:sz w:val="18"/>
          <w:szCs w:val="18"/>
        </w:rPr>
        <w:t xml:space="preserve">  </w:t>
      </w:r>
    </w:p>
    <w:p w14:paraId="68764F12" w14:textId="77777777" w:rsidR="003365D4" w:rsidRDefault="003365D4">
      <w:pPr>
        <w:rPr>
          <w:rFonts w:ascii="Arial" w:hAnsi="Arial" w:cs="Arial"/>
          <w:color w:val="000000"/>
          <w:sz w:val="18"/>
          <w:szCs w:val="18"/>
        </w:rPr>
      </w:pPr>
    </w:p>
    <w:p w14:paraId="1DC45615" w14:textId="77777777" w:rsidR="003365D4" w:rsidRDefault="00834692">
      <w:pPr>
        <w:jc w:val="both"/>
        <w:rPr>
          <w:i/>
          <w:iCs/>
          <w:color w:val="000000"/>
        </w:rPr>
      </w:pPr>
      <w:r>
        <w:rPr>
          <w:rFonts w:ascii="Arial" w:hAnsi="Arial" w:cs="Arial"/>
          <w:i/>
          <w:iCs/>
          <w:color w:val="000000"/>
          <w:sz w:val="18"/>
          <w:szCs w:val="18"/>
        </w:rPr>
        <w:t xml:space="preserve">p. Izrael predniesol pripomienku, že obec  by mala na budúci rok vyriešiť kompletnú úpravu okolia </w:t>
      </w:r>
    </w:p>
    <w:p w14:paraId="102736BA" w14:textId="77777777" w:rsidR="003365D4" w:rsidRDefault="00834692">
      <w:pPr>
        <w:jc w:val="both"/>
        <w:rPr>
          <w:i/>
          <w:iCs/>
          <w:color w:val="000000"/>
        </w:rPr>
      </w:pPr>
      <w:r>
        <w:rPr>
          <w:rFonts w:ascii="Arial" w:hAnsi="Arial" w:cs="Arial"/>
          <w:i/>
          <w:iCs/>
          <w:color w:val="000000"/>
          <w:sz w:val="18"/>
          <w:szCs w:val="18"/>
        </w:rPr>
        <w:t xml:space="preserve">s terénnymi úpravami  okolo kultúrneho domu. </w:t>
      </w:r>
    </w:p>
    <w:p w14:paraId="4B6B41E8"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rFonts w:ascii="Arial" w:hAnsi="Arial" w:cs="Arial"/>
          <w:i/>
          <w:iCs/>
          <w:color w:val="000000"/>
          <w:sz w:val="18"/>
          <w:szCs w:val="18"/>
          <w:u w:val="single"/>
        </w:rPr>
        <w:t>Vyhodnotenie  pripomienky:</w:t>
      </w:r>
    </w:p>
    <w:p w14:paraId="6CCC2DEE" w14:textId="77777777" w:rsidR="003365D4" w:rsidRDefault="00834692">
      <w:pPr>
        <w:rPr>
          <w:color w:val="000000"/>
        </w:rPr>
      </w:pPr>
      <w:r>
        <w:rPr>
          <w:rFonts w:ascii="Arial" w:hAnsi="Arial" w:cs="Arial"/>
          <w:color w:val="000000"/>
          <w:sz w:val="18"/>
          <w:szCs w:val="18"/>
        </w:rPr>
        <w:t>Pán Izrael  navrhol, že  osobne osloví projektantov  ohľadom vypracovania cenovej ponuky za projekt.</w:t>
      </w:r>
    </w:p>
    <w:p w14:paraId="700AFCB1" w14:textId="77777777" w:rsidR="003365D4" w:rsidRDefault="00834692">
      <w:pPr>
        <w:rPr>
          <w:color w:val="000000"/>
        </w:rPr>
      </w:pPr>
      <w:r>
        <w:rPr>
          <w:rFonts w:ascii="Arial" w:hAnsi="Arial" w:cs="Arial"/>
          <w:color w:val="000000"/>
          <w:sz w:val="18"/>
          <w:szCs w:val="18"/>
        </w:rPr>
        <w:t>Keď bude vypracovaný prvý pracovný návrh,  predloží ho na  prerokovanie  na OZ.</w:t>
      </w:r>
    </w:p>
    <w:p w14:paraId="708D0E9B" w14:textId="77777777" w:rsidR="003365D4" w:rsidRDefault="003365D4">
      <w:pPr>
        <w:rPr>
          <w:rFonts w:ascii="Arial" w:hAnsi="Arial" w:cs="Arial"/>
          <w:color w:val="000000"/>
          <w:sz w:val="18"/>
          <w:szCs w:val="18"/>
        </w:rPr>
      </w:pPr>
    </w:p>
    <w:p w14:paraId="6E763755" w14:textId="77777777" w:rsidR="003365D4" w:rsidRDefault="003365D4">
      <w:pPr>
        <w:rPr>
          <w:rFonts w:ascii="Arial" w:hAnsi="Arial" w:cs="Arial"/>
          <w:i/>
          <w:color w:val="000000"/>
          <w:sz w:val="18"/>
          <w:szCs w:val="18"/>
        </w:rPr>
      </w:pPr>
    </w:p>
    <w:p w14:paraId="4835AECA" w14:textId="77777777" w:rsidR="003365D4" w:rsidRDefault="00834692">
      <w:pPr>
        <w:rPr>
          <w:i/>
          <w:iCs/>
          <w:color w:val="000000"/>
        </w:rPr>
      </w:pPr>
      <w:r>
        <w:rPr>
          <w:rFonts w:ascii="Arial" w:hAnsi="Arial" w:cs="Arial"/>
          <w:i/>
          <w:iCs/>
          <w:color w:val="000000"/>
          <w:sz w:val="18"/>
          <w:szCs w:val="18"/>
        </w:rPr>
        <w:t xml:space="preserve">Miroslav Kováč – predniesol návrh umiestniť v priestore  pri starej škole  značku parkovisko. </w:t>
      </w:r>
    </w:p>
    <w:p w14:paraId="4E7F5F69"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rFonts w:ascii="Arial" w:hAnsi="Arial" w:cs="Arial"/>
          <w:color w:val="000000"/>
          <w:sz w:val="18"/>
          <w:szCs w:val="18"/>
          <w:u w:val="single"/>
        </w:rPr>
        <w:t>Vyhodnotenie  pripomienky:</w:t>
      </w:r>
    </w:p>
    <w:p w14:paraId="077C2BCB" w14:textId="77777777" w:rsidR="003365D4" w:rsidRDefault="00834692">
      <w:pPr>
        <w:rPr>
          <w:color w:val="000000"/>
        </w:rPr>
      </w:pPr>
      <w:r>
        <w:rPr>
          <w:rFonts w:ascii="Arial" w:hAnsi="Arial" w:cs="Arial"/>
          <w:color w:val="000000"/>
          <w:sz w:val="18"/>
          <w:szCs w:val="18"/>
        </w:rPr>
        <w:t xml:space="preserve">Starosta informoval, že úprava priestoru pri starej škole bola spolufinancovaná z eurofondov a 5 ročné  monitorovacie obdobie projektu  ešte neskončilo,   priestor  nie je stavebne určený ako parkovisko a preto nie je možné  do tohto priestoru zasahovať.  </w:t>
      </w:r>
    </w:p>
    <w:p w14:paraId="41A8CCC2" w14:textId="77777777" w:rsidR="003365D4" w:rsidRDefault="003365D4">
      <w:pPr>
        <w:rPr>
          <w:rFonts w:ascii="Arial" w:hAnsi="Arial" w:cs="Arial"/>
          <w:color w:val="000000"/>
          <w:sz w:val="18"/>
          <w:szCs w:val="18"/>
        </w:rPr>
      </w:pPr>
    </w:p>
    <w:p w14:paraId="03C4094B" w14:textId="77777777" w:rsidR="003365D4" w:rsidRDefault="003365D4">
      <w:pPr>
        <w:rPr>
          <w:rFonts w:ascii="Arial" w:hAnsi="Arial"/>
          <w:color w:val="000000"/>
          <w:sz w:val="18"/>
          <w:szCs w:val="18"/>
        </w:rPr>
      </w:pPr>
    </w:p>
    <w:p w14:paraId="12A53B6B" w14:textId="77777777" w:rsidR="003365D4" w:rsidRDefault="00834692">
      <w:pPr>
        <w:pStyle w:val="Standard"/>
        <w:rPr>
          <w:rFonts w:ascii="Arial" w:hAnsi="Arial" w:cs="Arial"/>
          <w:b/>
          <w:bCs/>
          <w:sz w:val="18"/>
          <w:szCs w:val="18"/>
          <w:u w:val="single"/>
        </w:rPr>
      </w:pPr>
      <w:r>
        <w:rPr>
          <w:rFonts w:ascii="Arial" w:hAnsi="Arial" w:cs="Arial"/>
          <w:b/>
          <w:bCs/>
          <w:color w:val="000000"/>
          <w:sz w:val="18"/>
          <w:szCs w:val="18"/>
          <w:u w:val="single"/>
        </w:rPr>
        <w:t>Ad 4) Rozpočtové opatrenia č. 20 a 21</w:t>
      </w:r>
    </w:p>
    <w:p w14:paraId="67E5420C" w14:textId="77777777" w:rsidR="003365D4" w:rsidRDefault="00834692">
      <w:pPr>
        <w:pStyle w:val="Standard"/>
        <w:rPr>
          <w:rFonts w:ascii="Arial" w:hAnsi="Arial" w:cs="Arial"/>
          <w:b/>
          <w:bCs/>
          <w:u w:val="single"/>
        </w:rPr>
      </w:pPr>
      <w:r>
        <w:rPr>
          <w:rFonts w:ascii="Arial" w:hAnsi="Arial" w:cs="Arial"/>
          <w:b/>
          <w:bCs/>
          <w:color w:val="000000"/>
          <w:sz w:val="18"/>
          <w:szCs w:val="18"/>
          <w:u w:val="single"/>
        </w:rPr>
        <w:t xml:space="preserve">Ad 5) Stanovisko hlavného kontrolóra </w:t>
      </w:r>
    </w:p>
    <w:p w14:paraId="6123BFD1" w14:textId="77777777" w:rsidR="003365D4" w:rsidRDefault="003365D4">
      <w:pPr>
        <w:pStyle w:val="Standard"/>
        <w:rPr>
          <w:rFonts w:ascii="Arial" w:hAnsi="Arial" w:cs="Arial"/>
          <w:b/>
          <w:bCs/>
          <w:color w:val="000000"/>
          <w:sz w:val="18"/>
          <w:szCs w:val="18"/>
          <w:u w:val="single"/>
        </w:rPr>
      </w:pPr>
    </w:p>
    <w:p w14:paraId="33829FA0" w14:textId="77777777" w:rsidR="003365D4" w:rsidRDefault="00834692">
      <w:pPr>
        <w:pStyle w:val="Standard"/>
        <w:rPr>
          <w:rFonts w:ascii="Arial" w:hAnsi="Arial" w:cs="Arial"/>
          <w:sz w:val="18"/>
          <w:szCs w:val="18"/>
        </w:rPr>
      </w:pPr>
      <w:r>
        <w:rPr>
          <w:rFonts w:ascii="Arial" w:hAnsi="Arial" w:cs="Arial"/>
          <w:color w:val="000000"/>
          <w:sz w:val="18"/>
          <w:szCs w:val="18"/>
        </w:rPr>
        <w:t>Poslanci  spolu s pozvánkou obdržali  aj rozpočtové opatrenia č. 20 a 21 a stanovisko hlavného kontrolóra k návrhu rozpočtu obce Boleráz  na roky 2020 -2022.</w:t>
      </w:r>
    </w:p>
    <w:p w14:paraId="353289C7" w14:textId="77777777" w:rsidR="003365D4" w:rsidRDefault="00834692">
      <w:pPr>
        <w:pStyle w:val="Standard"/>
        <w:rPr>
          <w:color w:val="000000"/>
        </w:rPr>
      </w:pPr>
      <w:r>
        <w:rPr>
          <w:rFonts w:ascii="Arial" w:hAnsi="Arial" w:cs="Arial"/>
          <w:color w:val="000000"/>
          <w:sz w:val="18"/>
          <w:szCs w:val="18"/>
        </w:rPr>
        <w:t>Poslanci  sa k predloženým rozpočtovým opatreniam vyjadrovali a k stanovisku  hlavného kontrolóra  prijali nasledovné  uznesenia.</w:t>
      </w:r>
    </w:p>
    <w:p w14:paraId="6EDC6A29" w14:textId="77777777" w:rsidR="003365D4" w:rsidRDefault="003365D4">
      <w:pPr>
        <w:pStyle w:val="Standard"/>
        <w:rPr>
          <w:rFonts w:ascii="Arial" w:hAnsi="Arial" w:cs="Arial"/>
          <w:color w:val="000000"/>
          <w:sz w:val="18"/>
          <w:szCs w:val="18"/>
        </w:rPr>
      </w:pPr>
    </w:p>
    <w:p w14:paraId="18E1A30E" w14:textId="77777777" w:rsidR="003365D4" w:rsidRDefault="00834692">
      <w:pPr>
        <w:rPr>
          <w:rFonts w:ascii="Arial" w:hAnsi="Arial" w:cs="Arial"/>
        </w:rPr>
      </w:pPr>
      <w:r>
        <w:rPr>
          <w:rFonts w:ascii="Arial" w:hAnsi="Arial" w:cs="Arial"/>
          <w:color w:val="000000"/>
          <w:sz w:val="18"/>
          <w:szCs w:val="18"/>
        </w:rPr>
        <w:t>OZ obce Boleráz  berie na vedomie  RO č. 20/2019 zo dňa 18.11.2019, ktoré tvorí prílohu zápisnice.</w:t>
      </w:r>
    </w:p>
    <w:p w14:paraId="233902D1" w14:textId="77777777" w:rsidR="003365D4" w:rsidRDefault="00834692">
      <w:pPr>
        <w:rPr>
          <w:rFonts w:ascii="Arial" w:hAnsi="Arial" w:cs="Arial"/>
          <w:sz w:val="18"/>
          <w:szCs w:val="18"/>
        </w:rPr>
      </w:pPr>
      <w:r>
        <w:rPr>
          <w:rFonts w:ascii="Arial" w:hAnsi="Arial" w:cs="Arial"/>
          <w:color w:val="000000"/>
          <w:sz w:val="18"/>
          <w:szCs w:val="18"/>
        </w:rPr>
        <w:t>OZ obce Boleráz  schvaľuje   RO č. 21/2019 zo dňa  28.11. 2019, ktoré tvorí prílohu zápisnice.</w:t>
      </w:r>
    </w:p>
    <w:p w14:paraId="5D2DBE47" w14:textId="77777777" w:rsidR="003365D4" w:rsidRDefault="003365D4">
      <w:pPr>
        <w:rPr>
          <w:rFonts w:ascii="Arial" w:hAnsi="Arial" w:cs="Arial"/>
          <w:color w:val="000000"/>
          <w:sz w:val="18"/>
          <w:szCs w:val="18"/>
        </w:rPr>
      </w:pPr>
    </w:p>
    <w:p w14:paraId="3EE98608" w14:textId="77777777" w:rsidR="003365D4" w:rsidRDefault="00834692">
      <w:pPr>
        <w:rPr>
          <w:rFonts w:ascii="Arial" w:hAnsi="Arial" w:cs="Arial"/>
        </w:rPr>
      </w:pPr>
      <w:r>
        <w:rPr>
          <w:rFonts w:ascii="Arial" w:hAnsi="Arial" w:cs="Arial"/>
          <w:color w:val="000000"/>
          <w:sz w:val="18"/>
          <w:szCs w:val="18"/>
        </w:rPr>
        <w:t>OZ obce Boleráz  berie na vedomie   stanovisko hlavného kontrolóra k návrhu rozpočtu obce Boleráz na roky 2020 -2022  ktoré tvorí prílohu zápisnice.</w:t>
      </w:r>
    </w:p>
    <w:p w14:paraId="1FC7AB63" w14:textId="77777777" w:rsidR="003365D4" w:rsidRDefault="003365D4">
      <w:pPr>
        <w:rPr>
          <w:rFonts w:ascii="Arial" w:hAnsi="Arial" w:cs="Arial"/>
          <w:color w:val="000000"/>
          <w:sz w:val="18"/>
          <w:szCs w:val="18"/>
        </w:rPr>
      </w:pPr>
    </w:p>
    <w:p w14:paraId="4A06BD92" w14:textId="77777777" w:rsidR="003365D4" w:rsidRDefault="003365D4">
      <w:pPr>
        <w:pStyle w:val="Standard"/>
        <w:rPr>
          <w:rFonts w:ascii="Arial" w:hAnsi="Arial" w:cs="Arial"/>
          <w:color w:val="000000"/>
          <w:sz w:val="18"/>
          <w:szCs w:val="18"/>
        </w:rPr>
      </w:pPr>
    </w:p>
    <w:p w14:paraId="7FA36440" w14:textId="77777777" w:rsidR="003365D4" w:rsidRDefault="003365D4">
      <w:pPr>
        <w:pStyle w:val="Standard"/>
        <w:rPr>
          <w:rFonts w:ascii="Arial" w:hAnsi="Arial" w:cs="Arial"/>
          <w:b/>
          <w:bCs/>
          <w:color w:val="000000"/>
          <w:sz w:val="18"/>
          <w:szCs w:val="18"/>
        </w:rPr>
      </w:pPr>
    </w:p>
    <w:p w14:paraId="3A49DFC4" w14:textId="77777777" w:rsidR="003365D4" w:rsidRDefault="00834692">
      <w:pPr>
        <w:rPr>
          <w:rFonts w:ascii="Arial" w:hAnsi="Arial" w:cs="Arial"/>
          <w:b/>
          <w:bCs/>
        </w:rPr>
      </w:pPr>
      <w:r>
        <w:rPr>
          <w:rFonts w:ascii="Arial" w:hAnsi="Arial" w:cs="Arial"/>
          <w:b/>
          <w:bCs/>
          <w:color w:val="000000"/>
          <w:sz w:val="18"/>
          <w:szCs w:val="18"/>
          <w:u w:val="single"/>
        </w:rPr>
        <w:t xml:space="preserve"> Ad 6) Návrh rozpočtu na roky 2020 – 2022</w:t>
      </w:r>
    </w:p>
    <w:p w14:paraId="3F1A2710" w14:textId="77777777" w:rsidR="003365D4" w:rsidRDefault="003365D4">
      <w:pPr>
        <w:pStyle w:val="Standard"/>
        <w:rPr>
          <w:rFonts w:ascii="Arial" w:hAnsi="Arial" w:cs="Arial"/>
          <w:color w:val="000000"/>
          <w:sz w:val="18"/>
          <w:szCs w:val="18"/>
          <w:u w:val="single"/>
        </w:rPr>
      </w:pPr>
    </w:p>
    <w:p w14:paraId="695967E1" w14:textId="77777777" w:rsidR="003365D4" w:rsidRDefault="00834692">
      <w:pPr>
        <w:rPr>
          <w:rFonts w:ascii="Arial" w:hAnsi="Arial" w:cs="Arial"/>
          <w:sz w:val="18"/>
          <w:szCs w:val="18"/>
        </w:rPr>
      </w:pPr>
      <w:r>
        <w:rPr>
          <w:rFonts w:ascii="Arial" w:hAnsi="Arial" w:cs="Arial"/>
          <w:color w:val="000000"/>
          <w:sz w:val="18"/>
          <w:szCs w:val="18"/>
        </w:rPr>
        <w:t>Poslanci spolu s pozvánkou obdržali  návrh rozpočtu na roky 2020 -2022. Starosta otvoril diskusiu.</w:t>
      </w:r>
    </w:p>
    <w:p w14:paraId="25F2FF20" w14:textId="77777777" w:rsidR="003365D4" w:rsidRDefault="00834692">
      <w:pPr>
        <w:rPr>
          <w:color w:val="000000"/>
        </w:rPr>
      </w:pPr>
      <w:r>
        <w:rPr>
          <w:rFonts w:ascii="Arial" w:hAnsi="Arial" w:cs="Arial"/>
          <w:color w:val="000000"/>
          <w:sz w:val="18"/>
          <w:szCs w:val="18"/>
        </w:rPr>
        <w:t xml:space="preserve">Poslanci obdržali aj  žiadosti  na finančné dotácie  od jednotlivých organizácií z obce. </w:t>
      </w:r>
    </w:p>
    <w:p w14:paraId="7632470A" w14:textId="77777777" w:rsidR="003365D4" w:rsidRDefault="00834692">
      <w:pPr>
        <w:rPr>
          <w:color w:val="000000"/>
        </w:rPr>
      </w:pPr>
      <w:r>
        <w:rPr>
          <w:rFonts w:ascii="Arial" w:hAnsi="Arial" w:cs="Arial"/>
          <w:color w:val="000000"/>
          <w:sz w:val="18"/>
          <w:szCs w:val="18"/>
        </w:rPr>
        <w:t xml:space="preserve">Poslanci sa k návrhu  rozpočtu  vyjadrovali, diskutovali, predniesli návrhy na úpravu jednotlivých položiek a prijali nasledovné uznesenie  č. 102./2019, ktorým  OZ obce Boleráz  schválilo  návrh rozpočtu na roky 2020 -2022. </w:t>
      </w:r>
    </w:p>
    <w:p w14:paraId="01DC315D" w14:textId="77777777" w:rsidR="003365D4" w:rsidRDefault="003365D4">
      <w:pPr>
        <w:rPr>
          <w:rFonts w:ascii="Arial" w:hAnsi="Arial" w:cs="Arial"/>
          <w:color w:val="000000"/>
          <w:sz w:val="18"/>
          <w:szCs w:val="18"/>
        </w:rPr>
      </w:pPr>
    </w:p>
    <w:p w14:paraId="775E7175" w14:textId="77777777" w:rsidR="003365D4" w:rsidRDefault="003365D4">
      <w:pPr>
        <w:rPr>
          <w:rFonts w:ascii="Arial" w:hAnsi="Arial" w:cs="Arial"/>
          <w:color w:val="000000"/>
          <w:sz w:val="18"/>
          <w:szCs w:val="18"/>
        </w:rPr>
      </w:pPr>
    </w:p>
    <w:p w14:paraId="7D3389F1" w14:textId="77777777" w:rsidR="003365D4" w:rsidRDefault="003365D4">
      <w:pPr>
        <w:pStyle w:val="Standard"/>
        <w:rPr>
          <w:rFonts w:ascii="Arial" w:hAnsi="Arial" w:cs="Arial"/>
          <w:color w:val="000000"/>
          <w:sz w:val="18"/>
          <w:szCs w:val="18"/>
          <w:u w:val="single"/>
        </w:rPr>
      </w:pPr>
    </w:p>
    <w:p w14:paraId="3D3FDDCF" w14:textId="77777777" w:rsidR="003365D4" w:rsidRDefault="00834692">
      <w:pPr>
        <w:pStyle w:val="Standard"/>
        <w:rPr>
          <w:rFonts w:ascii="Arial" w:hAnsi="Arial" w:cs="Arial"/>
          <w:b/>
          <w:bCs/>
          <w:sz w:val="18"/>
          <w:szCs w:val="18"/>
        </w:rPr>
      </w:pPr>
      <w:r>
        <w:rPr>
          <w:rFonts w:ascii="Arial" w:hAnsi="Arial" w:cs="Arial"/>
          <w:b/>
          <w:bCs/>
          <w:color w:val="000000"/>
          <w:sz w:val="18"/>
          <w:szCs w:val="18"/>
          <w:u w:val="single"/>
        </w:rPr>
        <w:t xml:space="preserve">Ad 7)  Žiadosti o odkúpenie obecných pozemkov </w:t>
      </w:r>
    </w:p>
    <w:p w14:paraId="562D2065" w14:textId="77777777" w:rsidR="003365D4" w:rsidRDefault="00834692">
      <w:pPr>
        <w:pStyle w:val="Standard"/>
        <w:rPr>
          <w:rFonts w:ascii="Arial" w:hAnsi="Arial" w:cs="Arial"/>
          <w:b/>
          <w:bCs/>
        </w:rPr>
      </w:pPr>
      <w:r>
        <w:rPr>
          <w:rFonts w:ascii="Arial" w:hAnsi="Arial" w:cs="Arial"/>
          <w:color w:val="000000"/>
          <w:sz w:val="18"/>
          <w:szCs w:val="18"/>
        </w:rPr>
        <w:t xml:space="preserve"> </w:t>
      </w:r>
      <w:r>
        <w:rPr>
          <w:rFonts w:ascii="Arial" w:hAnsi="Arial" w:cs="Arial"/>
          <w:b/>
          <w:bCs/>
          <w:color w:val="000000"/>
          <w:sz w:val="18"/>
          <w:szCs w:val="18"/>
        </w:rPr>
        <w:t xml:space="preserve">Marta </w:t>
      </w:r>
      <w:proofErr w:type="spellStart"/>
      <w:r>
        <w:rPr>
          <w:rFonts w:ascii="Arial" w:hAnsi="Arial" w:cs="Arial"/>
          <w:b/>
          <w:bCs/>
          <w:color w:val="000000"/>
          <w:sz w:val="18"/>
          <w:szCs w:val="18"/>
        </w:rPr>
        <w:t>Cintavá</w:t>
      </w:r>
      <w:proofErr w:type="spellEnd"/>
      <w:r>
        <w:rPr>
          <w:rFonts w:ascii="Arial" w:hAnsi="Arial" w:cs="Arial"/>
          <w:b/>
          <w:bCs/>
          <w:color w:val="000000"/>
          <w:sz w:val="18"/>
          <w:szCs w:val="18"/>
        </w:rPr>
        <w:t>, Boleráz 213</w:t>
      </w:r>
      <w:r>
        <w:rPr>
          <w:rFonts w:ascii="Arial" w:hAnsi="Arial" w:cs="Arial"/>
          <w:color w:val="000000"/>
          <w:sz w:val="18"/>
          <w:szCs w:val="18"/>
        </w:rPr>
        <w:t xml:space="preserve"> - OZ prijalo dňa 6.11.2019 uznesenie č. 91/2019 , ktorým bol schválený zámer predaja pozemku p. Marte </w:t>
      </w:r>
      <w:proofErr w:type="spellStart"/>
      <w:r>
        <w:rPr>
          <w:rFonts w:ascii="Arial" w:hAnsi="Arial" w:cs="Arial"/>
          <w:color w:val="000000"/>
          <w:sz w:val="18"/>
          <w:szCs w:val="18"/>
        </w:rPr>
        <w:t>Cintavej</w:t>
      </w:r>
      <w:proofErr w:type="spellEnd"/>
      <w:r>
        <w:rPr>
          <w:rFonts w:ascii="Arial" w:hAnsi="Arial" w:cs="Arial"/>
          <w:color w:val="000000"/>
          <w:sz w:val="18"/>
          <w:szCs w:val="18"/>
        </w:rPr>
        <w:t xml:space="preserve">  </w:t>
      </w:r>
    </w:p>
    <w:p w14:paraId="1C40A680" w14:textId="77777777" w:rsidR="003365D4" w:rsidRDefault="00834692">
      <w:pPr>
        <w:spacing w:before="280" w:after="280"/>
        <w:jc w:val="both"/>
        <w:rPr>
          <w:color w:val="000000"/>
        </w:rPr>
      </w:pPr>
      <w:r>
        <w:rPr>
          <w:rFonts w:ascii="Arial" w:hAnsi="Arial" w:cs="Arial"/>
          <w:color w:val="000000"/>
          <w:sz w:val="18"/>
          <w:szCs w:val="18"/>
        </w:rPr>
        <w:t>Zámer bol zverejnený od  7.11.019 do 28.11.2019 na stránke obce Boleráz.</w:t>
      </w:r>
      <w:r>
        <w:rPr>
          <w:rFonts w:ascii="Arial" w:hAnsi="Arial"/>
          <w:color w:val="000000"/>
          <w:sz w:val="18"/>
          <w:szCs w:val="18"/>
        </w:rPr>
        <w:t xml:space="preserve">  Zámer obce realizovať  prevod majetku obec bol zverejnený od 7.10.2019, </w:t>
      </w:r>
      <w:proofErr w:type="spellStart"/>
      <w:r>
        <w:rPr>
          <w:rFonts w:ascii="Arial" w:hAnsi="Arial"/>
          <w:color w:val="000000"/>
          <w:sz w:val="18"/>
          <w:szCs w:val="18"/>
        </w:rPr>
        <w:t>t.j</w:t>
      </w:r>
      <w:proofErr w:type="spellEnd"/>
      <w:r>
        <w:rPr>
          <w:rFonts w:ascii="Arial" w:hAnsi="Arial"/>
          <w:color w:val="000000"/>
          <w:sz w:val="18"/>
          <w:szCs w:val="18"/>
        </w:rPr>
        <w:t xml:space="preserve">.  najmenej 15 dní pred schvaľovaním prevodu obecným zastupiteľstvom v súlade s § 9a  ods.2), odst.8  </w:t>
      </w:r>
      <w:proofErr w:type="spellStart"/>
      <w:r>
        <w:rPr>
          <w:rFonts w:ascii="Arial" w:hAnsi="Arial"/>
          <w:color w:val="000000"/>
          <w:sz w:val="18"/>
          <w:szCs w:val="18"/>
        </w:rPr>
        <w:t>písm.e</w:t>
      </w:r>
      <w:proofErr w:type="spellEnd"/>
      <w:r>
        <w:rPr>
          <w:rFonts w:ascii="Arial" w:hAnsi="Arial"/>
          <w:color w:val="000000"/>
          <w:sz w:val="18"/>
          <w:szCs w:val="18"/>
        </w:rPr>
        <w:t xml:space="preserve">) zákona č. 138/1991 Zb. o majetku obcí  v platnom znení  na svojej úradnej tabuli a na  webovej stránke obce, pričom tento zámer bol  zverejnený počas celej tejto doby. </w:t>
      </w:r>
      <w:bookmarkStart w:id="8" w:name="__DdeLink__1010_1063146809"/>
      <w:r>
        <w:rPr>
          <w:rFonts w:ascii="Arial" w:hAnsi="Arial"/>
          <w:color w:val="000000"/>
          <w:sz w:val="18"/>
          <w:szCs w:val="18"/>
        </w:rPr>
        <w:t>K zámeru predaja neboli žiadne pripomienky.</w:t>
      </w:r>
      <w:bookmarkEnd w:id="8"/>
      <w:r>
        <w:rPr>
          <w:rFonts w:ascii="Arial" w:hAnsi="Arial"/>
          <w:color w:val="000000"/>
          <w:sz w:val="18"/>
          <w:szCs w:val="18"/>
        </w:rPr>
        <w:t xml:space="preserve"> </w:t>
      </w:r>
      <w:r>
        <w:rPr>
          <w:rFonts w:ascii="Arial" w:hAnsi="Arial"/>
          <w:i/>
          <w:iCs/>
          <w:color w:val="000000"/>
          <w:sz w:val="18"/>
          <w:szCs w:val="18"/>
        </w:rPr>
        <w:t xml:space="preserve">Obecné zastupiteľstvo po prerokovaní prijalo </w:t>
      </w:r>
      <w:proofErr w:type="spellStart"/>
      <w:r>
        <w:rPr>
          <w:rFonts w:ascii="Arial" w:hAnsi="Arial"/>
          <w:i/>
          <w:iCs/>
          <w:color w:val="000000"/>
          <w:sz w:val="18"/>
          <w:szCs w:val="18"/>
        </w:rPr>
        <w:t>uznesenieč</w:t>
      </w:r>
      <w:proofErr w:type="spellEnd"/>
      <w:r>
        <w:rPr>
          <w:rFonts w:ascii="Arial" w:hAnsi="Arial"/>
          <w:i/>
          <w:iCs/>
          <w:color w:val="000000"/>
          <w:sz w:val="18"/>
          <w:szCs w:val="18"/>
        </w:rPr>
        <w:t>. 103/2019, ktorým o</w:t>
      </w:r>
      <w:r>
        <w:rPr>
          <w:rFonts w:ascii="Arial" w:hAnsi="Arial"/>
          <w:color w:val="000000"/>
          <w:sz w:val="18"/>
          <w:szCs w:val="18"/>
        </w:rPr>
        <w:t xml:space="preserve">becné zastupiteľstvo schválilo predaj  obecného pozemku CKN  </w:t>
      </w:r>
      <w:proofErr w:type="spellStart"/>
      <w:r>
        <w:rPr>
          <w:rFonts w:ascii="Arial" w:hAnsi="Arial"/>
          <w:color w:val="000000"/>
          <w:sz w:val="18"/>
          <w:szCs w:val="18"/>
        </w:rPr>
        <w:t>parc</w:t>
      </w:r>
      <w:proofErr w:type="spellEnd"/>
      <w:r>
        <w:rPr>
          <w:rFonts w:ascii="Arial" w:hAnsi="Arial"/>
          <w:color w:val="000000"/>
          <w:sz w:val="18"/>
          <w:szCs w:val="18"/>
        </w:rPr>
        <w:t xml:space="preserve">. č. 155/8 vo výmere 68 m², záhrada, zapísaný v LV č. 200 , v obci Boleráz, k. ú. </w:t>
      </w:r>
      <w:proofErr w:type="spellStart"/>
      <w:r>
        <w:rPr>
          <w:rFonts w:ascii="Arial" w:hAnsi="Arial"/>
          <w:color w:val="000000"/>
          <w:sz w:val="18"/>
          <w:szCs w:val="18"/>
        </w:rPr>
        <w:t>Klčovany</w:t>
      </w:r>
      <w:proofErr w:type="spellEnd"/>
      <w:r>
        <w:rPr>
          <w:rFonts w:ascii="Arial" w:hAnsi="Arial"/>
          <w:color w:val="000000"/>
          <w:sz w:val="18"/>
          <w:szCs w:val="18"/>
        </w:rPr>
        <w:t xml:space="preserve">,  suché koryto potoka  za kúpnu cenu  2,50 € za  1 m² kupujúcej  Marte </w:t>
      </w:r>
      <w:proofErr w:type="spellStart"/>
      <w:r>
        <w:rPr>
          <w:rFonts w:ascii="Arial" w:hAnsi="Arial"/>
          <w:color w:val="000000"/>
          <w:sz w:val="18"/>
          <w:szCs w:val="18"/>
        </w:rPr>
        <w:t>Cintavej</w:t>
      </w:r>
      <w:proofErr w:type="spellEnd"/>
      <w:r>
        <w:rPr>
          <w:rFonts w:ascii="Arial" w:hAnsi="Arial"/>
          <w:color w:val="000000"/>
          <w:sz w:val="18"/>
          <w:szCs w:val="18"/>
        </w:rPr>
        <w:t xml:space="preserve">, r. </w:t>
      </w:r>
      <w:proofErr w:type="spellStart"/>
      <w:r>
        <w:rPr>
          <w:rFonts w:ascii="Arial" w:hAnsi="Arial"/>
          <w:color w:val="000000"/>
          <w:sz w:val="18"/>
          <w:szCs w:val="18"/>
        </w:rPr>
        <w:t>Hucovičovej</w:t>
      </w:r>
      <w:proofErr w:type="spellEnd"/>
      <w:r>
        <w:rPr>
          <w:rFonts w:ascii="Arial" w:hAnsi="Arial"/>
          <w:color w:val="000000"/>
          <w:sz w:val="18"/>
          <w:szCs w:val="18"/>
        </w:rPr>
        <w:t xml:space="preserve">  </w:t>
      </w:r>
      <w:proofErr w:type="spellStart"/>
      <w:r>
        <w:rPr>
          <w:rFonts w:ascii="Arial" w:hAnsi="Arial"/>
          <w:color w:val="000000"/>
          <w:sz w:val="18"/>
          <w:szCs w:val="18"/>
        </w:rPr>
        <w:t>nar</w:t>
      </w:r>
      <w:proofErr w:type="spellEnd"/>
      <w:r>
        <w:rPr>
          <w:rFonts w:ascii="Arial" w:hAnsi="Arial"/>
          <w:color w:val="000000"/>
          <w:sz w:val="18"/>
          <w:szCs w:val="18"/>
        </w:rPr>
        <w:t xml:space="preserve">. ……….., </w:t>
      </w:r>
      <w:proofErr w:type="spellStart"/>
      <w:r>
        <w:rPr>
          <w:rFonts w:ascii="Arial" w:hAnsi="Arial"/>
          <w:color w:val="000000"/>
          <w:sz w:val="18"/>
          <w:szCs w:val="18"/>
        </w:rPr>
        <w:t>r..č</w:t>
      </w:r>
      <w:proofErr w:type="spellEnd"/>
      <w:r>
        <w:rPr>
          <w:rFonts w:ascii="Arial" w:hAnsi="Arial"/>
          <w:color w:val="000000"/>
          <w:sz w:val="18"/>
          <w:szCs w:val="18"/>
        </w:rPr>
        <w:t xml:space="preserve">…………. bytom Boleráz č. 213 do jej výlučného vlastníctva. Všetky náklady spojené s prevodom nehnuteľnosti bude hradiť kupujúca.  </w:t>
      </w:r>
    </w:p>
    <w:p w14:paraId="77402DE0" w14:textId="77777777" w:rsidR="003365D4" w:rsidRDefault="00834692">
      <w:pPr>
        <w:pStyle w:val="Bezriadkovania2"/>
        <w:jc w:val="both"/>
        <w:rPr>
          <w:color w:val="000000"/>
        </w:rPr>
      </w:pPr>
      <w:r>
        <w:rPr>
          <w:rFonts w:ascii="Arial" w:hAnsi="Arial" w:cs="Arial"/>
          <w:b/>
          <w:bCs/>
          <w:color w:val="000000"/>
          <w:sz w:val="18"/>
          <w:szCs w:val="18"/>
        </w:rPr>
        <w:t xml:space="preserve">  Miloš </w:t>
      </w:r>
      <w:proofErr w:type="spellStart"/>
      <w:r>
        <w:rPr>
          <w:rFonts w:ascii="Arial" w:hAnsi="Arial" w:cs="Arial"/>
          <w:b/>
          <w:bCs/>
          <w:color w:val="000000"/>
          <w:sz w:val="18"/>
          <w:szCs w:val="18"/>
        </w:rPr>
        <w:t>Nemeček</w:t>
      </w:r>
      <w:proofErr w:type="spellEnd"/>
      <w:r>
        <w:rPr>
          <w:rFonts w:ascii="Arial" w:hAnsi="Arial" w:cs="Arial"/>
          <w:b/>
          <w:bCs/>
          <w:color w:val="000000"/>
          <w:sz w:val="18"/>
          <w:szCs w:val="18"/>
        </w:rPr>
        <w:t xml:space="preserve"> a </w:t>
      </w:r>
      <w:proofErr w:type="spellStart"/>
      <w:r>
        <w:rPr>
          <w:rFonts w:ascii="Arial" w:hAnsi="Arial" w:cs="Arial"/>
          <w:b/>
          <w:bCs/>
          <w:color w:val="000000"/>
          <w:sz w:val="18"/>
          <w:szCs w:val="18"/>
        </w:rPr>
        <w:t>manž</w:t>
      </w:r>
      <w:proofErr w:type="spellEnd"/>
      <w:r>
        <w:rPr>
          <w:rFonts w:ascii="Arial" w:hAnsi="Arial" w:cs="Arial"/>
          <w:b/>
          <w:bCs/>
          <w:color w:val="000000"/>
          <w:sz w:val="18"/>
          <w:szCs w:val="18"/>
        </w:rPr>
        <w:t xml:space="preserve">. Anna </w:t>
      </w:r>
      <w:proofErr w:type="spellStart"/>
      <w:r>
        <w:rPr>
          <w:rFonts w:ascii="Arial" w:hAnsi="Arial" w:cs="Arial"/>
          <w:b/>
          <w:bCs/>
          <w:color w:val="000000"/>
          <w:sz w:val="18"/>
          <w:szCs w:val="18"/>
        </w:rPr>
        <w:t>Nemečková</w:t>
      </w:r>
      <w:proofErr w:type="spellEnd"/>
      <w:r>
        <w:rPr>
          <w:rFonts w:ascii="Arial" w:hAnsi="Arial" w:cs="Arial"/>
          <w:b/>
          <w:bCs/>
          <w:color w:val="000000"/>
          <w:sz w:val="18"/>
          <w:szCs w:val="18"/>
        </w:rPr>
        <w:t>,  Boleráz 216</w:t>
      </w:r>
      <w:r>
        <w:rPr>
          <w:rFonts w:ascii="Arial" w:hAnsi="Arial" w:cs="Arial"/>
          <w:color w:val="000000"/>
          <w:sz w:val="18"/>
          <w:szCs w:val="18"/>
        </w:rPr>
        <w:t xml:space="preserve"> -  OZ prijalo dňa 6.11.2019 uznesenie č. 92/2019 , ktorým bol schválený zámer predaja pozemku p.  Milošovi </w:t>
      </w:r>
      <w:proofErr w:type="spellStart"/>
      <w:r>
        <w:rPr>
          <w:rFonts w:ascii="Arial" w:hAnsi="Arial" w:cs="Arial"/>
          <w:color w:val="000000"/>
          <w:sz w:val="18"/>
          <w:szCs w:val="18"/>
        </w:rPr>
        <w:t>Nemečkovi</w:t>
      </w:r>
      <w:proofErr w:type="spellEnd"/>
      <w:r>
        <w:rPr>
          <w:rFonts w:ascii="Arial" w:hAnsi="Arial" w:cs="Arial"/>
          <w:color w:val="000000"/>
          <w:sz w:val="18"/>
          <w:szCs w:val="18"/>
        </w:rPr>
        <w:t xml:space="preserve"> a </w:t>
      </w:r>
      <w:proofErr w:type="spellStart"/>
      <w:r>
        <w:rPr>
          <w:rFonts w:ascii="Arial" w:hAnsi="Arial" w:cs="Arial"/>
          <w:color w:val="000000"/>
          <w:sz w:val="18"/>
          <w:szCs w:val="18"/>
        </w:rPr>
        <w:t>manž</w:t>
      </w:r>
      <w:proofErr w:type="spellEnd"/>
      <w:r>
        <w:rPr>
          <w:rFonts w:ascii="Arial" w:hAnsi="Arial" w:cs="Arial"/>
          <w:color w:val="000000"/>
          <w:sz w:val="18"/>
          <w:szCs w:val="18"/>
        </w:rPr>
        <w:t>.  Miroslavovo Ilavskému a </w:t>
      </w:r>
      <w:proofErr w:type="spellStart"/>
      <w:r>
        <w:rPr>
          <w:rFonts w:ascii="Arial" w:hAnsi="Arial" w:cs="Arial"/>
          <w:color w:val="000000"/>
          <w:sz w:val="18"/>
          <w:szCs w:val="18"/>
        </w:rPr>
        <w:t>manž</w:t>
      </w:r>
      <w:proofErr w:type="spellEnd"/>
      <w:r>
        <w:rPr>
          <w:rFonts w:ascii="Arial" w:hAnsi="Arial" w:cs="Arial"/>
          <w:color w:val="000000"/>
          <w:sz w:val="18"/>
          <w:szCs w:val="18"/>
        </w:rPr>
        <w:t xml:space="preserve">.  p. Anne </w:t>
      </w:r>
      <w:proofErr w:type="spellStart"/>
      <w:r>
        <w:rPr>
          <w:rFonts w:ascii="Arial" w:hAnsi="Arial" w:cs="Arial"/>
          <w:color w:val="000000"/>
          <w:sz w:val="18"/>
          <w:szCs w:val="18"/>
        </w:rPr>
        <w:t>Nemečkovej</w:t>
      </w:r>
      <w:proofErr w:type="spellEnd"/>
      <w:r>
        <w:rPr>
          <w:rFonts w:ascii="Arial" w:hAnsi="Arial" w:cs="Arial"/>
          <w:color w:val="000000"/>
          <w:sz w:val="18"/>
          <w:szCs w:val="18"/>
        </w:rPr>
        <w:t xml:space="preserve">.  Zámer obce realizovať  prevod majetku obec bol zverejnený od 7.10.2019, </w:t>
      </w:r>
      <w:proofErr w:type="spellStart"/>
      <w:r>
        <w:rPr>
          <w:rFonts w:ascii="Arial" w:hAnsi="Arial" w:cs="Arial"/>
          <w:color w:val="000000"/>
          <w:sz w:val="18"/>
          <w:szCs w:val="18"/>
        </w:rPr>
        <w:t>t.j</w:t>
      </w:r>
      <w:proofErr w:type="spellEnd"/>
      <w:r>
        <w:rPr>
          <w:rFonts w:ascii="Arial" w:hAnsi="Arial" w:cs="Arial"/>
          <w:color w:val="000000"/>
          <w:sz w:val="18"/>
          <w:szCs w:val="18"/>
        </w:rPr>
        <w:t xml:space="preserve">.  najmenej 15 dní pred schvaľovaním prevodu obecným zastupiteľstvom v súlade s § 9a  ods.2), odst.8  </w:t>
      </w:r>
      <w:proofErr w:type="spellStart"/>
      <w:r>
        <w:rPr>
          <w:rFonts w:ascii="Arial" w:hAnsi="Arial" w:cs="Arial"/>
          <w:color w:val="000000"/>
          <w:sz w:val="18"/>
          <w:szCs w:val="18"/>
        </w:rPr>
        <w:t>písm.e</w:t>
      </w:r>
      <w:proofErr w:type="spellEnd"/>
      <w:r>
        <w:rPr>
          <w:rFonts w:ascii="Arial" w:hAnsi="Arial" w:cs="Arial"/>
          <w:color w:val="000000"/>
          <w:sz w:val="18"/>
          <w:szCs w:val="18"/>
        </w:rPr>
        <w:t xml:space="preserve">) zákona č. 138/1991 Zb. o majetku obcí  v platnom znení  na svojej úradnej tabuli a na  webovej stránke obce, pričom tento zámer bol  zverejnený počas celej tejto doby. K zámeru predaja neboli žiadne pripomienky. </w:t>
      </w:r>
      <w:r>
        <w:rPr>
          <w:rFonts w:ascii="Arial" w:hAnsi="Arial"/>
          <w:i/>
          <w:iCs/>
          <w:color w:val="000000"/>
          <w:sz w:val="18"/>
          <w:szCs w:val="18"/>
        </w:rPr>
        <w:t xml:space="preserve">Obecné zastupiteľstvo po prerokovaní prijalo uznesenie č. 104/2019, ktorým </w:t>
      </w:r>
      <w:r>
        <w:rPr>
          <w:rFonts w:ascii="Arial" w:hAnsi="Arial"/>
          <w:color w:val="000000"/>
          <w:sz w:val="18"/>
          <w:szCs w:val="18"/>
        </w:rPr>
        <w:t xml:space="preserve">Obecné zastupiteľstvo schválilo  predaj  obecného pozemku  CKN  </w:t>
      </w:r>
      <w:proofErr w:type="spellStart"/>
      <w:r>
        <w:rPr>
          <w:rFonts w:ascii="Arial" w:hAnsi="Arial"/>
          <w:color w:val="000000"/>
          <w:sz w:val="18"/>
          <w:szCs w:val="18"/>
        </w:rPr>
        <w:t>parc</w:t>
      </w:r>
      <w:proofErr w:type="spellEnd"/>
      <w:r>
        <w:rPr>
          <w:rFonts w:ascii="Arial" w:hAnsi="Arial"/>
          <w:color w:val="000000"/>
          <w:sz w:val="18"/>
          <w:szCs w:val="18"/>
        </w:rPr>
        <w:t xml:space="preserve">. č. 155/11 vo výmere 60 m², záhrada, zapísaný v LV č. 200 , v obci Boleráz, k. ú. </w:t>
      </w:r>
      <w:proofErr w:type="spellStart"/>
      <w:r>
        <w:rPr>
          <w:rFonts w:ascii="Arial" w:hAnsi="Arial"/>
          <w:color w:val="000000"/>
          <w:sz w:val="18"/>
          <w:szCs w:val="18"/>
        </w:rPr>
        <w:t>Klčovany</w:t>
      </w:r>
      <w:proofErr w:type="spellEnd"/>
      <w:r>
        <w:rPr>
          <w:rFonts w:ascii="Arial" w:hAnsi="Arial"/>
          <w:color w:val="000000"/>
          <w:sz w:val="18"/>
          <w:szCs w:val="18"/>
        </w:rPr>
        <w:t xml:space="preserve">,  suché koryto potoka  za kúpnu cenu  2,50 € za  1 m² kupujúcim Milošovi </w:t>
      </w:r>
      <w:proofErr w:type="spellStart"/>
      <w:r>
        <w:rPr>
          <w:rFonts w:ascii="Arial" w:hAnsi="Arial"/>
          <w:color w:val="000000"/>
          <w:sz w:val="18"/>
          <w:szCs w:val="18"/>
        </w:rPr>
        <w:t>Nemečkovi</w:t>
      </w:r>
      <w:proofErr w:type="spellEnd"/>
      <w:r>
        <w:rPr>
          <w:rFonts w:ascii="Arial" w:hAnsi="Arial"/>
          <w:color w:val="000000"/>
          <w:sz w:val="18"/>
          <w:szCs w:val="18"/>
        </w:rPr>
        <w:t xml:space="preserve">, r. </w:t>
      </w:r>
      <w:proofErr w:type="spellStart"/>
      <w:r>
        <w:rPr>
          <w:rFonts w:ascii="Arial" w:hAnsi="Arial"/>
          <w:color w:val="000000"/>
          <w:sz w:val="18"/>
          <w:szCs w:val="18"/>
        </w:rPr>
        <w:t>Nemečkovi</w:t>
      </w:r>
      <w:proofErr w:type="spellEnd"/>
      <w:r>
        <w:rPr>
          <w:rFonts w:ascii="Arial" w:hAnsi="Arial"/>
          <w:color w:val="000000"/>
          <w:sz w:val="18"/>
          <w:szCs w:val="18"/>
        </w:rPr>
        <w:t xml:space="preserve">  </w:t>
      </w:r>
      <w:proofErr w:type="spellStart"/>
      <w:r>
        <w:rPr>
          <w:rFonts w:ascii="Arial" w:hAnsi="Arial"/>
          <w:color w:val="000000"/>
          <w:sz w:val="18"/>
          <w:szCs w:val="18"/>
        </w:rPr>
        <w:t>nar</w:t>
      </w:r>
      <w:proofErr w:type="spellEnd"/>
      <w:r>
        <w:rPr>
          <w:rFonts w:ascii="Arial" w:hAnsi="Arial"/>
          <w:color w:val="000000"/>
          <w:sz w:val="18"/>
          <w:szCs w:val="18"/>
        </w:rPr>
        <w:t xml:space="preserve">. ……….., </w:t>
      </w:r>
      <w:proofErr w:type="spellStart"/>
      <w:r>
        <w:rPr>
          <w:rFonts w:ascii="Arial" w:hAnsi="Arial"/>
          <w:color w:val="000000"/>
          <w:sz w:val="18"/>
          <w:szCs w:val="18"/>
        </w:rPr>
        <w:t>r..č</w:t>
      </w:r>
      <w:proofErr w:type="spellEnd"/>
      <w:r>
        <w:rPr>
          <w:rFonts w:ascii="Arial" w:hAnsi="Arial"/>
          <w:color w:val="000000"/>
          <w:sz w:val="18"/>
          <w:szCs w:val="18"/>
        </w:rPr>
        <w:t xml:space="preserve">…………. bytom Boleráz č. 109 a manželke Anne </w:t>
      </w:r>
      <w:proofErr w:type="spellStart"/>
      <w:r>
        <w:rPr>
          <w:rFonts w:ascii="Arial" w:hAnsi="Arial"/>
          <w:color w:val="000000"/>
          <w:sz w:val="18"/>
          <w:szCs w:val="18"/>
        </w:rPr>
        <w:t>Nemečkovej</w:t>
      </w:r>
      <w:proofErr w:type="spellEnd"/>
      <w:r>
        <w:rPr>
          <w:rFonts w:ascii="Arial" w:hAnsi="Arial"/>
          <w:color w:val="000000"/>
          <w:sz w:val="18"/>
          <w:szCs w:val="18"/>
        </w:rPr>
        <w:t>, r………... , narodenej dňa………..</w:t>
      </w:r>
      <w:proofErr w:type="spellStart"/>
      <w:r>
        <w:rPr>
          <w:rFonts w:ascii="Arial" w:hAnsi="Arial"/>
          <w:color w:val="000000"/>
          <w:sz w:val="18"/>
          <w:szCs w:val="18"/>
        </w:rPr>
        <w:t>r.č</w:t>
      </w:r>
      <w:proofErr w:type="spellEnd"/>
      <w:r>
        <w:rPr>
          <w:rFonts w:ascii="Arial" w:hAnsi="Arial"/>
          <w:color w:val="000000"/>
          <w:sz w:val="18"/>
          <w:szCs w:val="18"/>
        </w:rPr>
        <w:t xml:space="preserve">…………..  bytom  Boleráz č. 216. Všetky náklady spojené s prevodom nehnuteľnosti budú hradiť kupujúci.  </w:t>
      </w:r>
    </w:p>
    <w:p w14:paraId="742CDF1C" w14:textId="30792167" w:rsidR="003365D4" w:rsidRDefault="00834692">
      <w:pPr>
        <w:pStyle w:val="Bezriadkovania2"/>
        <w:jc w:val="both"/>
        <w:rPr>
          <w:rFonts w:ascii="Arial" w:hAnsi="Arial"/>
          <w:color w:val="000000"/>
          <w:sz w:val="18"/>
          <w:szCs w:val="18"/>
        </w:rPr>
      </w:pPr>
      <w:r>
        <w:rPr>
          <w:rFonts w:ascii="Arial" w:hAnsi="Arial"/>
          <w:color w:val="000000"/>
          <w:sz w:val="18"/>
          <w:szCs w:val="18"/>
        </w:rPr>
        <w:t xml:space="preserve"> </w:t>
      </w:r>
    </w:p>
    <w:p w14:paraId="32032B95" w14:textId="77777777" w:rsidR="0013542B" w:rsidRDefault="0013542B">
      <w:pPr>
        <w:pStyle w:val="Bezriadkovania2"/>
        <w:jc w:val="both"/>
        <w:rPr>
          <w:color w:val="000000"/>
        </w:rPr>
      </w:pPr>
    </w:p>
    <w:p w14:paraId="7878355F" w14:textId="77777777" w:rsidR="003365D4" w:rsidRDefault="00834692">
      <w:pPr>
        <w:pStyle w:val="Bezriadkovania2"/>
        <w:jc w:val="both"/>
        <w:rPr>
          <w:color w:val="000000"/>
        </w:rPr>
      </w:pPr>
      <w:r>
        <w:rPr>
          <w:rFonts w:ascii="Arial" w:hAnsi="Arial" w:cs="Arial"/>
          <w:b/>
          <w:bCs/>
          <w:color w:val="000000"/>
          <w:sz w:val="18"/>
          <w:szCs w:val="18"/>
        </w:rPr>
        <w:t xml:space="preserve">   Miroslav Ilavský s </w:t>
      </w:r>
      <w:proofErr w:type="spellStart"/>
      <w:r>
        <w:rPr>
          <w:rFonts w:ascii="Arial" w:hAnsi="Arial" w:cs="Arial"/>
          <w:b/>
          <w:bCs/>
          <w:color w:val="000000"/>
          <w:sz w:val="18"/>
          <w:szCs w:val="18"/>
        </w:rPr>
        <w:t>manž</w:t>
      </w:r>
      <w:proofErr w:type="spellEnd"/>
      <w:r>
        <w:rPr>
          <w:rFonts w:ascii="Arial" w:hAnsi="Arial" w:cs="Arial"/>
          <w:b/>
          <w:bCs/>
          <w:color w:val="000000"/>
          <w:sz w:val="18"/>
          <w:szCs w:val="18"/>
        </w:rPr>
        <w:t xml:space="preserve">., Ul. </w:t>
      </w:r>
      <w:proofErr w:type="spellStart"/>
      <w:r>
        <w:rPr>
          <w:rFonts w:ascii="Arial" w:hAnsi="Arial" w:cs="Arial"/>
          <w:b/>
          <w:bCs/>
          <w:color w:val="000000"/>
          <w:sz w:val="18"/>
          <w:szCs w:val="18"/>
        </w:rPr>
        <w:t>Vl</w:t>
      </w:r>
      <w:proofErr w:type="spellEnd"/>
      <w:r>
        <w:rPr>
          <w:rFonts w:ascii="Arial" w:hAnsi="Arial" w:cs="Arial"/>
          <w:b/>
          <w:bCs/>
          <w:color w:val="000000"/>
          <w:sz w:val="18"/>
          <w:szCs w:val="18"/>
        </w:rPr>
        <w:t>. Clementisa 29, Trnava</w:t>
      </w:r>
      <w:r>
        <w:rPr>
          <w:rFonts w:ascii="Arial" w:hAnsi="Arial" w:cs="Arial"/>
          <w:color w:val="000000"/>
          <w:sz w:val="18"/>
          <w:szCs w:val="18"/>
        </w:rPr>
        <w:t xml:space="preserve"> - OZ prijalo dňa 6.11.2019 uznesenie č. 93/2019 , ktorým bol schválený zámer predaja pozemku p.  Miroslavovi Ilavskému a p. </w:t>
      </w:r>
      <w:proofErr w:type="spellStart"/>
      <w:r>
        <w:rPr>
          <w:rFonts w:ascii="Arial" w:hAnsi="Arial" w:cs="Arial"/>
          <w:color w:val="000000"/>
          <w:sz w:val="18"/>
          <w:szCs w:val="18"/>
        </w:rPr>
        <w:t>manž</w:t>
      </w:r>
      <w:proofErr w:type="spellEnd"/>
      <w:r>
        <w:rPr>
          <w:rFonts w:ascii="Arial" w:hAnsi="Arial" w:cs="Arial"/>
          <w:color w:val="000000"/>
          <w:sz w:val="18"/>
          <w:szCs w:val="18"/>
        </w:rPr>
        <w:t xml:space="preserve">. Anežke Ilavskej. </w:t>
      </w:r>
      <w:r>
        <w:rPr>
          <w:rFonts w:ascii="Arial" w:hAnsi="Arial"/>
          <w:color w:val="000000"/>
          <w:sz w:val="18"/>
          <w:szCs w:val="18"/>
        </w:rPr>
        <w:t xml:space="preserve">Zámer obce realizovať  prevod majetku obec bol zverejnený od 7.11.2019   najmenej 15 dní pred schvaľovaním prevodu obecným zastupiteľstvom v súlade s § 9a  ods.2), odst.8  </w:t>
      </w:r>
      <w:proofErr w:type="spellStart"/>
      <w:r>
        <w:rPr>
          <w:rFonts w:ascii="Arial" w:hAnsi="Arial"/>
          <w:color w:val="000000"/>
          <w:sz w:val="18"/>
          <w:szCs w:val="18"/>
        </w:rPr>
        <w:t>písm.e</w:t>
      </w:r>
      <w:proofErr w:type="spellEnd"/>
      <w:r>
        <w:rPr>
          <w:rFonts w:ascii="Arial" w:hAnsi="Arial"/>
          <w:color w:val="000000"/>
          <w:sz w:val="18"/>
          <w:szCs w:val="18"/>
        </w:rPr>
        <w:t xml:space="preserve">) zákona č. 138/1991 Zb. o majetku obcí  v platnom </w:t>
      </w:r>
      <w:r>
        <w:rPr>
          <w:rFonts w:ascii="Arial" w:hAnsi="Arial"/>
          <w:color w:val="000000"/>
          <w:sz w:val="18"/>
          <w:szCs w:val="18"/>
        </w:rPr>
        <w:lastRenderedPageBreak/>
        <w:t xml:space="preserve">znení  na svojej úradnej tabuli a na  webovej stránke obce, pričom tento zámer bol  zverejnený počas celej tejto doby. K zámeru predaja neboli žiadne pripomienky.  </w:t>
      </w:r>
      <w:r>
        <w:rPr>
          <w:rFonts w:ascii="Arial" w:hAnsi="Arial"/>
          <w:i/>
          <w:iCs/>
          <w:color w:val="000000"/>
          <w:sz w:val="18"/>
          <w:szCs w:val="18"/>
        </w:rPr>
        <w:t>Obecné zastupiteľstvo po prerokovaní prijalo uznesenie č. 105/2019, ktorým o</w:t>
      </w:r>
      <w:bookmarkStart w:id="9" w:name="__DdeLink__399_53547337"/>
      <w:r>
        <w:rPr>
          <w:rFonts w:ascii="Arial" w:hAnsi="Arial"/>
          <w:color w:val="000000"/>
          <w:sz w:val="18"/>
          <w:szCs w:val="18"/>
        </w:rPr>
        <w:t xml:space="preserve">becné zastupiteľstvo schválilo  predaj nehnuteľnosti novovytvorenej parcely CKN  </w:t>
      </w:r>
      <w:proofErr w:type="spellStart"/>
      <w:r>
        <w:rPr>
          <w:rFonts w:ascii="Arial" w:hAnsi="Arial"/>
          <w:color w:val="000000"/>
          <w:sz w:val="18"/>
          <w:szCs w:val="18"/>
        </w:rPr>
        <w:t>parc</w:t>
      </w:r>
      <w:proofErr w:type="spellEnd"/>
      <w:r>
        <w:rPr>
          <w:rFonts w:ascii="Arial" w:hAnsi="Arial"/>
          <w:color w:val="000000"/>
          <w:sz w:val="18"/>
          <w:szCs w:val="18"/>
        </w:rPr>
        <w:t xml:space="preserve">. č. </w:t>
      </w:r>
      <w:bookmarkEnd w:id="9"/>
      <w:r>
        <w:rPr>
          <w:rFonts w:ascii="Arial" w:hAnsi="Arial"/>
          <w:color w:val="000000"/>
          <w:sz w:val="18"/>
          <w:szCs w:val="18"/>
        </w:rPr>
        <w:t xml:space="preserve">317/5 vo výmere 40 m², zastavaná plocha a nádvorie, vytvorenú podľa geometrického plánu č. 92/2019, vyhotoveného GEODET – Ing. Vladimír </w:t>
      </w:r>
      <w:proofErr w:type="spellStart"/>
      <w:r>
        <w:rPr>
          <w:rFonts w:ascii="Arial" w:hAnsi="Arial"/>
          <w:color w:val="000000"/>
          <w:sz w:val="18"/>
          <w:szCs w:val="18"/>
        </w:rPr>
        <w:t>Haršány</w:t>
      </w:r>
      <w:proofErr w:type="spellEnd"/>
      <w:r>
        <w:rPr>
          <w:rFonts w:ascii="Arial" w:hAnsi="Arial"/>
          <w:color w:val="000000"/>
          <w:sz w:val="18"/>
          <w:szCs w:val="18"/>
        </w:rPr>
        <w:t xml:space="preserve">, úradne overeného  Okresným úradom v Trnave, odborom katastrálnym pod č……………...z parcely CKN </w:t>
      </w:r>
      <w:proofErr w:type="spellStart"/>
      <w:r>
        <w:rPr>
          <w:rFonts w:ascii="Arial" w:hAnsi="Arial"/>
          <w:color w:val="000000"/>
          <w:sz w:val="18"/>
          <w:szCs w:val="18"/>
        </w:rPr>
        <w:t>parc</w:t>
      </w:r>
      <w:proofErr w:type="spellEnd"/>
      <w:r>
        <w:rPr>
          <w:rFonts w:ascii="Arial" w:hAnsi="Arial"/>
          <w:color w:val="000000"/>
          <w:sz w:val="18"/>
          <w:szCs w:val="18"/>
        </w:rPr>
        <w:t>. č. 317/1,zastavaná plocha a nádvorie,  vo výmere 1789 m², zapísanú v LV č. 1100  za kúpnu cenu  15 € za  1 m² kupujúcim Miroslavovi Ilavskému r………..</w:t>
      </w:r>
      <w:proofErr w:type="spellStart"/>
      <w:r>
        <w:rPr>
          <w:rFonts w:ascii="Arial" w:hAnsi="Arial"/>
          <w:color w:val="000000"/>
          <w:sz w:val="18"/>
          <w:szCs w:val="18"/>
        </w:rPr>
        <w:t>nar</w:t>
      </w:r>
      <w:proofErr w:type="spellEnd"/>
      <w:r>
        <w:rPr>
          <w:rFonts w:ascii="Arial" w:hAnsi="Arial"/>
          <w:color w:val="000000"/>
          <w:sz w:val="18"/>
          <w:szCs w:val="18"/>
        </w:rPr>
        <w:t>…….</w:t>
      </w:r>
      <w:proofErr w:type="spellStart"/>
      <w:r>
        <w:rPr>
          <w:rFonts w:ascii="Arial" w:hAnsi="Arial"/>
          <w:color w:val="000000"/>
          <w:sz w:val="18"/>
          <w:szCs w:val="18"/>
        </w:rPr>
        <w:t>r.č</w:t>
      </w:r>
      <w:proofErr w:type="spellEnd"/>
      <w:r>
        <w:rPr>
          <w:rFonts w:ascii="Arial" w:hAnsi="Arial"/>
          <w:color w:val="000000"/>
          <w:sz w:val="18"/>
          <w:szCs w:val="18"/>
        </w:rPr>
        <w:t xml:space="preserve">………. a manželke Anežke Ilavskej, r…. , </w:t>
      </w:r>
      <w:proofErr w:type="spellStart"/>
      <w:r>
        <w:rPr>
          <w:rFonts w:ascii="Arial" w:hAnsi="Arial"/>
          <w:color w:val="000000"/>
          <w:sz w:val="18"/>
          <w:szCs w:val="18"/>
        </w:rPr>
        <w:t>nar</w:t>
      </w:r>
      <w:proofErr w:type="spellEnd"/>
      <w:r>
        <w:rPr>
          <w:rFonts w:ascii="Arial" w:hAnsi="Arial"/>
          <w:color w:val="000000"/>
          <w:sz w:val="18"/>
          <w:szCs w:val="18"/>
        </w:rPr>
        <w:t>…….</w:t>
      </w:r>
      <w:proofErr w:type="spellStart"/>
      <w:r>
        <w:rPr>
          <w:rFonts w:ascii="Arial" w:hAnsi="Arial"/>
          <w:color w:val="000000"/>
          <w:sz w:val="18"/>
          <w:szCs w:val="18"/>
        </w:rPr>
        <w:t>r.č</w:t>
      </w:r>
      <w:proofErr w:type="spellEnd"/>
      <w:r>
        <w:rPr>
          <w:rFonts w:ascii="Arial" w:hAnsi="Arial"/>
          <w:color w:val="000000"/>
          <w:sz w:val="18"/>
          <w:szCs w:val="18"/>
        </w:rPr>
        <w:t xml:space="preserve">………. obaja  bytom Clementisa 6644/29 Trnava do ich BSM . Všetky náklady spojené s prevodom nehnuteľnosti budú hradiť kupujúci.  </w:t>
      </w:r>
    </w:p>
    <w:p w14:paraId="36A4759F" w14:textId="77777777" w:rsidR="003365D4" w:rsidRDefault="003365D4">
      <w:pPr>
        <w:pStyle w:val="Bezriadkovania2"/>
        <w:jc w:val="both"/>
        <w:rPr>
          <w:rFonts w:ascii="Arial" w:hAnsi="Arial"/>
          <w:sz w:val="18"/>
          <w:szCs w:val="18"/>
        </w:rPr>
      </w:pPr>
    </w:p>
    <w:p w14:paraId="5E413531" w14:textId="77777777" w:rsidR="003365D4" w:rsidRDefault="003365D4">
      <w:pPr>
        <w:rPr>
          <w:rFonts w:ascii="Arial" w:hAnsi="Arial" w:cs="Arial"/>
          <w:b/>
          <w:bCs/>
          <w:color w:val="000000"/>
          <w:sz w:val="18"/>
          <w:szCs w:val="18"/>
        </w:rPr>
      </w:pPr>
    </w:p>
    <w:p w14:paraId="06A2903E" w14:textId="77777777" w:rsidR="003365D4" w:rsidRDefault="00834692">
      <w:pPr>
        <w:pStyle w:val="Standard"/>
        <w:rPr>
          <w:rFonts w:ascii="Arial" w:hAnsi="Arial"/>
          <w:sz w:val="18"/>
          <w:szCs w:val="18"/>
        </w:rPr>
      </w:pPr>
      <w:r>
        <w:rPr>
          <w:rFonts w:ascii="Arial" w:hAnsi="Arial" w:cs="Arial"/>
          <w:b/>
          <w:bCs/>
          <w:color w:val="000000"/>
          <w:sz w:val="18"/>
          <w:szCs w:val="18"/>
          <w:u w:val="single"/>
        </w:rPr>
        <w:t xml:space="preserve">Ad 8) Zásady odmeňovania poslancov OZ a predsedov členov komisií </w:t>
      </w:r>
    </w:p>
    <w:p w14:paraId="25843C2B" w14:textId="77777777" w:rsidR="003365D4" w:rsidRDefault="003365D4">
      <w:pPr>
        <w:pStyle w:val="Standard"/>
        <w:rPr>
          <w:rFonts w:ascii="Arial" w:hAnsi="Arial"/>
          <w:color w:val="000000"/>
          <w:sz w:val="18"/>
          <w:szCs w:val="18"/>
        </w:rPr>
      </w:pPr>
    </w:p>
    <w:p w14:paraId="5D050673" w14:textId="77777777" w:rsidR="003365D4" w:rsidRDefault="00834692">
      <w:pPr>
        <w:pStyle w:val="Standard"/>
        <w:jc w:val="both"/>
        <w:rPr>
          <w:rFonts w:ascii="Arial" w:hAnsi="Arial"/>
          <w:sz w:val="18"/>
          <w:szCs w:val="18"/>
        </w:rPr>
      </w:pPr>
      <w:r>
        <w:rPr>
          <w:rFonts w:ascii="Arial" w:hAnsi="Arial"/>
          <w:color w:val="000000"/>
          <w:sz w:val="18"/>
          <w:szCs w:val="18"/>
        </w:rPr>
        <w:t>Poslanci obdržali prepracovaný návrh Zásad odmeňovania poslancov OZ a predsedov komisií. Poslanci návrh prerokovali a  prijali uznesenie č. 109</w:t>
      </w:r>
      <w:r>
        <w:rPr>
          <w:rFonts w:ascii="Arial" w:hAnsi="Arial" w:cs="Arial"/>
          <w:color w:val="000000"/>
          <w:sz w:val="18"/>
          <w:szCs w:val="18"/>
        </w:rPr>
        <w:t>/2019 , ktorým  OZ  schválilo Zásady odmeňovania poslancov OZ a členov komisií obce Boleráz, v znení ako sú  uvedené v  prílohe zápisnice.</w:t>
      </w:r>
    </w:p>
    <w:p w14:paraId="24D558E6" w14:textId="77777777" w:rsidR="003365D4" w:rsidRDefault="003365D4">
      <w:pPr>
        <w:rPr>
          <w:rFonts w:ascii="Arial" w:hAnsi="Arial" w:cs="Arial"/>
          <w:color w:val="000000"/>
          <w:sz w:val="18"/>
          <w:szCs w:val="18"/>
        </w:rPr>
      </w:pPr>
    </w:p>
    <w:p w14:paraId="27C03158" w14:textId="77777777" w:rsidR="003365D4" w:rsidRDefault="003365D4">
      <w:pPr>
        <w:pStyle w:val="Standard"/>
        <w:rPr>
          <w:rFonts w:ascii="Arial" w:hAnsi="Arial"/>
          <w:color w:val="000000"/>
          <w:sz w:val="18"/>
          <w:szCs w:val="18"/>
        </w:rPr>
      </w:pPr>
    </w:p>
    <w:p w14:paraId="1331C2E1" w14:textId="77777777" w:rsidR="003365D4" w:rsidRDefault="003365D4">
      <w:pPr>
        <w:pStyle w:val="Standard"/>
        <w:rPr>
          <w:rFonts w:ascii="Arial" w:hAnsi="Arial"/>
          <w:color w:val="000000"/>
          <w:sz w:val="18"/>
          <w:szCs w:val="18"/>
        </w:rPr>
      </w:pPr>
    </w:p>
    <w:p w14:paraId="770DF745" w14:textId="77777777" w:rsidR="003365D4" w:rsidRDefault="00834692">
      <w:pPr>
        <w:pStyle w:val="Standard"/>
        <w:rPr>
          <w:color w:val="000000"/>
        </w:rPr>
      </w:pPr>
      <w:r>
        <w:rPr>
          <w:rFonts w:ascii="Arial" w:hAnsi="Arial" w:cs="Arial"/>
          <w:b/>
          <w:bCs/>
          <w:color w:val="000000"/>
          <w:sz w:val="18"/>
          <w:szCs w:val="18"/>
          <w:u w:val="single"/>
        </w:rPr>
        <w:t>Ad 9) P</w:t>
      </w:r>
      <w:bookmarkStart w:id="10" w:name="__DdeLink__1017_2823315607"/>
      <w:r>
        <w:rPr>
          <w:rFonts w:ascii="Arial" w:hAnsi="Arial" w:cs="Arial"/>
          <w:b/>
          <w:bCs/>
          <w:color w:val="000000"/>
          <w:sz w:val="18"/>
          <w:szCs w:val="18"/>
          <w:u w:val="single"/>
        </w:rPr>
        <w:t xml:space="preserve">lán rokovaní OZ v Boleráze na rok 2020 </w:t>
      </w:r>
      <w:bookmarkEnd w:id="10"/>
    </w:p>
    <w:p w14:paraId="6DD4017B" w14:textId="77777777" w:rsidR="003365D4" w:rsidRDefault="003365D4">
      <w:pPr>
        <w:pStyle w:val="Standard"/>
        <w:rPr>
          <w:rFonts w:ascii="Arial" w:hAnsi="Arial" w:cs="Arial"/>
          <w:b/>
          <w:bCs/>
          <w:color w:val="000000"/>
          <w:sz w:val="18"/>
          <w:szCs w:val="18"/>
          <w:u w:val="single"/>
        </w:rPr>
      </w:pPr>
    </w:p>
    <w:p w14:paraId="7949CFC7" w14:textId="77777777" w:rsidR="003365D4" w:rsidRDefault="00834692">
      <w:pPr>
        <w:pStyle w:val="Standard"/>
        <w:jc w:val="both"/>
        <w:rPr>
          <w:color w:val="000000"/>
        </w:rPr>
      </w:pPr>
      <w:r>
        <w:rPr>
          <w:rFonts w:ascii="Arial" w:hAnsi="Arial"/>
          <w:color w:val="000000"/>
          <w:sz w:val="18"/>
          <w:szCs w:val="18"/>
        </w:rPr>
        <w:t>Poslanci obdržali návrh  Rámcový program</w:t>
      </w:r>
      <w:r>
        <w:rPr>
          <w:rFonts w:ascii="Arial" w:hAnsi="Arial" w:cs="Arial"/>
          <w:b/>
          <w:bCs/>
          <w:color w:val="000000"/>
          <w:sz w:val="18"/>
          <w:szCs w:val="18"/>
          <w:u w:val="single"/>
        </w:rPr>
        <w:t xml:space="preserve"> </w:t>
      </w:r>
      <w:r>
        <w:rPr>
          <w:rFonts w:ascii="Arial" w:hAnsi="Arial" w:cs="Arial"/>
          <w:color w:val="000000"/>
          <w:sz w:val="18"/>
          <w:szCs w:val="18"/>
        </w:rPr>
        <w:t>rokovaní OZ v Boleráze na rok 2020</w:t>
      </w:r>
      <w:r>
        <w:rPr>
          <w:rFonts w:ascii="Arial" w:hAnsi="Arial" w:cs="Arial"/>
          <w:b/>
          <w:bCs/>
          <w:color w:val="000000"/>
          <w:sz w:val="18"/>
          <w:szCs w:val="18"/>
          <w:u w:val="single"/>
        </w:rPr>
        <w:t xml:space="preserve">. </w:t>
      </w:r>
      <w:r>
        <w:rPr>
          <w:rFonts w:ascii="Arial" w:hAnsi="Arial"/>
          <w:color w:val="000000"/>
          <w:sz w:val="18"/>
          <w:szCs w:val="18"/>
        </w:rPr>
        <w:t>Poslanci návrh prerokovali a  prijali uznesenie č. 110</w:t>
      </w:r>
      <w:r>
        <w:rPr>
          <w:rFonts w:ascii="Arial" w:hAnsi="Arial" w:cs="Arial"/>
          <w:color w:val="000000"/>
          <w:sz w:val="18"/>
          <w:szCs w:val="18"/>
        </w:rPr>
        <w:t>/2019 , ktorým  OZ  schválilo  Rámcový program rokovaní OZ v Boleráze na rok 2020, v znení  uvedenom v prílohe zápisnice.</w:t>
      </w:r>
    </w:p>
    <w:p w14:paraId="1FB50E7D" w14:textId="77777777" w:rsidR="003365D4" w:rsidRDefault="003365D4">
      <w:pPr>
        <w:rPr>
          <w:rFonts w:ascii="Arial" w:hAnsi="Arial" w:cs="Arial"/>
          <w:color w:val="000000"/>
          <w:sz w:val="18"/>
          <w:szCs w:val="18"/>
          <w:u w:val="single"/>
        </w:rPr>
      </w:pPr>
      <w:bookmarkStart w:id="11" w:name="_Hlk12261193"/>
      <w:bookmarkEnd w:id="11"/>
    </w:p>
    <w:p w14:paraId="7FF99B5C" w14:textId="77777777" w:rsidR="003365D4" w:rsidRDefault="00834692">
      <w:pPr>
        <w:pStyle w:val="Standard"/>
        <w:rPr>
          <w:u w:val="single"/>
        </w:rPr>
      </w:pPr>
      <w:r>
        <w:rPr>
          <w:rFonts w:ascii="Arial" w:hAnsi="Arial" w:cs="Arial"/>
          <w:b/>
          <w:bCs/>
          <w:color w:val="000000"/>
          <w:sz w:val="18"/>
          <w:szCs w:val="18"/>
          <w:u w:val="single"/>
        </w:rPr>
        <w:t>Ad 10 )  Rôzne</w:t>
      </w:r>
    </w:p>
    <w:p w14:paraId="25CA2357" w14:textId="77777777" w:rsidR="003365D4" w:rsidRDefault="00834692">
      <w:pPr>
        <w:pStyle w:val="Standard"/>
        <w:numPr>
          <w:ilvl w:val="0"/>
          <w:numId w:val="2"/>
        </w:numPr>
        <w:jc w:val="both"/>
        <w:rPr>
          <w:rFonts w:ascii="Arial" w:hAnsi="Arial"/>
          <w:sz w:val="18"/>
          <w:szCs w:val="18"/>
        </w:rPr>
      </w:pPr>
      <w:r>
        <w:rPr>
          <w:rFonts w:ascii="Arial" w:hAnsi="Arial" w:cs="Arial"/>
          <w:color w:val="000000"/>
          <w:sz w:val="18"/>
          <w:szCs w:val="18"/>
        </w:rPr>
        <w:t>Starosta obce informoval poslancov, že obec obdržala od SPF, regionálny odbor Trnava oznámenie, že súhlasia s predajom nehnuteľností, ktoré sú vo vlastníctve SPF a zasahujú do miestnej komunikácie v lokalite IBV k </w:t>
      </w:r>
      <w:proofErr w:type="spellStart"/>
      <w:r>
        <w:rPr>
          <w:rFonts w:ascii="Arial" w:hAnsi="Arial" w:cs="Arial"/>
          <w:color w:val="000000"/>
          <w:sz w:val="18"/>
          <w:szCs w:val="18"/>
        </w:rPr>
        <w:t>Mažgútovi</w:t>
      </w:r>
      <w:proofErr w:type="spellEnd"/>
      <w:r>
        <w:rPr>
          <w:rFonts w:ascii="Arial" w:hAnsi="Arial" w:cs="Arial"/>
          <w:color w:val="000000"/>
          <w:sz w:val="18"/>
          <w:szCs w:val="18"/>
        </w:rPr>
        <w:t xml:space="preserve"> , kde má o</w:t>
      </w:r>
      <w:r>
        <w:rPr>
          <w:rFonts w:ascii="Arial" w:hAnsi="Arial"/>
          <w:color w:val="000000"/>
          <w:sz w:val="18"/>
          <w:szCs w:val="18"/>
        </w:rPr>
        <w:t xml:space="preserve">bec zámer realizovať   investíciu  v zmysle právoplatného územného rozhodnutia  </w:t>
      </w:r>
      <w:proofErr w:type="spellStart"/>
      <w:r>
        <w:rPr>
          <w:rFonts w:ascii="Arial" w:hAnsi="Arial"/>
          <w:color w:val="000000"/>
          <w:sz w:val="18"/>
          <w:szCs w:val="18"/>
        </w:rPr>
        <w:t>č.sp</w:t>
      </w:r>
      <w:proofErr w:type="spellEnd"/>
      <w:r>
        <w:rPr>
          <w:rFonts w:ascii="Arial" w:hAnsi="Arial"/>
          <w:color w:val="000000"/>
          <w:sz w:val="18"/>
          <w:szCs w:val="18"/>
        </w:rPr>
        <w:t xml:space="preserve"> Výst.1/2008/Dá-25 na stavbu Obytná zóna RD – K </w:t>
      </w:r>
      <w:proofErr w:type="spellStart"/>
      <w:r>
        <w:rPr>
          <w:rFonts w:ascii="Arial" w:hAnsi="Arial"/>
          <w:color w:val="000000"/>
          <w:sz w:val="18"/>
          <w:szCs w:val="18"/>
        </w:rPr>
        <w:t>Mažgútovi</w:t>
      </w:r>
      <w:proofErr w:type="spellEnd"/>
      <w:r>
        <w:rPr>
          <w:rFonts w:ascii="Arial" w:hAnsi="Arial"/>
          <w:color w:val="000000"/>
          <w:sz w:val="18"/>
          <w:szCs w:val="18"/>
        </w:rPr>
        <w:t xml:space="preserve"> – miestna komunikácia a technická infraštruktúra a predložili návrh kúpnej ceny 4,94 € za 1 m2. </w:t>
      </w:r>
      <w:r>
        <w:rPr>
          <w:rFonts w:ascii="Arial" w:hAnsi="Arial" w:cs="Arial"/>
          <w:color w:val="000000"/>
          <w:sz w:val="18"/>
          <w:szCs w:val="18"/>
        </w:rPr>
        <w:t xml:space="preserve">Jedná sa o parcely KN-C , </w:t>
      </w:r>
      <w:proofErr w:type="spellStart"/>
      <w:r>
        <w:rPr>
          <w:rFonts w:ascii="Arial" w:hAnsi="Arial" w:cs="Arial"/>
          <w:color w:val="000000"/>
          <w:sz w:val="18"/>
          <w:szCs w:val="18"/>
        </w:rPr>
        <w:t>parc</w:t>
      </w:r>
      <w:proofErr w:type="spellEnd"/>
      <w:r>
        <w:rPr>
          <w:rFonts w:ascii="Arial" w:hAnsi="Arial" w:cs="Arial"/>
          <w:color w:val="000000"/>
          <w:sz w:val="18"/>
          <w:szCs w:val="18"/>
        </w:rPr>
        <w:t xml:space="preserve">. č. 1453/2 – 8, novovytvorené  </w:t>
      </w:r>
      <w:proofErr w:type="spellStart"/>
      <w:r>
        <w:rPr>
          <w:rFonts w:ascii="Arial" w:hAnsi="Arial" w:cs="Arial"/>
          <w:color w:val="000000"/>
          <w:sz w:val="18"/>
          <w:szCs w:val="18"/>
        </w:rPr>
        <w:t>parc</w:t>
      </w:r>
      <w:proofErr w:type="spellEnd"/>
      <w:r>
        <w:rPr>
          <w:rFonts w:ascii="Arial" w:hAnsi="Arial" w:cs="Arial"/>
          <w:color w:val="000000"/>
          <w:sz w:val="18"/>
          <w:szCs w:val="18"/>
        </w:rPr>
        <w:t xml:space="preserve">.  č. 1453/25 , </w:t>
      </w:r>
      <w:proofErr w:type="spellStart"/>
      <w:r>
        <w:rPr>
          <w:rFonts w:ascii="Arial" w:hAnsi="Arial" w:cs="Arial"/>
          <w:color w:val="000000"/>
          <w:sz w:val="18"/>
          <w:szCs w:val="18"/>
        </w:rPr>
        <w:t>parc</w:t>
      </w:r>
      <w:proofErr w:type="spellEnd"/>
      <w:r>
        <w:rPr>
          <w:rFonts w:ascii="Arial" w:hAnsi="Arial" w:cs="Arial"/>
          <w:color w:val="000000"/>
          <w:sz w:val="18"/>
          <w:szCs w:val="18"/>
        </w:rPr>
        <w:t xml:space="preserve">. č. 1453/26,  spolu  výmeru  373 m2 za  kúpnu cenu výške 1 842,62 €.. </w:t>
      </w:r>
      <w:r>
        <w:rPr>
          <w:rFonts w:ascii="Arial" w:hAnsi="Arial"/>
          <w:b/>
          <w:bCs/>
          <w:color w:val="000000"/>
          <w:sz w:val="18"/>
          <w:szCs w:val="18"/>
        </w:rPr>
        <w:t xml:space="preserve">Obecné zastupiteľstvo  návrh na odkúpenie nehnuteľností od SPF prerokovalo a prijalo uznesenie </w:t>
      </w:r>
      <w:r>
        <w:rPr>
          <w:rFonts w:ascii="Arial" w:hAnsi="Arial" w:cs="Arial"/>
          <w:b/>
          <w:bCs/>
          <w:color w:val="000000"/>
          <w:sz w:val="18"/>
          <w:szCs w:val="18"/>
        </w:rPr>
        <w:t>OZ č. 106/2019, ktorým schválilo odkúpenie vyššie uvedených nehnuteľností od SPF za kúpnu cenu  1 842,62 €.</w:t>
      </w:r>
    </w:p>
    <w:p w14:paraId="56BA9174" w14:textId="77777777" w:rsidR="003365D4" w:rsidRDefault="00834692">
      <w:pPr>
        <w:pStyle w:val="Standard"/>
        <w:numPr>
          <w:ilvl w:val="0"/>
          <w:numId w:val="3"/>
        </w:numPr>
        <w:jc w:val="both"/>
        <w:rPr>
          <w:color w:val="000000"/>
        </w:rPr>
      </w:pPr>
      <w:r>
        <w:rPr>
          <w:rFonts w:ascii="Arial" w:hAnsi="Arial" w:cs="Arial"/>
          <w:b/>
          <w:bCs/>
          <w:color w:val="000000"/>
          <w:sz w:val="18"/>
          <w:szCs w:val="18"/>
        </w:rPr>
        <w:t>D</w:t>
      </w:r>
      <w:r>
        <w:rPr>
          <w:rFonts w:ascii="Arial" w:hAnsi="Arial" w:cs="Arial"/>
          <w:color w:val="000000"/>
          <w:sz w:val="18"/>
          <w:szCs w:val="18"/>
        </w:rPr>
        <w:t xml:space="preserve">elegovanie kandidátov do rady školy - Obec Boleráz ako zriaďovateľ  musí delegovať 4 kandidátov do rady školy pri ZŠ s MŠ Boleráz na funkčné obdobie 2019 – 2023. Návrhy starostu – p. Miroslav Kováč, p. Jaroslav Vyskoč, Mgr. Juraj Gonšor a p. Martina Danišová. </w:t>
      </w:r>
      <w:r>
        <w:rPr>
          <w:rFonts w:ascii="Arial" w:hAnsi="Arial" w:cs="Arial"/>
          <w:b/>
          <w:bCs/>
          <w:color w:val="000000"/>
          <w:sz w:val="18"/>
          <w:szCs w:val="18"/>
        </w:rPr>
        <w:t xml:space="preserve">OZ návrh starostu prerokovalo a súhlasí s delegovaním   Miroslava Kováča,  Jaroslava </w:t>
      </w:r>
      <w:proofErr w:type="spellStart"/>
      <w:r>
        <w:rPr>
          <w:rFonts w:ascii="Arial" w:hAnsi="Arial" w:cs="Arial"/>
          <w:b/>
          <w:bCs/>
          <w:color w:val="000000"/>
          <w:sz w:val="18"/>
          <w:szCs w:val="18"/>
        </w:rPr>
        <w:t>Vyskoča</w:t>
      </w:r>
      <w:proofErr w:type="spellEnd"/>
      <w:r>
        <w:rPr>
          <w:rFonts w:ascii="Arial" w:hAnsi="Arial" w:cs="Arial"/>
          <w:b/>
          <w:bCs/>
          <w:color w:val="000000"/>
          <w:sz w:val="18"/>
          <w:szCs w:val="18"/>
        </w:rPr>
        <w:t xml:space="preserve">, Mgr. Juraja </w:t>
      </w:r>
      <w:proofErr w:type="spellStart"/>
      <w:r>
        <w:rPr>
          <w:rFonts w:ascii="Arial" w:hAnsi="Arial" w:cs="Arial"/>
          <w:b/>
          <w:bCs/>
          <w:color w:val="000000"/>
          <w:sz w:val="18"/>
          <w:szCs w:val="18"/>
        </w:rPr>
        <w:t>Gonšora</w:t>
      </w:r>
      <w:proofErr w:type="spellEnd"/>
      <w:r>
        <w:rPr>
          <w:rFonts w:ascii="Arial" w:hAnsi="Arial" w:cs="Arial"/>
          <w:b/>
          <w:bCs/>
          <w:color w:val="000000"/>
          <w:sz w:val="18"/>
          <w:szCs w:val="18"/>
        </w:rPr>
        <w:t xml:space="preserve"> a  Martiny Danišovej do Rady školy pri ZŠ a MŠ.</w:t>
      </w:r>
    </w:p>
    <w:p w14:paraId="4E6AE89B" w14:textId="77777777" w:rsidR="003365D4" w:rsidRDefault="003365D4">
      <w:pPr>
        <w:pStyle w:val="Standard"/>
        <w:jc w:val="both"/>
        <w:rPr>
          <w:rFonts w:ascii="Arial" w:hAnsi="Arial" w:cs="Arial"/>
          <w:b/>
          <w:bCs/>
          <w:color w:val="000000"/>
          <w:sz w:val="18"/>
          <w:szCs w:val="18"/>
        </w:rPr>
      </w:pPr>
    </w:p>
    <w:p w14:paraId="766A5780" w14:textId="77777777" w:rsidR="003365D4" w:rsidRDefault="003365D4">
      <w:pPr>
        <w:pStyle w:val="Standard"/>
        <w:jc w:val="both"/>
        <w:rPr>
          <w:rFonts w:ascii="Arial" w:hAnsi="Arial" w:cs="Arial"/>
          <w:color w:val="000000"/>
          <w:sz w:val="18"/>
          <w:szCs w:val="18"/>
        </w:rPr>
      </w:pPr>
    </w:p>
    <w:p w14:paraId="68ABB77E" w14:textId="77777777" w:rsidR="003365D4" w:rsidRDefault="00834692">
      <w:pPr>
        <w:pStyle w:val="Standard"/>
        <w:numPr>
          <w:ilvl w:val="0"/>
          <w:numId w:val="3"/>
        </w:numPr>
        <w:jc w:val="both"/>
        <w:rPr>
          <w:color w:val="000000"/>
        </w:rPr>
      </w:pPr>
      <w:r>
        <w:rPr>
          <w:rFonts w:ascii="Arial" w:hAnsi="Arial" w:cs="Arial"/>
          <w:color w:val="000000"/>
          <w:sz w:val="18"/>
          <w:szCs w:val="18"/>
        </w:rPr>
        <w:t xml:space="preserve">PABY s.r.o.- Boleráz 407 – žiadosť o zabezpečenie  bočného a zadného osvetlenie kultúrneho domu. Spoločnosť PABY doručila na obec Boleráz žiadosť ohľadom osvetlenia budovy kultúrneho domu.  Poslanci žiadosť prerokovali. </w:t>
      </w:r>
      <w:r>
        <w:rPr>
          <w:rFonts w:ascii="Arial" w:hAnsi="Arial" w:cs="Arial"/>
          <w:b/>
          <w:bCs/>
          <w:color w:val="000000"/>
          <w:sz w:val="18"/>
          <w:szCs w:val="18"/>
        </w:rPr>
        <w:t>Z dôvodu, že obec má zámer na budúci rok realizovať terénne úpravy okolia KD, požiadavku po preverení stavebnou komisiou zahrnieme  do projektu.</w:t>
      </w:r>
    </w:p>
    <w:p w14:paraId="1EAB4F7E" w14:textId="77777777" w:rsidR="003365D4" w:rsidRDefault="00834692" w:rsidP="00710B0D">
      <w:pPr>
        <w:pStyle w:val="Standard"/>
        <w:numPr>
          <w:ilvl w:val="0"/>
          <w:numId w:val="3"/>
        </w:numPr>
        <w:rPr>
          <w:color w:val="000000"/>
        </w:rPr>
      </w:pPr>
      <w:r>
        <w:rPr>
          <w:rFonts w:ascii="Arial" w:hAnsi="Arial" w:cs="Arial"/>
          <w:color w:val="000000"/>
          <w:sz w:val="18"/>
          <w:szCs w:val="18"/>
        </w:rPr>
        <w:t xml:space="preserve">Ing. Vladimír  </w:t>
      </w:r>
      <w:proofErr w:type="spellStart"/>
      <w:r>
        <w:rPr>
          <w:rFonts w:ascii="Arial" w:hAnsi="Arial" w:cs="Arial"/>
          <w:color w:val="000000"/>
          <w:sz w:val="18"/>
          <w:szCs w:val="18"/>
        </w:rPr>
        <w:t>Uhrovič</w:t>
      </w:r>
      <w:proofErr w:type="spellEnd"/>
      <w:r>
        <w:rPr>
          <w:rFonts w:ascii="Arial" w:hAnsi="Arial" w:cs="Arial"/>
          <w:color w:val="000000"/>
          <w:sz w:val="18"/>
          <w:szCs w:val="18"/>
        </w:rPr>
        <w:t xml:space="preserve">, bytom Boleráz 662 – Žiadosť úprava cesty pred RD č. 662. Dňa 25.11.2019 na obce bol doručený list od Ing. Vladimíra </w:t>
      </w:r>
      <w:proofErr w:type="spellStart"/>
      <w:r>
        <w:rPr>
          <w:rFonts w:ascii="Arial" w:hAnsi="Arial" w:cs="Arial"/>
          <w:color w:val="000000"/>
          <w:sz w:val="18"/>
          <w:szCs w:val="18"/>
        </w:rPr>
        <w:t>Uhroviča</w:t>
      </w:r>
      <w:proofErr w:type="spellEnd"/>
      <w:r>
        <w:rPr>
          <w:rFonts w:ascii="Arial" w:hAnsi="Arial" w:cs="Arial"/>
          <w:color w:val="000000"/>
          <w:sz w:val="18"/>
          <w:szCs w:val="18"/>
        </w:rPr>
        <w:t xml:space="preserve">, v ktorom žiada  o úpravu miestnej komunikácie pred </w:t>
      </w:r>
      <w:proofErr w:type="spellStart"/>
      <w:r>
        <w:rPr>
          <w:rFonts w:ascii="Arial" w:hAnsi="Arial" w:cs="Arial"/>
          <w:color w:val="000000"/>
          <w:sz w:val="18"/>
          <w:szCs w:val="18"/>
        </w:rPr>
        <w:t>Rd</w:t>
      </w:r>
      <w:proofErr w:type="spellEnd"/>
      <w:r>
        <w:rPr>
          <w:rFonts w:ascii="Arial" w:hAnsi="Arial" w:cs="Arial"/>
          <w:color w:val="000000"/>
          <w:sz w:val="18"/>
          <w:szCs w:val="18"/>
        </w:rPr>
        <w:t xml:space="preserve"> č. 662. Na miestnej komunikácii v období dažďov  býva veľmi veľká mláka. Poslanci žiadosť prerokovali. </w:t>
      </w:r>
      <w:r>
        <w:rPr>
          <w:rFonts w:ascii="Arial" w:hAnsi="Arial" w:cs="Arial"/>
          <w:b/>
          <w:bCs/>
          <w:color w:val="000000"/>
          <w:sz w:val="18"/>
          <w:szCs w:val="18"/>
        </w:rPr>
        <w:t xml:space="preserve">Z dôvodu, že  v tejto lokalite sa očakáva budovanie kanalizácie  začiatkom roka 2020,  terénne úpravy miestnej komunikácie sa  </w:t>
      </w:r>
      <w:r w:rsidR="00A73C6A">
        <w:rPr>
          <w:rFonts w:ascii="Arial" w:hAnsi="Arial" w:cs="Arial"/>
          <w:b/>
          <w:bCs/>
          <w:color w:val="000000"/>
          <w:sz w:val="18"/>
          <w:szCs w:val="18"/>
        </w:rPr>
        <w:t>u</w:t>
      </w:r>
      <w:r>
        <w:rPr>
          <w:rFonts w:ascii="Arial" w:hAnsi="Arial" w:cs="Arial"/>
          <w:b/>
          <w:bCs/>
          <w:color w:val="000000"/>
          <w:sz w:val="18"/>
          <w:szCs w:val="18"/>
        </w:rPr>
        <w:t xml:space="preserve">skutočnia bezprostredne po vybudovaní kanalizácie v  tejto  ulici. </w:t>
      </w:r>
    </w:p>
    <w:p w14:paraId="2D154BC6" w14:textId="77777777" w:rsidR="00710B0D" w:rsidRPr="00710B0D" w:rsidRDefault="00834692" w:rsidP="00710B0D">
      <w:pPr>
        <w:pStyle w:val="Odsekzoznamu"/>
        <w:numPr>
          <w:ilvl w:val="0"/>
          <w:numId w:val="7"/>
        </w:numPr>
        <w:jc w:val="both"/>
        <w:rPr>
          <w:rFonts w:ascii="Arial" w:hAnsi="Arial" w:cs="Arial"/>
          <w:b/>
          <w:bCs/>
          <w:sz w:val="18"/>
          <w:szCs w:val="18"/>
        </w:rPr>
      </w:pPr>
      <w:r w:rsidRPr="00710B0D">
        <w:rPr>
          <w:rFonts w:ascii="Arial" w:hAnsi="Arial" w:cs="Arial"/>
          <w:color w:val="000000"/>
          <w:sz w:val="18"/>
          <w:szCs w:val="18"/>
        </w:rPr>
        <w:t xml:space="preserve">Najvyšší kontrolný úrad SR -  Prijaté opatrenia na odstránenie nedostatkov – kontrolná akcia NKÚ.  Obec Boleráz v roku 2017 a 2018  realizovala stavbu  „ Zvýšenie kapacity Materskej školy Boleráz nadstavbou. V auguste  2018  bola stavba skolaudovaná a daná do užívania. V roku 2019 bola vykonaná kontrola NKÚ    na základe ktorej NKÚ spísala zistené nedostatky. </w:t>
      </w:r>
      <w:proofErr w:type="spellStart"/>
      <w:r w:rsidRPr="00710B0D">
        <w:rPr>
          <w:rFonts w:ascii="Arial" w:hAnsi="Arial" w:cs="Arial"/>
          <w:color w:val="000000"/>
          <w:sz w:val="18"/>
          <w:szCs w:val="18"/>
        </w:rPr>
        <w:t>Dńa</w:t>
      </w:r>
      <w:proofErr w:type="spellEnd"/>
      <w:r w:rsidRPr="00710B0D">
        <w:rPr>
          <w:rFonts w:ascii="Arial" w:hAnsi="Arial" w:cs="Arial"/>
          <w:color w:val="000000"/>
          <w:sz w:val="18"/>
          <w:szCs w:val="18"/>
        </w:rPr>
        <w:t xml:space="preserve"> 12.11.2019 boli na Obec Boleráz  zo strany NKÚ  zaslané prijaté opatrenia na odstránenie nedostatkov.  </w:t>
      </w:r>
      <w:r w:rsidRPr="00710B0D">
        <w:rPr>
          <w:rFonts w:ascii="Arial" w:hAnsi="Arial" w:cs="Arial"/>
          <w:b/>
          <w:bCs/>
          <w:color w:val="000000"/>
          <w:sz w:val="18"/>
          <w:szCs w:val="18"/>
        </w:rPr>
        <w:t xml:space="preserve">Obecné zastupiteľstvo obce Boleráz   prijalo uznesenie č. 11/2019, ktorým  berie na </w:t>
      </w:r>
      <w:r w:rsidR="00710B0D" w:rsidRPr="00710B0D">
        <w:rPr>
          <w:rFonts w:ascii="Arial" w:hAnsi="Arial" w:cs="Arial"/>
          <w:b/>
          <w:bCs/>
          <w:color w:val="000000"/>
          <w:sz w:val="18"/>
          <w:szCs w:val="18"/>
        </w:rPr>
        <w:t xml:space="preserve">vedomie </w:t>
      </w:r>
      <w:r w:rsidR="00710B0D" w:rsidRPr="00710B0D">
        <w:rPr>
          <w:rFonts w:ascii="Arial" w:hAnsi="Arial" w:cs="Arial"/>
          <w:sz w:val="20"/>
          <w:szCs w:val="20"/>
        </w:rPr>
        <w:t xml:space="preserve">  </w:t>
      </w:r>
      <w:r w:rsidR="00710B0D" w:rsidRPr="00710B0D">
        <w:rPr>
          <w:rFonts w:ascii="Arial" w:hAnsi="Arial" w:cs="Arial"/>
          <w:b/>
          <w:bCs/>
          <w:sz w:val="18"/>
          <w:szCs w:val="18"/>
        </w:rPr>
        <w:t>oboznámenie s  PROTOKOLOM o výsledku kontroly  - Overenie procesu monitorovania a kontroly projektov v podmienkach OP EŠIF KA – 019/2019/1063 a prijatých opatreniach  na odstránenie nedostatkov – kontrolná akcia NKÚ č.  KA - 019/2019/1063 k projektu s názvom :</w:t>
      </w:r>
    </w:p>
    <w:p w14:paraId="2508AAD8" w14:textId="77777777" w:rsidR="00710B0D" w:rsidRPr="00710B0D" w:rsidRDefault="00710B0D" w:rsidP="00710B0D">
      <w:pPr>
        <w:tabs>
          <w:tab w:val="num" w:pos="720"/>
        </w:tabs>
        <w:ind w:left="709" w:firstLine="371"/>
        <w:rPr>
          <w:rFonts w:ascii="Arial" w:hAnsi="Arial" w:cs="Arial"/>
          <w:b/>
          <w:bCs/>
          <w:sz w:val="18"/>
          <w:szCs w:val="18"/>
        </w:rPr>
      </w:pPr>
      <w:r w:rsidRPr="00710B0D">
        <w:rPr>
          <w:rFonts w:ascii="Arial" w:hAnsi="Arial" w:cs="Arial"/>
          <w:b/>
          <w:bCs/>
          <w:sz w:val="18"/>
          <w:szCs w:val="18"/>
        </w:rPr>
        <w:t xml:space="preserve"> „ Zvýšenie kapacity Materskej školy Boleráz nadstavbou “, kód projektu : 302021G787, Zmluva o poskytnutí NFP č. IROP -Z-302021G787-221-10</w:t>
      </w:r>
    </w:p>
    <w:p w14:paraId="588EF7FC" w14:textId="77777777" w:rsidR="00710B0D" w:rsidRPr="00710B0D" w:rsidRDefault="00710B0D" w:rsidP="00710B0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371"/>
        <w:rPr>
          <w:rFonts w:ascii="Arial" w:hAnsi="Arial" w:cs="Arial"/>
          <w:b/>
          <w:bCs/>
          <w:sz w:val="18"/>
          <w:szCs w:val="18"/>
        </w:rPr>
      </w:pPr>
    </w:p>
    <w:p w14:paraId="7FCC5E60" w14:textId="77777777" w:rsidR="003365D4" w:rsidRPr="00710B0D" w:rsidRDefault="003365D4" w:rsidP="00D12B08">
      <w:pPr>
        <w:pStyle w:val="Standard"/>
        <w:ind w:left="1080"/>
        <w:jc w:val="both"/>
        <w:rPr>
          <w:rFonts w:ascii="Arial" w:hAnsi="Arial" w:cs="Arial"/>
          <w:color w:val="000000"/>
          <w:sz w:val="18"/>
          <w:szCs w:val="18"/>
        </w:rPr>
      </w:pPr>
    </w:p>
    <w:p w14:paraId="5E4D954A" w14:textId="77777777" w:rsidR="003365D4" w:rsidRDefault="00834692">
      <w:pPr>
        <w:numPr>
          <w:ilvl w:val="0"/>
          <w:numId w:val="3"/>
        </w:numPr>
        <w:jc w:val="both"/>
        <w:rPr>
          <w:color w:val="000000"/>
        </w:rPr>
      </w:pPr>
      <w:r>
        <w:rPr>
          <w:rFonts w:ascii="Arial" w:hAnsi="Arial" w:cs="Arial"/>
          <w:color w:val="000000"/>
          <w:sz w:val="18"/>
          <w:szCs w:val="18"/>
        </w:rPr>
        <w:t xml:space="preserve">Na Obec Boleráz bola doručené žiadosti:   p. Anna Sučanská, bytom Boleráz 333 – Žiadosť o  poskytnutie </w:t>
      </w:r>
      <w:proofErr w:type="spellStart"/>
      <w:r>
        <w:rPr>
          <w:rFonts w:ascii="Arial" w:hAnsi="Arial" w:cs="Arial"/>
          <w:color w:val="000000"/>
          <w:sz w:val="18"/>
          <w:szCs w:val="18"/>
        </w:rPr>
        <w:t>jednorázovej</w:t>
      </w:r>
      <w:proofErr w:type="spellEnd"/>
      <w:r>
        <w:rPr>
          <w:rFonts w:ascii="Arial" w:hAnsi="Arial" w:cs="Arial"/>
          <w:color w:val="000000"/>
          <w:sz w:val="18"/>
          <w:szCs w:val="18"/>
        </w:rPr>
        <w:t xml:space="preserve"> finančnej dávky ,   p. František </w:t>
      </w:r>
      <w:proofErr w:type="spellStart"/>
      <w:r>
        <w:rPr>
          <w:rFonts w:ascii="Arial" w:hAnsi="Arial" w:cs="Arial"/>
          <w:color w:val="000000"/>
          <w:sz w:val="18"/>
          <w:szCs w:val="18"/>
        </w:rPr>
        <w:t>Mihok</w:t>
      </w:r>
      <w:proofErr w:type="spellEnd"/>
      <w:r>
        <w:rPr>
          <w:rFonts w:ascii="Arial" w:hAnsi="Arial" w:cs="Arial"/>
          <w:color w:val="000000"/>
          <w:sz w:val="18"/>
          <w:szCs w:val="18"/>
        </w:rPr>
        <w:t xml:space="preserve">, bytom Boleráz </w:t>
      </w:r>
      <w:proofErr w:type="spellStart"/>
      <w:r>
        <w:rPr>
          <w:rFonts w:ascii="Arial" w:hAnsi="Arial" w:cs="Arial"/>
          <w:color w:val="000000"/>
          <w:sz w:val="18"/>
          <w:szCs w:val="18"/>
        </w:rPr>
        <w:t>Klčovany</w:t>
      </w:r>
      <w:proofErr w:type="spellEnd"/>
      <w:r>
        <w:rPr>
          <w:rFonts w:ascii="Arial" w:hAnsi="Arial" w:cs="Arial"/>
          <w:color w:val="000000"/>
          <w:sz w:val="18"/>
          <w:szCs w:val="18"/>
        </w:rPr>
        <w:t xml:space="preserve"> 207 - Žiadosť o  poskytnutie </w:t>
      </w:r>
      <w:proofErr w:type="spellStart"/>
      <w:r>
        <w:rPr>
          <w:rFonts w:ascii="Arial" w:hAnsi="Arial" w:cs="Arial"/>
          <w:color w:val="000000"/>
          <w:sz w:val="18"/>
          <w:szCs w:val="18"/>
        </w:rPr>
        <w:t>jednorázovej</w:t>
      </w:r>
      <w:proofErr w:type="spellEnd"/>
      <w:r>
        <w:rPr>
          <w:rFonts w:ascii="Arial" w:hAnsi="Arial" w:cs="Arial"/>
          <w:color w:val="000000"/>
          <w:sz w:val="18"/>
          <w:szCs w:val="18"/>
        </w:rPr>
        <w:t xml:space="preserve"> finančnej dávky.   Pani Ostatníková spracovala predložené doklady žiadateľov, vyhodnotila  príjmy žiadateľov. </w:t>
      </w:r>
      <w:r>
        <w:rPr>
          <w:rFonts w:ascii="Arial" w:hAnsi="Arial" w:cs="Arial"/>
          <w:b/>
          <w:bCs/>
          <w:color w:val="000000"/>
          <w:sz w:val="18"/>
          <w:szCs w:val="18"/>
        </w:rPr>
        <w:t xml:space="preserve">Poslanci prerokovali žiadosti a prijali uznesenie č. 107/2019, ktorým OZ obce Boleráz schvaľuje jednorazovú finančnú dávku p. Anne Sučanskej, bytom Boleráz Klčovany333  vo výške 33,19 € a uznesenie č. 108/2019, ktorým  OZ obce Boleráz schvaľuje  jednorazovú finančnú dávku p. Františkovi </w:t>
      </w:r>
      <w:proofErr w:type="spellStart"/>
      <w:r>
        <w:rPr>
          <w:rFonts w:ascii="Arial" w:hAnsi="Arial" w:cs="Arial"/>
          <w:b/>
          <w:bCs/>
          <w:color w:val="000000"/>
          <w:sz w:val="18"/>
          <w:szCs w:val="18"/>
        </w:rPr>
        <w:t>Mihokovi</w:t>
      </w:r>
      <w:proofErr w:type="spellEnd"/>
      <w:r>
        <w:rPr>
          <w:rFonts w:ascii="Arial" w:hAnsi="Arial" w:cs="Arial"/>
          <w:b/>
          <w:bCs/>
          <w:color w:val="000000"/>
          <w:sz w:val="18"/>
          <w:szCs w:val="18"/>
        </w:rPr>
        <w:t xml:space="preserve">, bytom Boleráz </w:t>
      </w:r>
      <w:proofErr w:type="spellStart"/>
      <w:r>
        <w:rPr>
          <w:rFonts w:ascii="Arial" w:hAnsi="Arial" w:cs="Arial"/>
          <w:b/>
          <w:bCs/>
          <w:color w:val="000000"/>
          <w:sz w:val="18"/>
          <w:szCs w:val="18"/>
        </w:rPr>
        <w:t>Klčovany</w:t>
      </w:r>
      <w:proofErr w:type="spellEnd"/>
      <w:r>
        <w:rPr>
          <w:rFonts w:ascii="Arial" w:hAnsi="Arial" w:cs="Arial"/>
          <w:b/>
          <w:bCs/>
          <w:color w:val="000000"/>
          <w:sz w:val="18"/>
          <w:szCs w:val="18"/>
        </w:rPr>
        <w:t xml:space="preserve"> 207  vo výške 33,19 €. </w:t>
      </w:r>
    </w:p>
    <w:p w14:paraId="61652101" w14:textId="77777777" w:rsidR="003365D4" w:rsidRDefault="00834692">
      <w:pPr>
        <w:rPr>
          <w:color w:val="000000"/>
        </w:rPr>
      </w:pPr>
      <w:r>
        <w:rPr>
          <w:rFonts w:ascii="Arial" w:hAnsi="Arial"/>
          <w:color w:val="000000"/>
          <w:sz w:val="18"/>
          <w:szCs w:val="18"/>
        </w:rPr>
        <w:t xml:space="preserve">                                                                                                                                                                                                                                                                                                                                                                                                                                                                                                                                                                                                                                                                                                                                                                                                                                                                                                                                                                                                                                                                                                                                                                                                                                                                                                                                                                                                                                                                                                                                                                                                                                                                                                                                                                                                                                                                                                                                                                                                                                                                                                                                                                                                                                                                                                                                                                                                                                                                                                                                                 </w:t>
      </w:r>
    </w:p>
    <w:p w14:paraId="7FB01D7E" w14:textId="77777777" w:rsidR="003365D4" w:rsidRDefault="00834692">
      <w:pPr>
        <w:pStyle w:val="Standard"/>
        <w:numPr>
          <w:ilvl w:val="0"/>
          <w:numId w:val="4"/>
        </w:numPr>
        <w:rPr>
          <w:color w:val="000000"/>
        </w:rPr>
      </w:pPr>
      <w:r>
        <w:rPr>
          <w:rFonts w:ascii="Arial" w:hAnsi="Arial" w:cs="Arial"/>
          <w:color w:val="000000"/>
          <w:sz w:val="18"/>
          <w:szCs w:val="18"/>
        </w:rPr>
        <w:t xml:space="preserve">Miloslav Izrael  predniesol návrh, aby sa tuje popri chodníku pri obecnom úrade ostrihali. </w:t>
      </w:r>
      <w:r>
        <w:rPr>
          <w:rFonts w:ascii="Arial" w:hAnsi="Arial" w:cs="Arial"/>
          <w:b/>
          <w:bCs/>
          <w:color w:val="000000"/>
          <w:sz w:val="18"/>
          <w:szCs w:val="18"/>
        </w:rPr>
        <w:t>Poslanci sa dohodli, že dreviny budú upravené v čase priaznivých poveternostných podmienok v čase vegetačného kľudu.</w:t>
      </w:r>
    </w:p>
    <w:p w14:paraId="22686DD3" w14:textId="77777777" w:rsidR="003365D4" w:rsidRDefault="00834692">
      <w:pPr>
        <w:numPr>
          <w:ilvl w:val="0"/>
          <w:numId w:val="4"/>
        </w:numPr>
        <w:spacing w:after="280"/>
        <w:jc w:val="both"/>
        <w:rPr>
          <w:color w:val="000000"/>
        </w:rPr>
      </w:pPr>
      <w:r>
        <w:rPr>
          <w:rFonts w:ascii="Arial" w:eastAsia="Calibri Light" w:hAnsi="Arial" w:cs="Arial"/>
          <w:bCs/>
          <w:color w:val="000000"/>
          <w:sz w:val="18"/>
          <w:szCs w:val="18"/>
        </w:rPr>
        <w:t xml:space="preserve">Poslanci posudzovali návrhy plagátov z činnosti obce, predložené Mgr. </w:t>
      </w:r>
      <w:proofErr w:type="spellStart"/>
      <w:r>
        <w:rPr>
          <w:rFonts w:ascii="Arial" w:eastAsia="Calibri Light" w:hAnsi="Arial" w:cs="Arial"/>
          <w:bCs/>
          <w:color w:val="000000"/>
          <w:sz w:val="18"/>
          <w:szCs w:val="18"/>
        </w:rPr>
        <w:t>Gonšorom</w:t>
      </w:r>
      <w:proofErr w:type="spellEnd"/>
      <w:r>
        <w:rPr>
          <w:rFonts w:ascii="Arial" w:eastAsia="Calibri Light" w:hAnsi="Arial" w:cs="Arial"/>
          <w:bCs/>
          <w:color w:val="000000"/>
          <w:sz w:val="18"/>
          <w:szCs w:val="18"/>
        </w:rPr>
        <w:t xml:space="preserve">,  ktoré by mali byť  umiestnené na drevených paneloch pri kultúrnom dome a </w:t>
      </w:r>
      <w:r>
        <w:rPr>
          <w:rFonts w:ascii="Arial" w:eastAsia="Calibri Light" w:hAnsi="Arial" w:cs="Arial"/>
          <w:b/>
          <w:bCs/>
          <w:color w:val="000000"/>
          <w:sz w:val="18"/>
          <w:szCs w:val="18"/>
        </w:rPr>
        <w:t xml:space="preserve">vybrali návrh plagátu. </w:t>
      </w:r>
      <w:r>
        <w:rPr>
          <w:rFonts w:ascii="Arial" w:eastAsia="Calibri Light" w:hAnsi="Arial" w:cs="Arial"/>
          <w:bCs/>
          <w:color w:val="000000"/>
          <w:sz w:val="18"/>
          <w:szCs w:val="18"/>
        </w:rPr>
        <w:t xml:space="preserve"> Mgr. Gonšor po spracovaní zabezpečí tlač a umiestnenie na  drevených paneloch pri kultúrnom dome. </w:t>
      </w:r>
    </w:p>
    <w:p w14:paraId="1B4A05A8" w14:textId="77777777" w:rsidR="003365D4" w:rsidRDefault="00834692">
      <w:pPr>
        <w:numPr>
          <w:ilvl w:val="0"/>
          <w:numId w:val="4"/>
        </w:numPr>
        <w:spacing w:after="280"/>
        <w:jc w:val="both"/>
        <w:rPr>
          <w:color w:val="000000"/>
        </w:rPr>
      </w:pPr>
      <w:r>
        <w:rPr>
          <w:rFonts w:ascii="Arial" w:hAnsi="Arial" w:cs="Arial"/>
          <w:color w:val="000000"/>
          <w:sz w:val="18"/>
          <w:szCs w:val="18"/>
        </w:rPr>
        <w:t xml:space="preserve">Starosta predložil návrh na    schválenie </w:t>
      </w:r>
      <w:r>
        <w:rPr>
          <w:rFonts w:ascii="Arial" w:hAnsi="Arial" w:cs="Arial"/>
          <w:bCs/>
          <w:color w:val="000000"/>
          <w:sz w:val="18"/>
          <w:szCs w:val="18"/>
        </w:rPr>
        <w:t xml:space="preserve"> odmeny hlavnej kontrolórke  obce vo výške 30% z mesačného platu za obdobie  09 – 12/2019 . P</w:t>
      </w:r>
      <w:r>
        <w:rPr>
          <w:rFonts w:ascii="Arial" w:hAnsi="Arial" w:cs="Arial"/>
          <w:b/>
          <w:bCs/>
          <w:color w:val="000000"/>
          <w:sz w:val="18"/>
          <w:szCs w:val="18"/>
        </w:rPr>
        <w:t xml:space="preserve">oslanci návrh starostu prerokovali a prijali uznesenie č. 112/2019, ktorým schválili odmenu hlavnej kontrolórke  obce.  </w:t>
      </w:r>
    </w:p>
    <w:p w14:paraId="01C7B4E2"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sz w:val="18"/>
          <w:szCs w:val="18"/>
        </w:rPr>
      </w:pPr>
    </w:p>
    <w:p w14:paraId="6572F414"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060A8308"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5C517344"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3BBFDBBC"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4A5D8194"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0040F325"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56BC86E4"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198FB85E"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39A0A05A"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62346AFE"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0FF98B5C"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73641046"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60D1550C"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59B8A4DE"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1B99CDFD"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7680279E"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2D7CC7E5"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270D5A75"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4654122C"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2249E965"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088B7F24"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6A994B70"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15EFECD8"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305DD630"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1AEEC05D"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545669DB"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1227C7A2"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1B2259DC"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0FDE15C1"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55F555DE"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3FEC0DCD"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5DDA3761"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178B7023"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5B59B7C5"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1BEBDE3B"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42B932DC"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55E0E8F4"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3055B9F9"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63CC5D6C"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3228DB84"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647A2447"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3CCEA304"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5E50A785"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84"/>
        <w:jc w:val="both"/>
        <w:rPr>
          <w:rFonts w:ascii="Arial" w:hAnsi="Arial" w:cs="Arial"/>
          <w:bCs/>
          <w:sz w:val="18"/>
          <w:szCs w:val="18"/>
        </w:rPr>
      </w:pPr>
    </w:p>
    <w:p w14:paraId="573775B4" w14:textId="77777777" w:rsidR="003365D4" w:rsidRDefault="003365D4">
      <w:pPr>
        <w:rPr>
          <w:rFonts w:ascii="Arial" w:hAnsi="Arial" w:cs="Arial"/>
          <w:color w:val="000000"/>
          <w:sz w:val="18"/>
          <w:szCs w:val="18"/>
        </w:rPr>
      </w:pPr>
    </w:p>
    <w:p w14:paraId="05AB52CF" w14:textId="77777777" w:rsidR="003365D4" w:rsidRDefault="00834692">
      <w:pPr>
        <w:pStyle w:val="Nadpis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UZNESENIA</w:t>
      </w:r>
    </w:p>
    <w:p w14:paraId="18948F91" w14:textId="77777777" w:rsidR="003365D4" w:rsidRDefault="00834692">
      <w:pPr>
        <w:pStyle w:val="Zkladntex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Arial" w:hAnsi="Arial" w:cs="Arial"/>
          <w:b/>
          <w:bCs/>
          <w:color w:val="000000"/>
          <w:sz w:val="18"/>
          <w:szCs w:val="18"/>
        </w:rPr>
        <w:t>z riadneho zasadnutia obecného zastupiteľstva, ktoré sa konalo</w:t>
      </w:r>
    </w:p>
    <w:p w14:paraId="16546247" w14:textId="77777777" w:rsidR="003365D4" w:rsidRDefault="00834692">
      <w:pPr>
        <w:pStyle w:val="Zkladntext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18"/>
          <w:szCs w:val="18"/>
        </w:rPr>
      </w:pPr>
      <w:r>
        <w:rPr>
          <w:rFonts w:ascii="Arial" w:hAnsi="Arial" w:cs="Arial"/>
          <w:b/>
          <w:bCs/>
          <w:color w:val="000000"/>
          <w:sz w:val="18"/>
          <w:szCs w:val="18"/>
        </w:rPr>
        <w:t xml:space="preserve">dňa 28.11. 2019  na </w:t>
      </w:r>
      <w:proofErr w:type="spellStart"/>
      <w:r>
        <w:rPr>
          <w:rFonts w:ascii="Arial" w:hAnsi="Arial" w:cs="Arial"/>
          <w:b/>
          <w:bCs/>
          <w:color w:val="000000"/>
          <w:sz w:val="18"/>
          <w:szCs w:val="18"/>
        </w:rPr>
        <w:t>Ocú</w:t>
      </w:r>
      <w:proofErr w:type="spellEnd"/>
      <w:r>
        <w:rPr>
          <w:rFonts w:ascii="Arial" w:hAnsi="Arial" w:cs="Arial"/>
          <w:b/>
          <w:bCs/>
          <w:color w:val="000000"/>
          <w:sz w:val="18"/>
          <w:szCs w:val="18"/>
        </w:rPr>
        <w:t xml:space="preserve"> Boleráz</w:t>
      </w:r>
    </w:p>
    <w:p w14:paraId="3E4B04E6" w14:textId="77777777" w:rsidR="003365D4" w:rsidRDefault="003365D4">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color w:val="000000"/>
          <w:sz w:val="18"/>
          <w:szCs w:val="18"/>
        </w:rPr>
      </w:pPr>
    </w:p>
    <w:p w14:paraId="5F07D3DA"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Pr>
          <w:rFonts w:ascii="Arial" w:hAnsi="Arial" w:cs="Arial"/>
          <w:color w:val="000000"/>
          <w:sz w:val="18"/>
          <w:szCs w:val="18"/>
        </w:rPr>
        <w:tab/>
      </w:r>
      <w:r>
        <w:rPr>
          <w:rFonts w:ascii="Arial" w:hAnsi="Arial" w:cs="Arial"/>
          <w:b/>
          <w:bCs/>
          <w:color w:val="000000"/>
          <w:sz w:val="18"/>
          <w:szCs w:val="18"/>
        </w:rPr>
        <w:t>Uznesenie č.98/2019</w:t>
      </w:r>
    </w:p>
    <w:p w14:paraId="4A574C67" w14:textId="77777777" w:rsidR="003365D4" w:rsidRDefault="00834692">
      <w:pPr>
        <w:pStyle w:val="Nadpi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18"/>
          <w:szCs w:val="18"/>
        </w:rPr>
      </w:pPr>
      <w:r>
        <w:rPr>
          <w:rFonts w:ascii="Arial" w:hAnsi="Arial" w:cs="Arial"/>
          <w:b/>
          <w:bCs/>
          <w:color w:val="000000"/>
          <w:sz w:val="18"/>
          <w:szCs w:val="18"/>
        </w:rPr>
        <w:t xml:space="preserve">Obecné zastupiteľstvo obce Boleráz </w:t>
      </w:r>
    </w:p>
    <w:p w14:paraId="121AEF13" w14:textId="77777777" w:rsidR="003365D4" w:rsidRDefault="00834692">
      <w:pPr>
        <w:pStyle w:val="Nadpi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Pr>
          <w:rFonts w:ascii="Arial" w:hAnsi="Arial" w:cs="Arial"/>
          <w:color w:val="000000"/>
          <w:sz w:val="18"/>
          <w:szCs w:val="18"/>
        </w:rPr>
        <w:t xml:space="preserve"> schvaľuje predložený program obecného zastupiteľstva.</w:t>
      </w:r>
    </w:p>
    <w:p w14:paraId="2E5275B5"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2C7A775F"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71425073"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rFonts w:ascii="Arial" w:hAnsi="Arial" w:cs="Arial"/>
          <w:color w:val="000000"/>
          <w:sz w:val="18"/>
          <w:szCs w:val="18"/>
        </w:rPr>
        <w:t>Počet prítomných poslancov:                         8</w:t>
      </w:r>
    </w:p>
    <w:p w14:paraId="18153CEC" w14:textId="77777777" w:rsidR="003365D4" w:rsidRDefault="00834692">
      <w:pPr>
        <w:rPr>
          <w:rFonts w:ascii="Arial" w:hAnsi="Arial" w:cs="Arial"/>
          <w:sz w:val="18"/>
          <w:szCs w:val="18"/>
        </w:rPr>
      </w:pPr>
      <w:r>
        <w:rPr>
          <w:rFonts w:ascii="Arial" w:hAnsi="Arial" w:cs="Arial"/>
          <w:color w:val="000000"/>
          <w:sz w:val="18"/>
          <w:szCs w:val="18"/>
        </w:rPr>
        <w:t xml:space="preserve">Hlasovalo za:                                                  8   JUDr. Jana Ostatníková,  Mgr. Zuzana </w:t>
      </w:r>
      <w:proofErr w:type="spellStart"/>
      <w:r>
        <w:rPr>
          <w:rFonts w:ascii="Arial" w:hAnsi="Arial" w:cs="Arial"/>
          <w:color w:val="000000"/>
          <w:sz w:val="18"/>
          <w:szCs w:val="18"/>
        </w:rPr>
        <w:t>Mackovčínová</w:t>
      </w:r>
      <w:proofErr w:type="spellEnd"/>
      <w:r>
        <w:rPr>
          <w:rFonts w:ascii="Arial" w:hAnsi="Arial" w:cs="Arial"/>
          <w:color w:val="000000"/>
          <w:sz w:val="18"/>
          <w:szCs w:val="18"/>
        </w:rPr>
        <w:t xml:space="preserve">   </w:t>
      </w:r>
      <w:r>
        <w:rPr>
          <w:rFonts w:ascii="Arial" w:hAnsi="Arial" w:cs="Arial"/>
          <w:color w:val="000000"/>
          <w:sz w:val="18"/>
          <w:szCs w:val="18"/>
        </w:rPr>
        <w:tab/>
        <w:t xml:space="preserve"> </w:t>
      </w:r>
      <w:r>
        <w:rPr>
          <w:rFonts w:ascii="Arial" w:hAnsi="Arial" w:cs="Arial"/>
          <w:color w:val="000000"/>
          <w:sz w:val="18"/>
          <w:szCs w:val="18"/>
        </w:rPr>
        <w:tab/>
        <w:t xml:space="preserve">                                                              Jaroslav Vyskoč, Miroslav Kováč, Miloslav Izrael,    </w:t>
      </w:r>
    </w:p>
    <w:p w14:paraId="01CEE801" w14:textId="77777777" w:rsidR="003365D4" w:rsidRDefault="00834692">
      <w:pPr>
        <w:rPr>
          <w:rFonts w:ascii="Arial" w:hAnsi="Arial" w:cs="Arial"/>
          <w:sz w:val="18"/>
          <w:szCs w:val="18"/>
        </w:rPr>
      </w:pPr>
      <w:r>
        <w:rPr>
          <w:rFonts w:ascii="Arial" w:hAnsi="Arial" w:cs="Arial"/>
          <w:color w:val="000000"/>
          <w:sz w:val="18"/>
          <w:szCs w:val="18"/>
        </w:rPr>
        <w:t xml:space="preserve">                                                                            Mgr. Gabriela </w:t>
      </w:r>
      <w:proofErr w:type="spellStart"/>
      <w:r>
        <w:rPr>
          <w:rFonts w:ascii="Arial" w:hAnsi="Arial" w:cs="Arial"/>
          <w:color w:val="000000"/>
          <w:sz w:val="18"/>
          <w:szCs w:val="18"/>
        </w:rPr>
        <w:t>Miklošovičová</w:t>
      </w:r>
      <w:proofErr w:type="spellEnd"/>
      <w:r>
        <w:rPr>
          <w:rFonts w:ascii="Arial" w:hAnsi="Arial" w:cs="Arial"/>
          <w:color w:val="000000"/>
          <w:sz w:val="18"/>
          <w:szCs w:val="18"/>
        </w:rPr>
        <w:t>, Mgr. Juraj Gonšor, Ing. Alojz Belica</w:t>
      </w:r>
    </w:p>
    <w:p w14:paraId="79A71FAA"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 </w:t>
      </w:r>
    </w:p>
    <w:p w14:paraId="1B76AA88"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Hlasovalo proti:</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r>
        <w:rPr>
          <w:rFonts w:ascii="Arial" w:hAnsi="Arial" w:cs="Arial"/>
          <w:color w:val="000000"/>
          <w:sz w:val="18"/>
          <w:szCs w:val="18"/>
        </w:rPr>
        <w:tab/>
      </w:r>
      <w:r>
        <w:rPr>
          <w:rFonts w:ascii="Arial" w:hAnsi="Arial" w:cs="Arial"/>
          <w:color w:val="000000"/>
          <w:sz w:val="18"/>
          <w:szCs w:val="18"/>
        </w:rPr>
        <w:tab/>
      </w:r>
    </w:p>
    <w:p w14:paraId="3278F1DB"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Zdržalo sa :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p>
    <w:p w14:paraId="64E33F37"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7CFD06F4"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Pr>
          <w:rFonts w:ascii="Arial" w:hAnsi="Arial" w:cs="Arial"/>
          <w:color w:val="000000"/>
          <w:sz w:val="18"/>
          <w:szCs w:val="18"/>
        </w:rPr>
        <w:tab/>
      </w:r>
    </w:p>
    <w:p w14:paraId="1200C703"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rPr>
      </w:pPr>
      <w:r>
        <w:rPr>
          <w:rFonts w:ascii="Arial" w:hAnsi="Arial" w:cs="Arial"/>
          <w:color w:val="000000"/>
          <w:sz w:val="18"/>
          <w:szCs w:val="18"/>
        </w:rPr>
        <w:t xml:space="preserve">      </w:t>
      </w:r>
      <w:r>
        <w:rPr>
          <w:rFonts w:ascii="Arial" w:hAnsi="Arial" w:cs="Arial"/>
          <w:b/>
          <w:bCs/>
          <w:color w:val="000000"/>
          <w:sz w:val="18"/>
          <w:szCs w:val="18"/>
        </w:rPr>
        <w:t xml:space="preserve">Uznesenie č.99/2019 </w:t>
      </w:r>
    </w:p>
    <w:p w14:paraId="42DF880B" w14:textId="77777777" w:rsidR="003365D4" w:rsidRDefault="00834692">
      <w:pPr>
        <w:rPr>
          <w:rFonts w:ascii="Arial" w:hAnsi="Arial"/>
          <w:sz w:val="18"/>
          <w:szCs w:val="18"/>
        </w:rPr>
      </w:pPr>
      <w:r>
        <w:rPr>
          <w:rFonts w:ascii="Arial" w:hAnsi="Arial" w:cs="Arial"/>
          <w:b/>
          <w:bCs/>
          <w:color w:val="000000"/>
          <w:sz w:val="18"/>
          <w:szCs w:val="18"/>
        </w:rPr>
        <w:t xml:space="preserve">Obecné zastupiteľstvo obce Boleráz </w:t>
      </w:r>
    </w:p>
    <w:p w14:paraId="1472F28E" w14:textId="77777777" w:rsidR="003365D4" w:rsidRDefault="00834692">
      <w:pPr>
        <w:rPr>
          <w:rFonts w:ascii="Arial" w:hAnsi="Arial" w:cs="Arial"/>
        </w:rPr>
      </w:pPr>
      <w:r>
        <w:rPr>
          <w:rFonts w:ascii="Arial" w:hAnsi="Arial" w:cs="Arial"/>
          <w:color w:val="000000"/>
          <w:sz w:val="18"/>
          <w:szCs w:val="18"/>
        </w:rPr>
        <w:t xml:space="preserve"> berie na vedomie  RO č. 20/2019 zo dňa 18.11.2019, ktoré tvorí prílohu zápisnice.</w:t>
      </w:r>
    </w:p>
    <w:p w14:paraId="18CFDBEC" w14:textId="77777777" w:rsidR="003365D4" w:rsidRDefault="003365D4">
      <w:pPr>
        <w:rPr>
          <w:rFonts w:ascii="Arial" w:hAnsi="Arial" w:cs="Arial"/>
          <w:color w:val="000000"/>
          <w:sz w:val="18"/>
          <w:szCs w:val="18"/>
        </w:rPr>
      </w:pPr>
    </w:p>
    <w:p w14:paraId="7934B842"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768DBFC6"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Počet prítomných poslancov:                         8</w:t>
      </w:r>
    </w:p>
    <w:p w14:paraId="3702FC40" w14:textId="77777777" w:rsidR="003365D4" w:rsidRDefault="00834692">
      <w:pPr>
        <w:rPr>
          <w:rFonts w:ascii="Arial" w:hAnsi="Arial" w:cs="Arial"/>
          <w:sz w:val="18"/>
          <w:szCs w:val="18"/>
        </w:rPr>
      </w:pPr>
      <w:r>
        <w:rPr>
          <w:rFonts w:ascii="Arial" w:hAnsi="Arial" w:cs="Arial"/>
          <w:color w:val="000000"/>
          <w:sz w:val="18"/>
          <w:szCs w:val="18"/>
        </w:rPr>
        <w:t xml:space="preserve">Hlasovalo za:                                                  8   JUDr. Jana Ostatníková,  Mgr. Zuzana </w:t>
      </w:r>
      <w:proofErr w:type="spellStart"/>
      <w:r>
        <w:rPr>
          <w:rFonts w:ascii="Arial" w:hAnsi="Arial" w:cs="Arial"/>
          <w:color w:val="000000"/>
          <w:sz w:val="18"/>
          <w:szCs w:val="18"/>
        </w:rPr>
        <w:t>Mackovčínová</w:t>
      </w:r>
      <w:proofErr w:type="spellEnd"/>
      <w:r>
        <w:rPr>
          <w:rFonts w:ascii="Arial" w:hAnsi="Arial" w:cs="Arial"/>
          <w:color w:val="000000"/>
          <w:sz w:val="18"/>
          <w:szCs w:val="18"/>
        </w:rPr>
        <w:t xml:space="preserve">   </w:t>
      </w:r>
      <w:r>
        <w:rPr>
          <w:rFonts w:ascii="Arial" w:hAnsi="Arial" w:cs="Arial"/>
          <w:color w:val="000000"/>
          <w:sz w:val="18"/>
          <w:szCs w:val="18"/>
        </w:rPr>
        <w:tab/>
        <w:t xml:space="preserve"> </w:t>
      </w:r>
      <w:r>
        <w:rPr>
          <w:rFonts w:ascii="Arial" w:hAnsi="Arial" w:cs="Arial"/>
          <w:color w:val="000000"/>
          <w:sz w:val="18"/>
          <w:szCs w:val="18"/>
        </w:rPr>
        <w:tab/>
        <w:t xml:space="preserve">                                                              Jaroslav Vyskoč, Miroslav Kováč, Miloslav Izrael,    </w:t>
      </w:r>
    </w:p>
    <w:p w14:paraId="0893FDB1" w14:textId="77777777" w:rsidR="003365D4" w:rsidRDefault="00834692">
      <w:pPr>
        <w:rPr>
          <w:rFonts w:ascii="Arial" w:hAnsi="Arial" w:cs="Arial"/>
          <w:sz w:val="18"/>
          <w:szCs w:val="18"/>
        </w:rPr>
      </w:pPr>
      <w:r>
        <w:rPr>
          <w:rFonts w:ascii="Arial" w:hAnsi="Arial" w:cs="Arial"/>
          <w:color w:val="000000"/>
          <w:sz w:val="18"/>
          <w:szCs w:val="18"/>
        </w:rPr>
        <w:t xml:space="preserve">                                                                            Mgr. Gabriela </w:t>
      </w:r>
      <w:proofErr w:type="spellStart"/>
      <w:r>
        <w:rPr>
          <w:rFonts w:ascii="Arial" w:hAnsi="Arial" w:cs="Arial"/>
          <w:color w:val="000000"/>
          <w:sz w:val="18"/>
          <w:szCs w:val="18"/>
        </w:rPr>
        <w:t>Miklošovičová</w:t>
      </w:r>
      <w:proofErr w:type="spellEnd"/>
      <w:r>
        <w:rPr>
          <w:rFonts w:ascii="Arial" w:hAnsi="Arial" w:cs="Arial"/>
          <w:color w:val="000000"/>
          <w:sz w:val="18"/>
          <w:szCs w:val="18"/>
        </w:rPr>
        <w:t>, Mgr. Juraj Gonšor, Ing. Alojz Belica</w:t>
      </w:r>
    </w:p>
    <w:p w14:paraId="30782BFE"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 </w:t>
      </w:r>
    </w:p>
    <w:p w14:paraId="0D3C8E10"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Hlasovalo proti:</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r>
        <w:rPr>
          <w:rFonts w:ascii="Arial" w:hAnsi="Arial" w:cs="Arial"/>
          <w:color w:val="000000"/>
          <w:sz w:val="18"/>
          <w:szCs w:val="18"/>
        </w:rPr>
        <w:tab/>
      </w:r>
      <w:r>
        <w:rPr>
          <w:rFonts w:ascii="Arial" w:hAnsi="Arial" w:cs="Arial"/>
          <w:color w:val="000000"/>
          <w:sz w:val="18"/>
          <w:szCs w:val="18"/>
        </w:rPr>
        <w:tab/>
      </w:r>
    </w:p>
    <w:p w14:paraId="6722A6AB"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Zdržalo sa :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p>
    <w:p w14:paraId="3760EA6E"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1C0E3E8D"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Pr>
          <w:rFonts w:ascii="Arial" w:hAnsi="Arial" w:cs="Arial"/>
          <w:color w:val="000000"/>
          <w:sz w:val="18"/>
          <w:szCs w:val="18"/>
        </w:rPr>
        <w:tab/>
      </w:r>
    </w:p>
    <w:p w14:paraId="698270BA"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4C2B70AD"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rPr>
      </w:pPr>
      <w:r>
        <w:rPr>
          <w:rFonts w:ascii="Arial" w:hAnsi="Arial" w:cs="Arial"/>
          <w:color w:val="000000"/>
          <w:sz w:val="18"/>
          <w:szCs w:val="18"/>
        </w:rPr>
        <w:t xml:space="preserve">      </w:t>
      </w:r>
      <w:r>
        <w:rPr>
          <w:rFonts w:ascii="Arial" w:hAnsi="Arial" w:cs="Arial"/>
          <w:b/>
          <w:bCs/>
          <w:color w:val="000000"/>
          <w:sz w:val="18"/>
          <w:szCs w:val="18"/>
        </w:rPr>
        <w:t xml:space="preserve">Uznesenie č.100/2019 </w:t>
      </w:r>
    </w:p>
    <w:p w14:paraId="398E8646" w14:textId="77777777" w:rsidR="003365D4" w:rsidRDefault="00834692">
      <w:pPr>
        <w:rPr>
          <w:rFonts w:ascii="Arial" w:hAnsi="Arial" w:cs="Arial"/>
          <w:b/>
          <w:bCs/>
          <w:sz w:val="18"/>
          <w:szCs w:val="18"/>
        </w:rPr>
      </w:pPr>
      <w:r>
        <w:rPr>
          <w:rFonts w:ascii="Arial" w:hAnsi="Arial" w:cs="Arial"/>
          <w:b/>
          <w:bCs/>
          <w:color w:val="000000"/>
          <w:sz w:val="18"/>
          <w:szCs w:val="18"/>
        </w:rPr>
        <w:t xml:space="preserve"> Obecné zastupiteľstvo obce Boleráz </w:t>
      </w:r>
    </w:p>
    <w:p w14:paraId="2BC1F4B6" w14:textId="77777777" w:rsidR="003365D4" w:rsidRDefault="00834692">
      <w:pPr>
        <w:rPr>
          <w:rFonts w:ascii="Arial" w:hAnsi="Arial" w:cs="Arial"/>
          <w:sz w:val="18"/>
          <w:szCs w:val="18"/>
        </w:rPr>
      </w:pPr>
      <w:r>
        <w:rPr>
          <w:rFonts w:ascii="Arial" w:hAnsi="Arial" w:cs="Arial"/>
          <w:color w:val="000000"/>
          <w:sz w:val="18"/>
          <w:szCs w:val="18"/>
        </w:rPr>
        <w:t xml:space="preserve"> schvaľuje   RO č. 21/2019 zo dňa  28.11. 2019, ktoré tvorí prílohu zápisnice.</w:t>
      </w:r>
    </w:p>
    <w:p w14:paraId="4AD5B652" w14:textId="77777777" w:rsidR="003365D4" w:rsidRDefault="003365D4">
      <w:pPr>
        <w:rPr>
          <w:rFonts w:ascii="Arial" w:hAnsi="Arial" w:cs="Arial"/>
          <w:b/>
          <w:bCs/>
          <w:color w:val="000000"/>
          <w:sz w:val="18"/>
          <w:szCs w:val="18"/>
        </w:rPr>
      </w:pPr>
    </w:p>
    <w:p w14:paraId="03C03738" w14:textId="77777777" w:rsidR="003365D4" w:rsidRDefault="003365D4">
      <w:pPr>
        <w:rPr>
          <w:rFonts w:ascii="Arial" w:hAnsi="Arial" w:cs="Arial"/>
          <w:b/>
          <w:bCs/>
          <w:color w:val="000000"/>
          <w:sz w:val="18"/>
          <w:szCs w:val="18"/>
        </w:rPr>
      </w:pPr>
    </w:p>
    <w:p w14:paraId="00130124"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Počet prítomných poslancov:                         8</w:t>
      </w:r>
    </w:p>
    <w:p w14:paraId="741F727B" w14:textId="77777777" w:rsidR="003365D4" w:rsidRDefault="00834692">
      <w:pPr>
        <w:rPr>
          <w:rFonts w:ascii="Arial" w:hAnsi="Arial" w:cs="Arial"/>
          <w:sz w:val="18"/>
          <w:szCs w:val="18"/>
        </w:rPr>
      </w:pPr>
      <w:r>
        <w:rPr>
          <w:rFonts w:ascii="Arial" w:hAnsi="Arial" w:cs="Arial"/>
          <w:color w:val="000000"/>
          <w:sz w:val="18"/>
          <w:szCs w:val="18"/>
        </w:rPr>
        <w:t xml:space="preserve">Hlasovalo za:                                                  8   JUDr. Jana Ostatníková,  Mgr. Zuzana </w:t>
      </w:r>
      <w:proofErr w:type="spellStart"/>
      <w:r>
        <w:rPr>
          <w:rFonts w:ascii="Arial" w:hAnsi="Arial" w:cs="Arial"/>
          <w:color w:val="000000"/>
          <w:sz w:val="18"/>
          <w:szCs w:val="18"/>
        </w:rPr>
        <w:t>Mackovčínová</w:t>
      </w:r>
      <w:proofErr w:type="spellEnd"/>
      <w:r>
        <w:rPr>
          <w:rFonts w:ascii="Arial" w:hAnsi="Arial" w:cs="Arial"/>
          <w:color w:val="000000"/>
          <w:sz w:val="18"/>
          <w:szCs w:val="18"/>
        </w:rPr>
        <w:t xml:space="preserve">   </w:t>
      </w:r>
      <w:r>
        <w:rPr>
          <w:rFonts w:ascii="Arial" w:hAnsi="Arial" w:cs="Arial"/>
          <w:color w:val="000000"/>
          <w:sz w:val="18"/>
          <w:szCs w:val="18"/>
        </w:rPr>
        <w:tab/>
        <w:t xml:space="preserve"> </w:t>
      </w:r>
      <w:r>
        <w:rPr>
          <w:rFonts w:ascii="Arial" w:hAnsi="Arial" w:cs="Arial"/>
          <w:color w:val="000000"/>
          <w:sz w:val="18"/>
          <w:szCs w:val="18"/>
        </w:rPr>
        <w:tab/>
        <w:t xml:space="preserve">                                                              Jaroslav Vyskoč, Miroslav Kováč, Miloslav Izrael,    </w:t>
      </w:r>
    </w:p>
    <w:p w14:paraId="7577BF8F" w14:textId="77777777" w:rsidR="003365D4" w:rsidRDefault="00834692">
      <w:pPr>
        <w:rPr>
          <w:rFonts w:ascii="Arial" w:hAnsi="Arial" w:cs="Arial"/>
          <w:sz w:val="18"/>
          <w:szCs w:val="18"/>
        </w:rPr>
      </w:pPr>
      <w:r>
        <w:rPr>
          <w:rFonts w:ascii="Arial" w:hAnsi="Arial" w:cs="Arial"/>
          <w:color w:val="000000"/>
          <w:sz w:val="18"/>
          <w:szCs w:val="18"/>
        </w:rPr>
        <w:t xml:space="preserve">                                                                            Mgr. Gabriela </w:t>
      </w:r>
      <w:proofErr w:type="spellStart"/>
      <w:r>
        <w:rPr>
          <w:rFonts w:ascii="Arial" w:hAnsi="Arial" w:cs="Arial"/>
          <w:color w:val="000000"/>
          <w:sz w:val="18"/>
          <w:szCs w:val="18"/>
        </w:rPr>
        <w:t>Miklošovičová</w:t>
      </w:r>
      <w:proofErr w:type="spellEnd"/>
      <w:r>
        <w:rPr>
          <w:rFonts w:ascii="Arial" w:hAnsi="Arial" w:cs="Arial"/>
          <w:color w:val="000000"/>
          <w:sz w:val="18"/>
          <w:szCs w:val="18"/>
        </w:rPr>
        <w:t>, Mgr. Juraj Gonšor, Ing. Alojz Belica</w:t>
      </w:r>
    </w:p>
    <w:p w14:paraId="0DFCC790"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 </w:t>
      </w:r>
    </w:p>
    <w:p w14:paraId="3580A778"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Hlasovalo proti:</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r>
        <w:rPr>
          <w:rFonts w:ascii="Arial" w:hAnsi="Arial" w:cs="Arial"/>
          <w:color w:val="000000"/>
          <w:sz w:val="18"/>
          <w:szCs w:val="18"/>
        </w:rPr>
        <w:tab/>
      </w:r>
      <w:r>
        <w:rPr>
          <w:rFonts w:ascii="Arial" w:hAnsi="Arial" w:cs="Arial"/>
          <w:color w:val="000000"/>
          <w:sz w:val="18"/>
          <w:szCs w:val="18"/>
        </w:rPr>
        <w:tab/>
      </w:r>
    </w:p>
    <w:p w14:paraId="23A57D5D"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Zdržalo sa :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p>
    <w:p w14:paraId="1EC7194D"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57226182"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000000"/>
          <w:sz w:val="18"/>
          <w:szCs w:val="18"/>
        </w:rPr>
      </w:pPr>
      <w:r>
        <w:rPr>
          <w:rFonts w:ascii="Arial" w:hAnsi="Arial" w:cs="Arial"/>
          <w:color w:val="000000"/>
          <w:sz w:val="18"/>
          <w:szCs w:val="18"/>
        </w:rPr>
        <w:tab/>
      </w:r>
    </w:p>
    <w:p w14:paraId="5D039D74" w14:textId="77777777" w:rsidR="003365D4" w:rsidRDefault="003365D4">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000000"/>
          <w:sz w:val="18"/>
          <w:szCs w:val="18"/>
        </w:rPr>
      </w:pPr>
    </w:p>
    <w:p w14:paraId="6EBC5430"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rPr>
      </w:pPr>
      <w:r>
        <w:rPr>
          <w:rFonts w:ascii="Arial" w:hAnsi="Arial" w:cs="Arial"/>
          <w:color w:val="000000"/>
          <w:sz w:val="18"/>
          <w:szCs w:val="18"/>
        </w:rPr>
        <w:t xml:space="preserve">      </w:t>
      </w:r>
      <w:r>
        <w:rPr>
          <w:rFonts w:ascii="Arial" w:hAnsi="Arial" w:cs="Arial"/>
          <w:b/>
          <w:bCs/>
          <w:color w:val="000000"/>
          <w:sz w:val="18"/>
          <w:szCs w:val="18"/>
        </w:rPr>
        <w:t xml:space="preserve">Uznesenie č.101/2019 </w:t>
      </w:r>
    </w:p>
    <w:p w14:paraId="49F6A89A" w14:textId="77777777" w:rsidR="003365D4" w:rsidRDefault="00834692">
      <w:pPr>
        <w:rPr>
          <w:rFonts w:ascii="Arial" w:hAnsi="Arial" w:cs="Arial"/>
          <w:b/>
          <w:bCs/>
        </w:rPr>
      </w:pPr>
      <w:r>
        <w:rPr>
          <w:rFonts w:ascii="Arial" w:hAnsi="Arial" w:cs="Arial"/>
          <w:b/>
          <w:bCs/>
          <w:color w:val="000000"/>
          <w:sz w:val="18"/>
          <w:szCs w:val="18"/>
        </w:rPr>
        <w:t xml:space="preserve">Obecné zastupiteľstvo obce Boleráz </w:t>
      </w:r>
    </w:p>
    <w:p w14:paraId="16AEFCD5" w14:textId="77777777" w:rsidR="003365D4" w:rsidRDefault="00834692">
      <w:pPr>
        <w:rPr>
          <w:rFonts w:ascii="Arial" w:hAnsi="Arial" w:cs="Arial"/>
        </w:rPr>
      </w:pPr>
      <w:r>
        <w:rPr>
          <w:rFonts w:ascii="Arial" w:hAnsi="Arial" w:cs="Arial"/>
          <w:color w:val="000000"/>
          <w:sz w:val="18"/>
          <w:szCs w:val="18"/>
        </w:rPr>
        <w:t xml:space="preserve"> berie na vedomie   stanovisko hlavného kontrolóra k návrhu rozpočtu obce Boleráz na roky 2020 -2022  ktoré tvorí prílohu zápisnice.</w:t>
      </w:r>
    </w:p>
    <w:p w14:paraId="52262589" w14:textId="77777777" w:rsidR="003365D4" w:rsidRDefault="003365D4">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000000"/>
          <w:sz w:val="18"/>
          <w:szCs w:val="18"/>
        </w:rPr>
      </w:pPr>
    </w:p>
    <w:p w14:paraId="1C7ACE6A" w14:textId="77777777" w:rsidR="003365D4" w:rsidRDefault="003365D4">
      <w:pPr>
        <w:rPr>
          <w:rFonts w:ascii="Arial" w:hAnsi="Arial" w:cs="Arial"/>
          <w:b/>
          <w:bCs/>
          <w:color w:val="000000"/>
          <w:sz w:val="18"/>
          <w:szCs w:val="18"/>
        </w:rPr>
      </w:pPr>
    </w:p>
    <w:p w14:paraId="2E4D8396" w14:textId="77777777" w:rsidR="003365D4" w:rsidRDefault="003365D4">
      <w:pPr>
        <w:rPr>
          <w:rFonts w:ascii="Arial" w:hAnsi="Arial" w:cs="Arial"/>
          <w:b/>
          <w:bCs/>
          <w:color w:val="000000"/>
          <w:sz w:val="18"/>
          <w:szCs w:val="18"/>
        </w:rPr>
      </w:pPr>
    </w:p>
    <w:p w14:paraId="6EBDEB7B" w14:textId="77777777" w:rsidR="003365D4" w:rsidRDefault="003365D4">
      <w:pPr>
        <w:rPr>
          <w:rFonts w:ascii="Arial" w:hAnsi="Arial" w:cs="Arial"/>
          <w:b/>
          <w:bCs/>
          <w:color w:val="000000"/>
          <w:sz w:val="18"/>
          <w:szCs w:val="18"/>
        </w:rPr>
      </w:pPr>
    </w:p>
    <w:p w14:paraId="06FFAD4C"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Počet prítomných poslancov:                         8</w:t>
      </w:r>
    </w:p>
    <w:p w14:paraId="19A7E765" w14:textId="77777777" w:rsidR="003365D4" w:rsidRDefault="00834692">
      <w:pPr>
        <w:rPr>
          <w:rFonts w:ascii="Arial" w:hAnsi="Arial" w:cs="Arial"/>
          <w:sz w:val="18"/>
          <w:szCs w:val="18"/>
        </w:rPr>
      </w:pPr>
      <w:r>
        <w:rPr>
          <w:rFonts w:ascii="Arial" w:hAnsi="Arial" w:cs="Arial"/>
          <w:color w:val="000000"/>
          <w:sz w:val="18"/>
          <w:szCs w:val="18"/>
        </w:rPr>
        <w:t xml:space="preserve">Hlasovalo za:                                                  8   JUDr. Jana Ostatníková,  Mgr. Zuzana </w:t>
      </w:r>
      <w:proofErr w:type="spellStart"/>
      <w:r>
        <w:rPr>
          <w:rFonts w:ascii="Arial" w:hAnsi="Arial" w:cs="Arial"/>
          <w:color w:val="000000"/>
          <w:sz w:val="18"/>
          <w:szCs w:val="18"/>
        </w:rPr>
        <w:t>Mackovčínová</w:t>
      </w:r>
      <w:proofErr w:type="spellEnd"/>
      <w:r>
        <w:rPr>
          <w:rFonts w:ascii="Arial" w:hAnsi="Arial" w:cs="Arial"/>
          <w:color w:val="000000"/>
          <w:sz w:val="18"/>
          <w:szCs w:val="18"/>
        </w:rPr>
        <w:t xml:space="preserve">   </w:t>
      </w:r>
      <w:r>
        <w:rPr>
          <w:rFonts w:ascii="Arial" w:hAnsi="Arial" w:cs="Arial"/>
          <w:color w:val="000000"/>
          <w:sz w:val="18"/>
          <w:szCs w:val="18"/>
        </w:rPr>
        <w:tab/>
        <w:t xml:space="preserve"> </w:t>
      </w:r>
      <w:r>
        <w:rPr>
          <w:rFonts w:ascii="Arial" w:hAnsi="Arial" w:cs="Arial"/>
          <w:color w:val="000000"/>
          <w:sz w:val="18"/>
          <w:szCs w:val="18"/>
        </w:rPr>
        <w:tab/>
        <w:t xml:space="preserve">                                                              Jaroslav Vyskoč, Miroslav Kováč, Miloslav Izrael,    </w:t>
      </w:r>
    </w:p>
    <w:p w14:paraId="5964DCAA" w14:textId="77777777" w:rsidR="003365D4" w:rsidRDefault="00834692">
      <w:pPr>
        <w:rPr>
          <w:rFonts w:ascii="Arial" w:hAnsi="Arial" w:cs="Arial"/>
          <w:sz w:val="18"/>
          <w:szCs w:val="18"/>
        </w:rPr>
      </w:pPr>
      <w:r>
        <w:rPr>
          <w:rFonts w:ascii="Arial" w:hAnsi="Arial" w:cs="Arial"/>
          <w:color w:val="000000"/>
          <w:sz w:val="18"/>
          <w:szCs w:val="18"/>
        </w:rPr>
        <w:t xml:space="preserve">                                                                            Mgr. Gabriela </w:t>
      </w:r>
      <w:proofErr w:type="spellStart"/>
      <w:r>
        <w:rPr>
          <w:rFonts w:ascii="Arial" w:hAnsi="Arial" w:cs="Arial"/>
          <w:color w:val="000000"/>
          <w:sz w:val="18"/>
          <w:szCs w:val="18"/>
        </w:rPr>
        <w:t>Miklošovičová</w:t>
      </w:r>
      <w:proofErr w:type="spellEnd"/>
      <w:r>
        <w:rPr>
          <w:rFonts w:ascii="Arial" w:hAnsi="Arial" w:cs="Arial"/>
          <w:color w:val="000000"/>
          <w:sz w:val="18"/>
          <w:szCs w:val="18"/>
        </w:rPr>
        <w:t>, Mgr. Juraj Gonšor, Ing. Alojz Belica</w:t>
      </w:r>
    </w:p>
    <w:p w14:paraId="0D7250D5"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 </w:t>
      </w:r>
    </w:p>
    <w:p w14:paraId="7593C482"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lastRenderedPageBreak/>
        <w:t>Hlasovalo proti:</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r>
        <w:rPr>
          <w:rFonts w:ascii="Arial" w:hAnsi="Arial" w:cs="Arial"/>
          <w:color w:val="000000"/>
          <w:sz w:val="18"/>
          <w:szCs w:val="18"/>
        </w:rPr>
        <w:tab/>
      </w:r>
      <w:r>
        <w:rPr>
          <w:rFonts w:ascii="Arial" w:hAnsi="Arial" w:cs="Arial"/>
          <w:color w:val="000000"/>
          <w:sz w:val="18"/>
          <w:szCs w:val="18"/>
        </w:rPr>
        <w:tab/>
      </w:r>
    </w:p>
    <w:p w14:paraId="40E693DB"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Zdržalo sa :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p>
    <w:p w14:paraId="68C3104C"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1E55285A"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sz w:val="18"/>
          <w:szCs w:val="18"/>
        </w:rPr>
      </w:pPr>
      <w:r>
        <w:rPr>
          <w:rFonts w:ascii="Arial" w:hAnsi="Arial" w:cs="Arial"/>
          <w:color w:val="000000"/>
          <w:sz w:val="18"/>
          <w:szCs w:val="18"/>
        </w:rPr>
        <w:tab/>
      </w:r>
    </w:p>
    <w:p w14:paraId="43F9B805" w14:textId="77777777" w:rsidR="003365D4" w:rsidRDefault="003365D4">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000000"/>
          <w:sz w:val="18"/>
          <w:szCs w:val="18"/>
        </w:rPr>
      </w:pPr>
    </w:p>
    <w:p w14:paraId="5E1581EA"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7A25CFA3"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179B940F"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rPr>
      </w:pPr>
      <w:r>
        <w:rPr>
          <w:rFonts w:ascii="Arial" w:hAnsi="Arial" w:cs="Arial"/>
          <w:color w:val="000000"/>
          <w:sz w:val="18"/>
          <w:szCs w:val="18"/>
        </w:rPr>
        <w:t xml:space="preserve">      </w:t>
      </w:r>
      <w:r>
        <w:rPr>
          <w:rFonts w:ascii="Arial" w:hAnsi="Arial" w:cs="Arial"/>
          <w:b/>
          <w:bCs/>
          <w:color w:val="000000"/>
          <w:sz w:val="18"/>
          <w:szCs w:val="18"/>
        </w:rPr>
        <w:t xml:space="preserve">Uznesenie č.102/2019 </w:t>
      </w:r>
    </w:p>
    <w:p w14:paraId="468BB008" w14:textId="77777777" w:rsidR="003365D4" w:rsidRDefault="00834692">
      <w:pPr>
        <w:rPr>
          <w:rFonts w:ascii="Arial" w:hAnsi="Arial"/>
          <w:sz w:val="18"/>
          <w:szCs w:val="18"/>
        </w:rPr>
      </w:pPr>
      <w:r>
        <w:rPr>
          <w:rFonts w:ascii="Arial" w:hAnsi="Arial" w:cs="Arial"/>
          <w:b/>
          <w:bCs/>
          <w:color w:val="000000"/>
          <w:sz w:val="18"/>
          <w:szCs w:val="18"/>
        </w:rPr>
        <w:t xml:space="preserve">Obecné zastupiteľstvo obce Boleráz </w:t>
      </w:r>
    </w:p>
    <w:p w14:paraId="77ECFFAA" w14:textId="77777777" w:rsidR="003365D4" w:rsidRDefault="00834692">
      <w:pPr>
        <w:rPr>
          <w:rFonts w:ascii="Arial" w:hAnsi="Arial" w:cs="Arial"/>
          <w:color w:val="000000"/>
          <w:sz w:val="18"/>
          <w:szCs w:val="18"/>
        </w:rPr>
      </w:pPr>
      <w:r>
        <w:rPr>
          <w:rFonts w:ascii="Arial" w:hAnsi="Arial" w:cs="Arial"/>
          <w:color w:val="000000"/>
          <w:sz w:val="18"/>
          <w:szCs w:val="18"/>
        </w:rPr>
        <w:t xml:space="preserve"> schvaľuje  návrh rozpočtu na roky 2020 -2022</w:t>
      </w:r>
      <w:r w:rsidR="00FC463B">
        <w:rPr>
          <w:rFonts w:ascii="Arial" w:hAnsi="Arial" w:cs="Arial"/>
          <w:color w:val="000000"/>
          <w:sz w:val="18"/>
          <w:szCs w:val="18"/>
        </w:rPr>
        <w:t xml:space="preserve">. Návrh rozpočtu </w:t>
      </w:r>
      <w:r>
        <w:rPr>
          <w:rFonts w:ascii="Arial" w:hAnsi="Arial" w:cs="Arial"/>
          <w:color w:val="000000"/>
          <w:sz w:val="18"/>
          <w:szCs w:val="18"/>
        </w:rPr>
        <w:t xml:space="preserve"> tvorí prílohu zápisnice</w:t>
      </w:r>
      <w:r w:rsidR="00FC463B">
        <w:rPr>
          <w:rFonts w:ascii="Arial" w:hAnsi="Arial" w:cs="Arial"/>
          <w:color w:val="000000"/>
          <w:sz w:val="18"/>
          <w:szCs w:val="18"/>
        </w:rPr>
        <w:t>.</w:t>
      </w:r>
    </w:p>
    <w:tbl>
      <w:tblPr>
        <w:tblW w:w="8503" w:type="dxa"/>
        <w:tblInd w:w="75" w:type="dxa"/>
        <w:tblCellMar>
          <w:left w:w="70" w:type="dxa"/>
          <w:right w:w="70" w:type="dxa"/>
        </w:tblCellMar>
        <w:tblLook w:val="04A0" w:firstRow="1" w:lastRow="0" w:firstColumn="1" w:lastColumn="0" w:noHBand="0" w:noVBand="1"/>
      </w:tblPr>
      <w:tblGrid>
        <w:gridCol w:w="3362"/>
        <w:gridCol w:w="1320"/>
        <w:gridCol w:w="1181"/>
        <w:gridCol w:w="1320"/>
        <w:gridCol w:w="1320"/>
      </w:tblGrid>
      <w:tr w:rsidR="000B5900" w:rsidRPr="000B5900" w14:paraId="3958044B" w14:textId="77777777" w:rsidTr="000B5900">
        <w:trPr>
          <w:trHeight w:val="375"/>
        </w:trPr>
        <w:tc>
          <w:tcPr>
            <w:tcW w:w="3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91803" w14:textId="77777777" w:rsidR="000B5900" w:rsidRPr="000B5900" w:rsidRDefault="000B5900" w:rsidP="000B5900">
            <w:pPr>
              <w:rPr>
                <w:rFonts w:ascii="Arial" w:hAnsi="Arial" w:cs="Arial"/>
                <w:b/>
                <w:bCs/>
                <w:color w:val="auto"/>
                <w:sz w:val="24"/>
                <w:szCs w:val="24"/>
                <w:lang w:val="cs-CZ" w:eastAsia="cs-CZ"/>
              </w:rPr>
            </w:pPr>
            <w:r w:rsidRPr="000B5900">
              <w:rPr>
                <w:rFonts w:ascii="Arial" w:hAnsi="Arial" w:cs="Arial"/>
                <w:b/>
                <w:bCs/>
                <w:color w:val="auto"/>
                <w:sz w:val="24"/>
                <w:szCs w:val="24"/>
                <w:lang w:val="cs-CZ" w:eastAsia="cs-CZ"/>
              </w:rPr>
              <w:t>REKAPITULÁCIA</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0FBB23A7" w14:textId="77777777" w:rsidR="000B5900" w:rsidRPr="000B5900" w:rsidRDefault="000B5900" w:rsidP="000B5900">
            <w:pPr>
              <w:rPr>
                <w:rFonts w:ascii="Calibri" w:hAnsi="Calibri" w:cs="Calibri"/>
                <w:b/>
                <w:bCs/>
                <w:color w:val="000000"/>
                <w:sz w:val="24"/>
                <w:szCs w:val="24"/>
                <w:lang w:val="cs-CZ" w:eastAsia="cs-CZ"/>
              </w:rPr>
            </w:pPr>
            <w:r w:rsidRPr="000B5900">
              <w:rPr>
                <w:rFonts w:ascii="Calibri" w:hAnsi="Calibri" w:cs="Calibri"/>
                <w:b/>
                <w:bCs/>
                <w:color w:val="000000"/>
                <w:sz w:val="24"/>
                <w:szCs w:val="24"/>
                <w:lang w:val="cs-CZ" w:eastAsia="cs-CZ"/>
              </w:rPr>
              <w:t> </w:t>
            </w:r>
          </w:p>
        </w:tc>
        <w:tc>
          <w:tcPr>
            <w:tcW w:w="1181" w:type="dxa"/>
            <w:tcBorders>
              <w:top w:val="single" w:sz="4" w:space="0" w:color="auto"/>
              <w:left w:val="nil"/>
              <w:bottom w:val="single" w:sz="4" w:space="0" w:color="auto"/>
              <w:right w:val="single" w:sz="4" w:space="0" w:color="auto"/>
            </w:tcBorders>
            <w:shd w:val="clear" w:color="auto" w:fill="auto"/>
            <w:vAlign w:val="bottom"/>
            <w:hideMark/>
          </w:tcPr>
          <w:p w14:paraId="19537B1D" w14:textId="77777777" w:rsidR="000B5900" w:rsidRPr="000B5900" w:rsidRDefault="000B5900" w:rsidP="000B5900">
            <w:pPr>
              <w:jc w:val="center"/>
              <w:rPr>
                <w:rFonts w:ascii="Arial" w:hAnsi="Arial" w:cs="Arial"/>
                <w:b/>
                <w:bCs/>
                <w:color w:val="auto"/>
                <w:sz w:val="24"/>
                <w:szCs w:val="24"/>
                <w:lang w:val="cs-CZ" w:eastAsia="cs-CZ"/>
              </w:rPr>
            </w:pPr>
            <w:r w:rsidRPr="000B5900">
              <w:rPr>
                <w:rFonts w:ascii="Arial" w:hAnsi="Arial" w:cs="Arial"/>
                <w:b/>
                <w:bCs/>
                <w:color w:val="auto"/>
                <w:sz w:val="24"/>
                <w:szCs w:val="24"/>
                <w:lang w:val="cs-CZ" w:eastAsia="cs-CZ"/>
              </w:rPr>
              <w:t>2020</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32A6B8EA" w14:textId="77777777" w:rsidR="000B5900" w:rsidRPr="000B5900" w:rsidRDefault="000B5900" w:rsidP="000B5900">
            <w:pPr>
              <w:jc w:val="center"/>
              <w:rPr>
                <w:rFonts w:ascii="Arial" w:hAnsi="Arial" w:cs="Arial"/>
                <w:b/>
                <w:bCs/>
                <w:color w:val="auto"/>
                <w:sz w:val="24"/>
                <w:szCs w:val="24"/>
                <w:lang w:val="cs-CZ" w:eastAsia="cs-CZ"/>
              </w:rPr>
            </w:pPr>
            <w:r w:rsidRPr="000B5900">
              <w:rPr>
                <w:rFonts w:ascii="Arial" w:hAnsi="Arial" w:cs="Arial"/>
                <w:b/>
                <w:bCs/>
                <w:color w:val="auto"/>
                <w:sz w:val="24"/>
                <w:szCs w:val="24"/>
                <w:lang w:val="cs-CZ" w:eastAsia="cs-CZ"/>
              </w:rPr>
              <w:t>2021</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14:paraId="4110B762" w14:textId="77777777" w:rsidR="000B5900" w:rsidRPr="000B5900" w:rsidRDefault="000B5900" w:rsidP="000B5900">
            <w:pPr>
              <w:jc w:val="center"/>
              <w:rPr>
                <w:rFonts w:ascii="Arial" w:hAnsi="Arial" w:cs="Arial"/>
                <w:b/>
                <w:bCs/>
                <w:color w:val="auto"/>
                <w:sz w:val="24"/>
                <w:szCs w:val="24"/>
                <w:lang w:val="cs-CZ" w:eastAsia="cs-CZ"/>
              </w:rPr>
            </w:pPr>
            <w:r w:rsidRPr="000B5900">
              <w:rPr>
                <w:rFonts w:ascii="Arial" w:hAnsi="Arial" w:cs="Arial"/>
                <w:b/>
                <w:bCs/>
                <w:color w:val="auto"/>
                <w:sz w:val="24"/>
                <w:szCs w:val="24"/>
                <w:lang w:val="cs-CZ" w:eastAsia="cs-CZ"/>
              </w:rPr>
              <w:t>2022</w:t>
            </w:r>
          </w:p>
        </w:tc>
      </w:tr>
      <w:tr w:rsidR="000B5900" w:rsidRPr="000B5900" w14:paraId="3DD733E4" w14:textId="77777777" w:rsidTr="000B5900">
        <w:trPr>
          <w:trHeight w:val="375"/>
        </w:trPr>
        <w:tc>
          <w:tcPr>
            <w:tcW w:w="4682" w:type="dxa"/>
            <w:gridSpan w:val="2"/>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00A974FC" w14:textId="77777777" w:rsidR="000B5900" w:rsidRPr="000B5900" w:rsidRDefault="000B5900" w:rsidP="000B5900">
            <w:pPr>
              <w:rPr>
                <w:rFonts w:ascii="Arial" w:hAnsi="Arial" w:cs="Arial"/>
                <w:b/>
                <w:bCs/>
                <w:color w:val="auto"/>
                <w:lang w:val="cs-CZ" w:eastAsia="cs-CZ"/>
              </w:rPr>
            </w:pPr>
            <w:r w:rsidRPr="000B5900">
              <w:rPr>
                <w:rFonts w:ascii="Arial" w:hAnsi="Arial" w:cs="Arial"/>
                <w:b/>
                <w:bCs/>
                <w:color w:val="auto"/>
                <w:lang w:val="cs-CZ" w:eastAsia="cs-CZ"/>
              </w:rPr>
              <w:t>PRÍJMY SPOLU</w:t>
            </w:r>
          </w:p>
        </w:tc>
        <w:tc>
          <w:tcPr>
            <w:tcW w:w="1181" w:type="dxa"/>
            <w:tcBorders>
              <w:top w:val="nil"/>
              <w:left w:val="nil"/>
              <w:bottom w:val="single" w:sz="4" w:space="0" w:color="auto"/>
              <w:right w:val="single" w:sz="4" w:space="0" w:color="auto"/>
            </w:tcBorders>
            <w:shd w:val="clear" w:color="000000" w:fill="538DD5"/>
            <w:noWrap/>
            <w:vAlign w:val="bottom"/>
            <w:hideMark/>
          </w:tcPr>
          <w:p w14:paraId="7FF9A2D0" w14:textId="77777777" w:rsidR="000B5900" w:rsidRPr="000B5900" w:rsidRDefault="000B5900" w:rsidP="000B5900">
            <w:pPr>
              <w:rPr>
                <w:rFonts w:ascii="Arial" w:hAnsi="Arial" w:cs="Arial"/>
                <w:b/>
                <w:bCs/>
                <w:color w:val="auto"/>
                <w:sz w:val="18"/>
                <w:szCs w:val="18"/>
                <w:lang w:val="cs-CZ" w:eastAsia="cs-CZ"/>
              </w:rPr>
            </w:pPr>
            <w:r w:rsidRPr="000B5900">
              <w:rPr>
                <w:rFonts w:ascii="Arial" w:hAnsi="Arial" w:cs="Arial"/>
                <w:b/>
                <w:bCs/>
                <w:color w:val="auto"/>
                <w:sz w:val="18"/>
                <w:szCs w:val="18"/>
                <w:lang w:val="cs-CZ" w:eastAsia="cs-CZ"/>
              </w:rPr>
              <w:t xml:space="preserve">      2 299 511   </w:t>
            </w:r>
          </w:p>
        </w:tc>
        <w:tc>
          <w:tcPr>
            <w:tcW w:w="1320" w:type="dxa"/>
            <w:tcBorders>
              <w:top w:val="nil"/>
              <w:left w:val="nil"/>
              <w:bottom w:val="single" w:sz="4" w:space="0" w:color="auto"/>
              <w:right w:val="single" w:sz="4" w:space="0" w:color="auto"/>
            </w:tcBorders>
            <w:shd w:val="clear" w:color="000000" w:fill="538DD5"/>
            <w:noWrap/>
            <w:vAlign w:val="bottom"/>
            <w:hideMark/>
          </w:tcPr>
          <w:p w14:paraId="26E7F968" w14:textId="77777777" w:rsidR="000B5900" w:rsidRPr="000B5900" w:rsidRDefault="000B5900" w:rsidP="000B5900">
            <w:pPr>
              <w:rPr>
                <w:rFonts w:ascii="Arial" w:hAnsi="Arial" w:cs="Arial"/>
                <w:b/>
                <w:bCs/>
                <w:color w:val="auto"/>
                <w:sz w:val="18"/>
                <w:szCs w:val="18"/>
                <w:lang w:val="cs-CZ" w:eastAsia="cs-CZ"/>
              </w:rPr>
            </w:pPr>
            <w:r w:rsidRPr="000B5900">
              <w:rPr>
                <w:rFonts w:ascii="Arial" w:hAnsi="Arial" w:cs="Arial"/>
                <w:b/>
                <w:bCs/>
                <w:color w:val="auto"/>
                <w:sz w:val="18"/>
                <w:szCs w:val="18"/>
                <w:lang w:val="cs-CZ" w:eastAsia="cs-CZ"/>
              </w:rPr>
              <w:t xml:space="preserve">      1 996 710   </w:t>
            </w:r>
          </w:p>
        </w:tc>
        <w:tc>
          <w:tcPr>
            <w:tcW w:w="1320" w:type="dxa"/>
            <w:tcBorders>
              <w:top w:val="nil"/>
              <w:left w:val="nil"/>
              <w:bottom w:val="single" w:sz="4" w:space="0" w:color="auto"/>
              <w:right w:val="single" w:sz="4" w:space="0" w:color="auto"/>
            </w:tcBorders>
            <w:shd w:val="clear" w:color="000000" w:fill="538DD5"/>
            <w:noWrap/>
            <w:vAlign w:val="bottom"/>
            <w:hideMark/>
          </w:tcPr>
          <w:p w14:paraId="2C57C2C1" w14:textId="77777777" w:rsidR="000B5900" w:rsidRPr="000B5900" w:rsidRDefault="000B5900" w:rsidP="000B5900">
            <w:pPr>
              <w:rPr>
                <w:rFonts w:ascii="Arial" w:hAnsi="Arial" w:cs="Arial"/>
                <w:b/>
                <w:bCs/>
                <w:color w:val="auto"/>
                <w:sz w:val="18"/>
                <w:szCs w:val="18"/>
                <w:lang w:val="cs-CZ" w:eastAsia="cs-CZ"/>
              </w:rPr>
            </w:pPr>
            <w:r w:rsidRPr="000B5900">
              <w:rPr>
                <w:rFonts w:ascii="Arial" w:hAnsi="Arial" w:cs="Arial"/>
                <w:b/>
                <w:bCs/>
                <w:color w:val="auto"/>
                <w:sz w:val="18"/>
                <w:szCs w:val="18"/>
                <w:lang w:val="cs-CZ" w:eastAsia="cs-CZ"/>
              </w:rPr>
              <w:t xml:space="preserve">      2 106 320   </w:t>
            </w:r>
          </w:p>
        </w:tc>
      </w:tr>
      <w:tr w:rsidR="000B5900" w:rsidRPr="000B5900" w14:paraId="49CC1819" w14:textId="77777777" w:rsidTr="000B5900">
        <w:trPr>
          <w:trHeight w:val="375"/>
        </w:trPr>
        <w:tc>
          <w:tcPr>
            <w:tcW w:w="3362" w:type="dxa"/>
            <w:tcBorders>
              <w:top w:val="nil"/>
              <w:left w:val="single" w:sz="4" w:space="0" w:color="auto"/>
              <w:bottom w:val="single" w:sz="4" w:space="0" w:color="auto"/>
              <w:right w:val="single" w:sz="4" w:space="0" w:color="auto"/>
            </w:tcBorders>
            <w:shd w:val="clear" w:color="auto" w:fill="auto"/>
            <w:noWrap/>
            <w:vAlign w:val="bottom"/>
            <w:hideMark/>
          </w:tcPr>
          <w:p w14:paraId="03EE7A23" w14:textId="77777777" w:rsidR="000B5900" w:rsidRPr="000B5900" w:rsidRDefault="000B5900" w:rsidP="000B5900">
            <w:pPr>
              <w:rPr>
                <w:rFonts w:ascii="Calibri" w:hAnsi="Calibri" w:cs="Calibri"/>
                <w:color w:val="000000"/>
                <w:sz w:val="28"/>
                <w:szCs w:val="28"/>
                <w:lang w:val="cs-CZ" w:eastAsia="cs-CZ"/>
              </w:rPr>
            </w:pPr>
            <w:proofErr w:type="spellStart"/>
            <w:r w:rsidRPr="000B5900">
              <w:rPr>
                <w:rFonts w:ascii="Calibri" w:hAnsi="Calibri" w:cs="Calibri"/>
                <w:color w:val="000000"/>
                <w:sz w:val="28"/>
                <w:szCs w:val="28"/>
                <w:lang w:val="cs-CZ" w:eastAsia="cs-CZ"/>
              </w:rPr>
              <w:t>Bežné</w:t>
            </w:r>
            <w:proofErr w:type="spellEnd"/>
            <w:r w:rsidRPr="000B5900">
              <w:rPr>
                <w:rFonts w:ascii="Calibri" w:hAnsi="Calibri" w:cs="Calibri"/>
                <w:color w:val="000000"/>
                <w:sz w:val="28"/>
                <w:szCs w:val="28"/>
                <w:lang w:val="cs-CZ" w:eastAsia="cs-CZ"/>
              </w:rPr>
              <w:t xml:space="preserve"> </w:t>
            </w:r>
            <w:proofErr w:type="spellStart"/>
            <w:proofErr w:type="gramStart"/>
            <w:r w:rsidRPr="000B5900">
              <w:rPr>
                <w:rFonts w:ascii="Calibri" w:hAnsi="Calibri" w:cs="Calibri"/>
                <w:color w:val="000000"/>
                <w:sz w:val="28"/>
                <w:szCs w:val="28"/>
                <w:lang w:val="cs-CZ" w:eastAsia="cs-CZ"/>
              </w:rPr>
              <w:t>príjmy</w:t>
            </w:r>
            <w:proofErr w:type="spellEnd"/>
            <w:r w:rsidRPr="000B5900">
              <w:rPr>
                <w:rFonts w:ascii="Calibri" w:hAnsi="Calibri" w:cs="Calibri"/>
                <w:color w:val="000000"/>
                <w:sz w:val="28"/>
                <w:szCs w:val="28"/>
                <w:lang w:val="cs-CZ" w:eastAsia="cs-CZ"/>
              </w:rPr>
              <w:t xml:space="preserve"> - Obec</w:t>
            </w:r>
            <w:proofErr w:type="gramEnd"/>
          </w:p>
        </w:tc>
        <w:tc>
          <w:tcPr>
            <w:tcW w:w="1320" w:type="dxa"/>
            <w:tcBorders>
              <w:top w:val="nil"/>
              <w:left w:val="nil"/>
              <w:bottom w:val="single" w:sz="4" w:space="0" w:color="auto"/>
              <w:right w:val="single" w:sz="4" w:space="0" w:color="auto"/>
            </w:tcBorders>
            <w:shd w:val="clear" w:color="auto" w:fill="auto"/>
            <w:noWrap/>
            <w:vAlign w:val="bottom"/>
            <w:hideMark/>
          </w:tcPr>
          <w:p w14:paraId="6ED04F0D" w14:textId="77777777" w:rsidR="000B5900" w:rsidRPr="000B5900" w:rsidRDefault="000B5900" w:rsidP="000B5900">
            <w:pPr>
              <w:rPr>
                <w:rFonts w:ascii="Calibri" w:hAnsi="Calibri" w:cs="Calibri"/>
                <w:color w:val="000000"/>
                <w:sz w:val="28"/>
                <w:szCs w:val="28"/>
                <w:lang w:val="cs-CZ" w:eastAsia="cs-CZ"/>
              </w:rPr>
            </w:pPr>
            <w:r w:rsidRPr="000B5900">
              <w:rPr>
                <w:rFonts w:ascii="Calibri" w:hAnsi="Calibri" w:cs="Calibri"/>
                <w:color w:val="000000"/>
                <w:sz w:val="28"/>
                <w:szCs w:val="28"/>
                <w:lang w:val="cs-CZ" w:eastAsia="cs-CZ"/>
              </w:rPr>
              <w:t> </w:t>
            </w:r>
          </w:p>
        </w:tc>
        <w:tc>
          <w:tcPr>
            <w:tcW w:w="1181" w:type="dxa"/>
            <w:tcBorders>
              <w:top w:val="nil"/>
              <w:left w:val="nil"/>
              <w:bottom w:val="single" w:sz="4" w:space="0" w:color="auto"/>
              <w:right w:val="single" w:sz="4" w:space="0" w:color="auto"/>
            </w:tcBorders>
            <w:shd w:val="clear" w:color="000000" w:fill="FFFFFF"/>
            <w:noWrap/>
            <w:vAlign w:val="bottom"/>
            <w:hideMark/>
          </w:tcPr>
          <w:p w14:paraId="4875AAB8" w14:textId="77777777" w:rsidR="000B5900" w:rsidRPr="000B5900" w:rsidRDefault="000B5900" w:rsidP="000B5900">
            <w:pPr>
              <w:jc w:val="cente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1 912 424   </w:t>
            </w:r>
          </w:p>
        </w:tc>
        <w:tc>
          <w:tcPr>
            <w:tcW w:w="1320" w:type="dxa"/>
            <w:tcBorders>
              <w:top w:val="nil"/>
              <w:left w:val="nil"/>
              <w:bottom w:val="single" w:sz="4" w:space="0" w:color="auto"/>
              <w:right w:val="single" w:sz="4" w:space="0" w:color="auto"/>
            </w:tcBorders>
            <w:shd w:val="clear" w:color="auto" w:fill="auto"/>
            <w:noWrap/>
            <w:vAlign w:val="bottom"/>
            <w:hideMark/>
          </w:tcPr>
          <w:p w14:paraId="65233E91" w14:textId="77777777" w:rsidR="000B5900" w:rsidRPr="000B5900" w:rsidRDefault="000B5900" w:rsidP="000B5900">
            <w:pPr>
              <w:jc w:val="cente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1 956 810   </w:t>
            </w:r>
          </w:p>
        </w:tc>
        <w:tc>
          <w:tcPr>
            <w:tcW w:w="1320" w:type="dxa"/>
            <w:tcBorders>
              <w:top w:val="nil"/>
              <w:left w:val="nil"/>
              <w:bottom w:val="single" w:sz="4" w:space="0" w:color="auto"/>
              <w:right w:val="single" w:sz="4" w:space="0" w:color="auto"/>
            </w:tcBorders>
            <w:shd w:val="clear" w:color="auto" w:fill="auto"/>
            <w:noWrap/>
            <w:vAlign w:val="bottom"/>
            <w:hideMark/>
          </w:tcPr>
          <w:p w14:paraId="142425D5" w14:textId="77777777" w:rsidR="000B5900" w:rsidRPr="000B5900" w:rsidRDefault="000B5900" w:rsidP="000B5900">
            <w:pPr>
              <w:jc w:val="cente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2 063 320   </w:t>
            </w:r>
          </w:p>
        </w:tc>
      </w:tr>
      <w:tr w:rsidR="000B5900" w:rsidRPr="000B5900" w14:paraId="2DE3C947" w14:textId="77777777" w:rsidTr="000B5900">
        <w:trPr>
          <w:trHeight w:val="375"/>
        </w:trPr>
        <w:tc>
          <w:tcPr>
            <w:tcW w:w="3362" w:type="dxa"/>
            <w:tcBorders>
              <w:top w:val="nil"/>
              <w:left w:val="single" w:sz="4" w:space="0" w:color="auto"/>
              <w:bottom w:val="single" w:sz="4" w:space="0" w:color="auto"/>
              <w:right w:val="single" w:sz="4" w:space="0" w:color="auto"/>
            </w:tcBorders>
            <w:shd w:val="clear" w:color="auto" w:fill="auto"/>
            <w:noWrap/>
            <w:vAlign w:val="bottom"/>
            <w:hideMark/>
          </w:tcPr>
          <w:p w14:paraId="35C54801" w14:textId="77777777" w:rsidR="000B5900" w:rsidRPr="000B5900" w:rsidRDefault="000B5900" w:rsidP="000B5900">
            <w:pPr>
              <w:rPr>
                <w:rFonts w:ascii="Calibri" w:hAnsi="Calibri" w:cs="Calibri"/>
                <w:color w:val="000000"/>
                <w:sz w:val="28"/>
                <w:szCs w:val="28"/>
                <w:lang w:val="cs-CZ" w:eastAsia="cs-CZ"/>
              </w:rPr>
            </w:pPr>
            <w:proofErr w:type="spellStart"/>
            <w:r w:rsidRPr="000B5900">
              <w:rPr>
                <w:rFonts w:ascii="Calibri" w:hAnsi="Calibri" w:cs="Calibri"/>
                <w:color w:val="000000"/>
                <w:sz w:val="28"/>
                <w:szCs w:val="28"/>
                <w:lang w:val="cs-CZ" w:eastAsia="cs-CZ"/>
              </w:rPr>
              <w:t>Bežné</w:t>
            </w:r>
            <w:proofErr w:type="spellEnd"/>
            <w:r w:rsidRPr="000B5900">
              <w:rPr>
                <w:rFonts w:ascii="Calibri" w:hAnsi="Calibri" w:cs="Calibri"/>
                <w:color w:val="000000"/>
                <w:sz w:val="28"/>
                <w:szCs w:val="28"/>
                <w:lang w:val="cs-CZ" w:eastAsia="cs-CZ"/>
              </w:rPr>
              <w:t xml:space="preserve"> </w:t>
            </w:r>
            <w:proofErr w:type="spellStart"/>
            <w:proofErr w:type="gramStart"/>
            <w:r w:rsidRPr="000B5900">
              <w:rPr>
                <w:rFonts w:ascii="Calibri" w:hAnsi="Calibri" w:cs="Calibri"/>
                <w:color w:val="000000"/>
                <w:sz w:val="28"/>
                <w:szCs w:val="28"/>
                <w:lang w:val="cs-CZ" w:eastAsia="cs-CZ"/>
              </w:rPr>
              <w:t>príjmy</w:t>
            </w:r>
            <w:proofErr w:type="spellEnd"/>
            <w:r w:rsidRPr="000B5900">
              <w:rPr>
                <w:rFonts w:ascii="Calibri" w:hAnsi="Calibri" w:cs="Calibri"/>
                <w:color w:val="000000"/>
                <w:sz w:val="28"/>
                <w:szCs w:val="28"/>
                <w:lang w:val="cs-CZ" w:eastAsia="cs-CZ"/>
              </w:rPr>
              <w:t xml:space="preserve"> - ZŠ</w:t>
            </w:r>
            <w:proofErr w:type="gramEnd"/>
          </w:p>
        </w:tc>
        <w:tc>
          <w:tcPr>
            <w:tcW w:w="1320" w:type="dxa"/>
            <w:tcBorders>
              <w:top w:val="nil"/>
              <w:left w:val="nil"/>
              <w:bottom w:val="single" w:sz="4" w:space="0" w:color="auto"/>
              <w:right w:val="single" w:sz="4" w:space="0" w:color="auto"/>
            </w:tcBorders>
            <w:shd w:val="clear" w:color="auto" w:fill="auto"/>
            <w:noWrap/>
            <w:vAlign w:val="bottom"/>
            <w:hideMark/>
          </w:tcPr>
          <w:p w14:paraId="6C682ECB" w14:textId="77777777" w:rsidR="000B5900" w:rsidRPr="000B5900" w:rsidRDefault="000B5900" w:rsidP="000B5900">
            <w:pPr>
              <w:rPr>
                <w:rFonts w:ascii="Calibri" w:hAnsi="Calibri" w:cs="Calibri"/>
                <w:color w:val="000000"/>
                <w:sz w:val="28"/>
                <w:szCs w:val="28"/>
                <w:lang w:val="cs-CZ" w:eastAsia="cs-CZ"/>
              </w:rPr>
            </w:pPr>
            <w:r w:rsidRPr="000B5900">
              <w:rPr>
                <w:rFonts w:ascii="Calibri" w:hAnsi="Calibri" w:cs="Calibri"/>
                <w:color w:val="000000"/>
                <w:sz w:val="28"/>
                <w:szCs w:val="28"/>
                <w:lang w:val="cs-CZ" w:eastAsia="cs-CZ"/>
              </w:rPr>
              <w:t> </w:t>
            </w:r>
          </w:p>
        </w:tc>
        <w:tc>
          <w:tcPr>
            <w:tcW w:w="1181" w:type="dxa"/>
            <w:tcBorders>
              <w:top w:val="nil"/>
              <w:left w:val="nil"/>
              <w:bottom w:val="single" w:sz="4" w:space="0" w:color="auto"/>
              <w:right w:val="single" w:sz="4" w:space="0" w:color="auto"/>
            </w:tcBorders>
            <w:shd w:val="clear" w:color="auto" w:fill="auto"/>
            <w:noWrap/>
            <w:vAlign w:val="bottom"/>
            <w:hideMark/>
          </w:tcPr>
          <w:p w14:paraId="73D8192E" w14:textId="77777777" w:rsidR="000B5900" w:rsidRPr="000B5900" w:rsidRDefault="000B5900" w:rsidP="000B5900">
            <w:pPr>
              <w:jc w:val="cente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35 700   </w:t>
            </w:r>
          </w:p>
        </w:tc>
        <w:tc>
          <w:tcPr>
            <w:tcW w:w="1320" w:type="dxa"/>
            <w:tcBorders>
              <w:top w:val="nil"/>
              <w:left w:val="nil"/>
              <w:bottom w:val="single" w:sz="4" w:space="0" w:color="auto"/>
              <w:right w:val="single" w:sz="4" w:space="0" w:color="auto"/>
            </w:tcBorders>
            <w:shd w:val="clear" w:color="auto" w:fill="auto"/>
            <w:noWrap/>
            <w:vAlign w:val="bottom"/>
            <w:hideMark/>
          </w:tcPr>
          <w:p w14:paraId="444AE83B" w14:textId="77777777" w:rsidR="000B5900" w:rsidRPr="000B5900" w:rsidRDefault="000B5900" w:rsidP="000B5900">
            <w:pPr>
              <w:jc w:val="cente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37 900   </w:t>
            </w:r>
          </w:p>
        </w:tc>
        <w:tc>
          <w:tcPr>
            <w:tcW w:w="1320" w:type="dxa"/>
            <w:tcBorders>
              <w:top w:val="nil"/>
              <w:left w:val="nil"/>
              <w:bottom w:val="single" w:sz="4" w:space="0" w:color="auto"/>
              <w:right w:val="single" w:sz="4" w:space="0" w:color="auto"/>
            </w:tcBorders>
            <w:shd w:val="clear" w:color="auto" w:fill="auto"/>
            <w:noWrap/>
            <w:vAlign w:val="bottom"/>
            <w:hideMark/>
          </w:tcPr>
          <w:p w14:paraId="08BBF647" w14:textId="77777777" w:rsidR="000B5900" w:rsidRPr="000B5900" w:rsidRDefault="000B5900" w:rsidP="000B5900">
            <w:pPr>
              <w:jc w:val="cente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41 000   </w:t>
            </w:r>
          </w:p>
        </w:tc>
      </w:tr>
      <w:tr w:rsidR="000B5900" w:rsidRPr="000B5900" w14:paraId="31D5353A" w14:textId="77777777" w:rsidTr="000B5900">
        <w:trPr>
          <w:trHeight w:val="375"/>
        </w:trPr>
        <w:tc>
          <w:tcPr>
            <w:tcW w:w="3362" w:type="dxa"/>
            <w:tcBorders>
              <w:top w:val="nil"/>
              <w:left w:val="single" w:sz="4" w:space="0" w:color="auto"/>
              <w:bottom w:val="single" w:sz="4" w:space="0" w:color="auto"/>
              <w:right w:val="single" w:sz="4" w:space="0" w:color="auto"/>
            </w:tcBorders>
            <w:shd w:val="clear" w:color="auto" w:fill="auto"/>
            <w:noWrap/>
            <w:vAlign w:val="bottom"/>
            <w:hideMark/>
          </w:tcPr>
          <w:p w14:paraId="16AD6736" w14:textId="77777777" w:rsidR="000B5900" w:rsidRPr="000B5900" w:rsidRDefault="000B5900" w:rsidP="000B5900">
            <w:pPr>
              <w:rPr>
                <w:rFonts w:ascii="Calibri" w:hAnsi="Calibri" w:cs="Calibri"/>
                <w:b/>
                <w:bCs/>
                <w:color w:val="000000"/>
                <w:sz w:val="22"/>
                <w:szCs w:val="22"/>
                <w:lang w:val="cs-CZ" w:eastAsia="cs-CZ"/>
              </w:rPr>
            </w:pPr>
            <w:proofErr w:type="spellStart"/>
            <w:r w:rsidRPr="000B5900">
              <w:rPr>
                <w:rFonts w:ascii="Calibri" w:hAnsi="Calibri" w:cs="Calibri"/>
                <w:b/>
                <w:bCs/>
                <w:color w:val="000000"/>
                <w:sz w:val="22"/>
                <w:szCs w:val="22"/>
                <w:lang w:val="cs-CZ" w:eastAsia="cs-CZ"/>
              </w:rPr>
              <w:t>Bežné</w:t>
            </w:r>
            <w:proofErr w:type="spellEnd"/>
            <w:r w:rsidRPr="000B5900">
              <w:rPr>
                <w:rFonts w:ascii="Calibri" w:hAnsi="Calibri" w:cs="Calibri"/>
                <w:b/>
                <w:bCs/>
                <w:color w:val="000000"/>
                <w:sz w:val="22"/>
                <w:szCs w:val="22"/>
                <w:lang w:val="cs-CZ" w:eastAsia="cs-CZ"/>
              </w:rPr>
              <w:t xml:space="preserve"> </w:t>
            </w:r>
            <w:proofErr w:type="spellStart"/>
            <w:r w:rsidRPr="000B5900">
              <w:rPr>
                <w:rFonts w:ascii="Calibri" w:hAnsi="Calibri" w:cs="Calibri"/>
                <w:b/>
                <w:bCs/>
                <w:color w:val="000000"/>
                <w:sz w:val="22"/>
                <w:szCs w:val="22"/>
                <w:lang w:val="cs-CZ" w:eastAsia="cs-CZ"/>
              </w:rPr>
              <w:t>príjmy</w:t>
            </w:r>
            <w:proofErr w:type="spellEnd"/>
            <w:r w:rsidRPr="000B5900">
              <w:rPr>
                <w:rFonts w:ascii="Calibri" w:hAnsi="Calibri" w:cs="Calibri"/>
                <w:b/>
                <w:bCs/>
                <w:color w:val="000000"/>
                <w:sz w:val="22"/>
                <w:szCs w:val="22"/>
                <w:lang w:val="cs-CZ" w:eastAsia="cs-CZ"/>
              </w:rPr>
              <w:t xml:space="preserve"> spolu:</w:t>
            </w:r>
          </w:p>
        </w:tc>
        <w:tc>
          <w:tcPr>
            <w:tcW w:w="1320" w:type="dxa"/>
            <w:tcBorders>
              <w:top w:val="nil"/>
              <w:left w:val="nil"/>
              <w:bottom w:val="single" w:sz="4" w:space="0" w:color="auto"/>
              <w:right w:val="single" w:sz="4" w:space="0" w:color="auto"/>
            </w:tcBorders>
            <w:shd w:val="clear" w:color="auto" w:fill="auto"/>
            <w:noWrap/>
            <w:vAlign w:val="bottom"/>
            <w:hideMark/>
          </w:tcPr>
          <w:p w14:paraId="155D41DC" w14:textId="77777777" w:rsidR="000B5900" w:rsidRPr="000B5900" w:rsidRDefault="000B5900" w:rsidP="000B5900">
            <w:pPr>
              <w:rPr>
                <w:rFonts w:ascii="Calibri" w:hAnsi="Calibri" w:cs="Calibri"/>
                <w:b/>
                <w:bCs/>
                <w:color w:val="000000"/>
                <w:sz w:val="22"/>
                <w:szCs w:val="22"/>
                <w:lang w:val="cs-CZ" w:eastAsia="cs-CZ"/>
              </w:rPr>
            </w:pPr>
            <w:r w:rsidRPr="000B5900">
              <w:rPr>
                <w:rFonts w:ascii="Calibri" w:hAnsi="Calibri" w:cs="Calibri"/>
                <w:b/>
                <w:bCs/>
                <w:color w:val="000000"/>
                <w:sz w:val="22"/>
                <w:szCs w:val="22"/>
                <w:lang w:val="cs-CZ" w:eastAsia="cs-CZ"/>
              </w:rPr>
              <w:t> </w:t>
            </w:r>
          </w:p>
        </w:tc>
        <w:tc>
          <w:tcPr>
            <w:tcW w:w="1181" w:type="dxa"/>
            <w:tcBorders>
              <w:top w:val="nil"/>
              <w:left w:val="nil"/>
              <w:bottom w:val="single" w:sz="4" w:space="0" w:color="auto"/>
              <w:right w:val="single" w:sz="4" w:space="0" w:color="auto"/>
            </w:tcBorders>
            <w:shd w:val="clear" w:color="auto" w:fill="auto"/>
            <w:noWrap/>
            <w:vAlign w:val="bottom"/>
            <w:hideMark/>
          </w:tcPr>
          <w:p w14:paraId="35B45416" w14:textId="77777777" w:rsidR="000B5900" w:rsidRPr="000B5900" w:rsidRDefault="000B5900" w:rsidP="000B5900">
            <w:pPr>
              <w:jc w:val="center"/>
              <w:rPr>
                <w:rFonts w:ascii="Arial" w:hAnsi="Arial" w:cs="Arial"/>
                <w:b/>
                <w:bCs/>
                <w:i/>
                <w:iCs/>
                <w:color w:val="auto"/>
                <w:sz w:val="18"/>
                <w:szCs w:val="18"/>
                <w:lang w:val="cs-CZ" w:eastAsia="cs-CZ"/>
              </w:rPr>
            </w:pPr>
            <w:r w:rsidRPr="000B5900">
              <w:rPr>
                <w:rFonts w:ascii="Arial" w:hAnsi="Arial" w:cs="Arial"/>
                <w:b/>
                <w:bCs/>
                <w:i/>
                <w:iCs/>
                <w:color w:val="auto"/>
                <w:sz w:val="18"/>
                <w:szCs w:val="18"/>
                <w:lang w:val="cs-CZ" w:eastAsia="cs-CZ"/>
              </w:rPr>
              <w:t xml:space="preserve">     1 948 124   </w:t>
            </w:r>
          </w:p>
        </w:tc>
        <w:tc>
          <w:tcPr>
            <w:tcW w:w="1320" w:type="dxa"/>
            <w:tcBorders>
              <w:top w:val="nil"/>
              <w:left w:val="nil"/>
              <w:bottom w:val="single" w:sz="4" w:space="0" w:color="auto"/>
              <w:right w:val="single" w:sz="4" w:space="0" w:color="auto"/>
            </w:tcBorders>
            <w:shd w:val="clear" w:color="auto" w:fill="auto"/>
            <w:noWrap/>
            <w:vAlign w:val="bottom"/>
            <w:hideMark/>
          </w:tcPr>
          <w:p w14:paraId="620AAE8D" w14:textId="77777777" w:rsidR="000B5900" w:rsidRPr="000B5900" w:rsidRDefault="000B5900" w:rsidP="000B5900">
            <w:pPr>
              <w:jc w:val="center"/>
              <w:rPr>
                <w:rFonts w:ascii="Arial" w:hAnsi="Arial" w:cs="Arial"/>
                <w:b/>
                <w:bCs/>
                <w:i/>
                <w:iCs/>
                <w:color w:val="auto"/>
                <w:sz w:val="18"/>
                <w:szCs w:val="18"/>
                <w:lang w:val="cs-CZ" w:eastAsia="cs-CZ"/>
              </w:rPr>
            </w:pPr>
            <w:r w:rsidRPr="000B5900">
              <w:rPr>
                <w:rFonts w:ascii="Arial" w:hAnsi="Arial" w:cs="Arial"/>
                <w:b/>
                <w:bCs/>
                <w:i/>
                <w:iCs/>
                <w:color w:val="auto"/>
                <w:sz w:val="18"/>
                <w:szCs w:val="18"/>
                <w:lang w:val="cs-CZ" w:eastAsia="cs-CZ"/>
              </w:rPr>
              <w:t xml:space="preserve">     1 994 710   </w:t>
            </w:r>
          </w:p>
        </w:tc>
        <w:tc>
          <w:tcPr>
            <w:tcW w:w="1320" w:type="dxa"/>
            <w:tcBorders>
              <w:top w:val="nil"/>
              <w:left w:val="nil"/>
              <w:bottom w:val="single" w:sz="4" w:space="0" w:color="auto"/>
              <w:right w:val="single" w:sz="4" w:space="0" w:color="auto"/>
            </w:tcBorders>
            <w:shd w:val="clear" w:color="auto" w:fill="auto"/>
            <w:noWrap/>
            <w:vAlign w:val="bottom"/>
            <w:hideMark/>
          </w:tcPr>
          <w:p w14:paraId="4ED739E7" w14:textId="77777777" w:rsidR="000B5900" w:rsidRPr="000B5900" w:rsidRDefault="000B5900" w:rsidP="000B5900">
            <w:pPr>
              <w:jc w:val="center"/>
              <w:rPr>
                <w:rFonts w:ascii="Arial" w:hAnsi="Arial" w:cs="Arial"/>
                <w:b/>
                <w:bCs/>
                <w:i/>
                <w:iCs/>
                <w:color w:val="auto"/>
                <w:sz w:val="18"/>
                <w:szCs w:val="18"/>
                <w:lang w:val="cs-CZ" w:eastAsia="cs-CZ"/>
              </w:rPr>
            </w:pPr>
            <w:r w:rsidRPr="000B5900">
              <w:rPr>
                <w:rFonts w:ascii="Arial" w:hAnsi="Arial" w:cs="Arial"/>
                <w:b/>
                <w:bCs/>
                <w:i/>
                <w:iCs/>
                <w:color w:val="auto"/>
                <w:sz w:val="18"/>
                <w:szCs w:val="18"/>
                <w:lang w:val="cs-CZ" w:eastAsia="cs-CZ"/>
              </w:rPr>
              <w:t xml:space="preserve">     2 104 320   </w:t>
            </w:r>
          </w:p>
        </w:tc>
      </w:tr>
      <w:tr w:rsidR="000B5900" w:rsidRPr="000B5900" w14:paraId="6AF4D8A4" w14:textId="77777777" w:rsidTr="000B5900">
        <w:trPr>
          <w:trHeight w:val="375"/>
        </w:trPr>
        <w:tc>
          <w:tcPr>
            <w:tcW w:w="3362" w:type="dxa"/>
            <w:tcBorders>
              <w:top w:val="nil"/>
              <w:left w:val="single" w:sz="4" w:space="0" w:color="auto"/>
              <w:bottom w:val="single" w:sz="4" w:space="0" w:color="auto"/>
              <w:right w:val="single" w:sz="4" w:space="0" w:color="auto"/>
            </w:tcBorders>
            <w:shd w:val="clear" w:color="auto" w:fill="auto"/>
            <w:noWrap/>
            <w:vAlign w:val="bottom"/>
            <w:hideMark/>
          </w:tcPr>
          <w:p w14:paraId="5B67B189" w14:textId="77777777" w:rsidR="000B5900" w:rsidRPr="000B5900" w:rsidRDefault="000B5900" w:rsidP="000B5900">
            <w:pPr>
              <w:rPr>
                <w:rFonts w:ascii="Calibri" w:hAnsi="Calibri" w:cs="Calibri"/>
                <w:color w:val="000000"/>
                <w:sz w:val="22"/>
                <w:szCs w:val="22"/>
                <w:lang w:val="cs-CZ" w:eastAsia="cs-CZ"/>
              </w:rPr>
            </w:pPr>
            <w:r w:rsidRPr="000B5900">
              <w:rPr>
                <w:rFonts w:ascii="Calibri" w:hAnsi="Calibri" w:cs="Calibri"/>
                <w:color w:val="000000"/>
                <w:sz w:val="22"/>
                <w:szCs w:val="22"/>
                <w:lang w:val="cs-CZ" w:eastAsia="cs-CZ"/>
              </w:rPr>
              <w:t xml:space="preserve">Kapitálové </w:t>
            </w:r>
            <w:proofErr w:type="spellStart"/>
            <w:r w:rsidRPr="000B5900">
              <w:rPr>
                <w:rFonts w:ascii="Calibri" w:hAnsi="Calibri" w:cs="Calibri"/>
                <w:color w:val="000000"/>
                <w:sz w:val="22"/>
                <w:szCs w:val="22"/>
                <w:lang w:val="cs-CZ" w:eastAsia="cs-CZ"/>
              </w:rPr>
              <w:t>príjmy</w:t>
            </w:r>
            <w:proofErr w:type="spellEnd"/>
          </w:p>
        </w:tc>
        <w:tc>
          <w:tcPr>
            <w:tcW w:w="1320" w:type="dxa"/>
            <w:tcBorders>
              <w:top w:val="nil"/>
              <w:left w:val="nil"/>
              <w:bottom w:val="single" w:sz="4" w:space="0" w:color="auto"/>
              <w:right w:val="single" w:sz="4" w:space="0" w:color="auto"/>
            </w:tcBorders>
            <w:shd w:val="clear" w:color="auto" w:fill="auto"/>
            <w:noWrap/>
            <w:vAlign w:val="bottom"/>
            <w:hideMark/>
          </w:tcPr>
          <w:p w14:paraId="3412A8D7" w14:textId="77777777" w:rsidR="000B5900" w:rsidRPr="000B5900" w:rsidRDefault="000B5900" w:rsidP="000B5900">
            <w:pPr>
              <w:rPr>
                <w:rFonts w:ascii="Calibri" w:hAnsi="Calibri" w:cs="Calibri"/>
                <w:b/>
                <w:bCs/>
                <w:color w:val="000000"/>
                <w:sz w:val="22"/>
                <w:szCs w:val="22"/>
                <w:lang w:val="cs-CZ" w:eastAsia="cs-CZ"/>
              </w:rPr>
            </w:pPr>
            <w:r w:rsidRPr="000B5900">
              <w:rPr>
                <w:rFonts w:ascii="Calibri" w:hAnsi="Calibri" w:cs="Calibri"/>
                <w:b/>
                <w:bCs/>
                <w:color w:val="000000"/>
                <w:sz w:val="22"/>
                <w:szCs w:val="22"/>
                <w:lang w:val="cs-CZ" w:eastAsia="cs-CZ"/>
              </w:rPr>
              <w:t> </w:t>
            </w:r>
          </w:p>
        </w:tc>
        <w:tc>
          <w:tcPr>
            <w:tcW w:w="1181" w:type="dxa"/>
            <w:tcBorders>
              <w:top w:val="nil"/>
              <w:left w:val="nil"/>
              <w:bottom w:val="single" w:sz="4" w:space="0" w:color="auto"/>
              <w:right w:val="single" w:sz="4" w:space="0" w:color="auto"/>
            </w:tcBorders>
            <w:shd w:val="clear" w:color="auto" w:fill="auto"/>
            <w:noWrap/>
            <w:vAlign w:val="bottom"/>
            <w:hideMark/>
          </w:tcPr>
          <w:p w14:paraId="4AE4124D" w14:textId="77777777" w:rsidR="000B5900" w:rsidRPr="000B5900" w:rsidRDefault="000B5900" w:rsidP="000B5900">
            <w:pPr>
              <w:jc w:val="cente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186 387   </w:t>
            </w:r>
          </w:p>
        </w:tc>
        <w:tc>
          <w:tcPr>
            <w:tcW w:w="1320" w:type="dxa"/>
            <w:tcBorders>
              <w:top w:val="nil"/>
              <w:left w:val="nil"/>
              <w:bottom w:val="single" w:sz="4" w:space="0" w:color="auto"/>
              <w:right w:val="single" w:sz="4" w:space="0" w:color="auto"/>
            </w:tcBorders>
            <w:shd w:val="clear" w:color="auto" w:fill="auto"/>
            <w:noWrap/>
            <w:vAlign w:val="bottom"/>
            <w:hideMark/>
          </w:tcPr>
          <w:p w14:paraId="2A9EF7C7" w14:textId="77777777" w:rsidR="000B5900" w:rsidRPr="000B5900" w:rsidRDefault="000B5900" w:rsidP="000B5900">
            <w:pPr>
              <w:jc w:val="cente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2 000   </w:t>
            </w:r>
          </w:p>
        </w:tc>
        <w:tc>
          <w:tcPr>
            <w:tcW w:w="1320" w:type="dxa"/>
            <w:tcBorders>
              <w:top w:val="nil"/>
              <w:left w:val="nil"/>
              <w:bottom w:val="single" w:sz="4" w:space="0" w:color="auto"/>
              <w:right w:val="single" w:sz="4" w:space="0" w:color="auto"/>
            </w:tcBorders>
            <w:shd w:val="clear" w:color="auto" w:fill="auto"/>
            <w:noWrap/>
            <w:vAlign w:val="bottom"/>
            <w:hideMark/>
          </w:tcPr>
          <w:p w14:paraId="2F946509" w14:textId="77777777" w:rsidR="000B5900" w:rsidRPr="000B5900" w:rsidRDefault="000B5900" w:rsidP="000B5900">
            <w:pPr>
              <w:jc w:val="cente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2 000   </w:t>
            </w:r>
          </w:p>
        </w:tc>
      </w:tr>
      <w:tr w:rsidR="000B5900" w:rsidRPr="000B5900" w14:paraId="60DA0EB7" w14:textId="77777777" w:rsidTr="000B5900">
        <w:trPr>
          <w:trHeight w:val="375"/>
        </w:trPr>
        <w:tc>
          <w:tcPr>
            <w:tcW w:w="3362" w:type="dxa"/>
            <w:tcBorders>
              <w:top w:val="nil"/>
              <w:left w:val="single" w:sz="4" w:space="0" w:color="auto"/>
              <w:bottom w:val="single" w:sz="4" w:space="0" w:color="auto"/>
              <w:right w:val="single" w:sz="4" w:space="0" w:color="auto"/>
            </w:tcBorders>
            <w:shd w:val="clear" w:color="auto" w:fill="auto"/>
            <w:noWrap/>
            <w:vAlign w:val="bottom"/>
            <w:hideMark/>
          </w:tcPr>
          <w:p w14:paraId="4E280BA1" w14:textId="77777777" w:rsidR="000B5900" w:rsidRPr="000B5900" w:rsidRDefault="000B5900" w:rsidP="000B5900">
            <w:pPr>
              <w:rPr>
                <w:rFonts w:ascii="Calibri" w:hAnsi="Calibri" w:cs="Calibri"/>
                <w:color w:val="000000"/>
                <w:sz w:val="28"/>
                <w:szCs w:val="28"/>
                <w:lang w:val="cs-CZ" w:eastAsia="cs-CZ"/>
              </w:rPr>
            </w:pPr>
            <w:proofErr w:type="spellStart"/>
            <w:r w:rsidRPr="000B5900">
              <w:rPr>
                <w:rFonts w:ascii="Calibri" w:hAnsi="Calibri" w:cs="Calibri"/>
                <w:color w:val="000000"/>
                <w:sz w:val="28"/>
                <w:szCs w:val="28"/>
                <w:lang w:val="cs-CZ" w:eastAsia="cs-CZ"/>
              </w:rPr>
              <w:t>Príjmové</w:t>
            </w:r>
            <w:proofErr w:type="spellEnd"/>
            <w:r w:rsidRPr="000B5900">
              <w:rPr>
                <w:rFonts w:ascii="Calibri" w:hAnsi="Calibri" w:cs="Calibri"/>
                <w:color w:val="000000"/>
                <w:sz w:val="28"/>
                <w:szCs w:val="28"/>
                <w:lang w:val="cs-CZ" w:eastAsia="cs-CZ"/>
              </w:rPr>
              <w:t xml:space="preserve"> </w:t>
            </w:r>
            <w:proofErr w:type="spellStart"/>
            <w:r w:rsidRPr="000B5900">
              <w:rPr>
                <w:rFonts w:ascii="Calibri" w:hAnsi="Calibri" w:cs="Calibri"/>
                <w:color w:val="000000"/>
                <w:sz w:val="28"/>
                <w:szCs w:val="28"/>
                <w:lang w:val="cs-CZ" w:eastAsia="cs-CZ"/>
              </w:rPr>
              <w:t>finančné</w:t>
            </w:r>
            <w:proofErr w:type="spellEnd"/>
            <w:r w:rsidRPr="000B5900">
              <w:rPr>
                <w:rFonts w:ascii="Calibri" w:hAnsi="Calibri" w:cs="Calibri"/>
                <w:color w:val="000000"/>
                <w:sz w:val="28"/>
                <w:szCs w:val="28"/>
                <w:lang w:val="cs-CZ" w:eastAsia="cs-CZ"/>
              </w:rPr>
              <w:t xml:space="preserve"> </w:t>
            </w:r>
            <w:proofErr w:type="spellStart"/>
            <w:r w:rsidRPr="000B5900">
              <w:rPr>
                <w:rFonts w:ascii="Calibri" w:hAnsi="Calibri" w:cs="Calibri"/>
                <w:color w:val="000000"/>
                <w:sz w:val="28"/>
                <w:szCs w:val="28"/>
                <w:lang w:val="cs-CZ" w:eastAsia="cs-CZ"/>
              </w:rPr>
              <w:t>operácie</w:t>
            </w:r>
            <w:proofErr w:type="spellEnd"/>
          </w:p>
        </w:tc>
        <w:tc>
          <w:tcPr>
            <w:tcW w:w="1320" w:type="dxa"/>
            <w:tcBorders>
              <w:top w:val="nil"/>
              <w:left w:val="nil"/>
              <w:bottom w:val="single" w:sz="4" w:space="0" w:color="auto"/>
              <w:right w:val="single" w:sz="4" w:space="0" w:color="auto"/>
            </w:tcBorders>
            <w:shd w:val="clear" w:color="auto" w:fill="auto"/>
            <w:noWrap/>
            <w:vAlign w:val="bottom"/>
            <w:hideMark/>
          </w:tcPr>
          <w:p w14:paraId="715309A9" w14:textId="77777777" w:rsidR="000B5900" w:rsidRPr="000B5900" w:rsidRDefault="000B5900" w:rsidP="000B5900">
            <w:pPr>
              <w:rPr>
                <w:rFonts w:ascii="Calibri" w:hAnsi="Calibri" w:cs="Calibri"/>
                <w:color w:val="000000"/>
                <w:sz w:val="28"/>
                <w:szCs w:val="28"/>
                <w:lang w:val="cs-CZ" w:eastAsia="cs-CZ"/>
              </w:rPr>
            </w:pPr>
            <w:r w:rsidRPr="000B5900">
              <w:rPr>
                <w:rFonts w:ascii="Calibri" w:hAnsi="Calibri" w:cs="Calibri"/>
                <w:color w:val="000000"/>
                <w:sz w:val="28"/>
                <w:szCs w:val="28"/>
                <w:lang w:val="cs-CZ" w:eastAsia="cs-CZ"/>
              </w:rPr>
              <w:t> </w:t>
            </w:r>
          </w:p>
        </w:tc>
        <w:tc>
          <w:tcPr>
            <w:tcW w:w="1181" w:type="dxa"/>
            <w:tcBorders>
              <w:top w:val="nil"/>
              <w:left w:val="nil"/>
              <w:bottom w:val="single" w:sz="4" w:space="0" w:color="auto"/>
              <w:right w:val="single" w:sz="4" w:space="0" w:color="auto"/>
            </w:tcBorders>
            <w:shd w:val="clear" w:color="auto" w:fill="auto"/>
            <w:noWrap/>
            <w:vAlign w:val="bottom"/>
            <w:hideMark/>
          </w:tcPr>
          <w:p w14:paraId="19A680FF" w14:textId="77777777" w:rsidR="000B5900" w:rsidRPr="000B5900" w:rsidRDefault="000B5900" w:rsidP="000B5900">
            <w:pPr>
              <w:jc w:val="cente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165 000   </w:t>
            </w:r>
          </w:p>
        </w:tc>
        <w:tc>
          <w:tcPr>
            <w:tcW w:w="1320" w:type="dxa"/>
            <w:tcBorders>
              <w:top w:val="nil"/>
              <w:left w:val="nil"/>
              <w:bottom w:val="single" w:sz="4" w:space="0" w:color="auto"/>
              <w:right w:val="single" w:sz="4" w:space="0" w:color="auto"/>
            </w:tcBorders>
            <w:shd w:val="clear" w:color="auto" w:fill="auto"/>
            <w:noWrap/>
            <w:vAlign w:val="bottom"/>
            <w:hideMark/>
          </w:tcPr>
          <w:p w14:paraId="23AF7FFE" w14:textId="77777777" w:rsidR="000B5900" w:rsidRPr="000B5900" w:rsidRDefault="000B5900" w:rsidP="000B5900">
            <w:pPr>
              <w:jc w:val="cente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     </w:t>
            </w:r>
          </w:p>
        </w:tc>
        <w:tc>
          <w:tcPr>
            <w:tcW w:w="1320" w:type="dxa"/>
            <w:tcBorders>
              <w:top w:val="nil"/>
              <w:left w:val="nil"/>
              <w:bottom w:val="single" w:sz="4" w:space="0" w:color="auto"/>
              <w:right w:val="single" w:sz="4" w:space="0" w:color="auto"/>
            </w:tcBorders>
            <w:shd w:val="clear" w:color="auto" w:fill="auto"/>
            <w:noWrap/>
            <w:vAlign w:val="bottom"/>
            <w:hideMark/>
          </w:tcPr>
          <w:p w14:paraId="1ECE0672" w14:textId="77777777" w:rsidR="000B5900" w:rsidRPr="000B5900" w:rsidRDefault="000B5900" w:rsidP="000B5900">
            <w:pPr>
              <w:jc w:val="cente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     </w:t>
            </w:r>
          </w:p>
        </w:tc>
      </w:tr>
      <w:tr w:rsidR="000B5900" w:rsidRPr="000B5900" w14:paraId="3A79D213" w14:textId="77777777" w:rsidTr="000B5900">
        <w:trPr>
          <w:trHeight w:val="375"/>
        </w:trPr>
        <w:tc>
          <w:tcPr>
            <w:tcW w:w="4682" w:type="dxa"/>
            <w:gridSpan w:val="2"/>
            <w:tcBorders>
              <w:top w:val="single" w:sz="4" w:space="0" w:color="auto"/>
              <w:left w:val="single" w:sz="4" w:space="0" w:color="auto"/>
              <w:bottom w:val="single" w:sz="4" w:space="0" w:color="auto"/>
              <w:right w:val="single" w:sz="4" w:space="0" w:color="auto"/>
            </w:tcBorders>
            <w:shd w:val="clear" w:color="000000" w:fill="DDD9C4"/>
            <w:noWrap/>
            <w:vAlign w:val="bottom"/>
            <w:hideMark/>
          </w:tcPr>
          <w:p w14:paraId="28737160" w14:textId="77777777" w:rsidR="000B5900" w:rsidRPr="000B5900" w:rsidRDefault="000B5900" w:rsidP="000B5900">
            <w:pPr>
              <w:jc w:val="center"/>
              <w:rPr>
                <w:rFonts w:ascii="Calibri" w:hAnsi="Calibri" w:cs="Calibri"/>
                <w:color w:val="000000"/>
                <w:sz w:val="28"/>
                <w:szCs w:val="28"/>
                <w:lang w:val="cs-CZ" w:eastAsia="cs-CZ"/>
              </w:rPr>
            </w:pPr>
            <w:r w:rsidRPr="000B5900">
              <w:rPr>
                <w:rFonts w:ascii="Calibri" w:hAnsi="Calibri" w:cs="Calibri"/>
                <w:color w:val="000000"/>
                <w:sz w:val="28"/>
                <w:szCs w:val="28"/>
                <w:lang w:val="cs-CZ" w:eastAsia="cs-CZ"/>
              </w:rPr>
              <w:t> </w:t>
            </w:r>
          </w:p>
        </w:tc>
        <w:tc>
          <w:tcPr>
            <w:tcW w:w="1181" w:type="dxa"/>
            <w:tcBorders>
              <w:top w:val="nil"/>
              <w:left w:val="nil"/>
              <w:bottom w:val="single" w:sz="4" w:space="0" w:color="auto"/>
              <w:right w:val="single" w:sz="4" w:space="0" w:color="auto"/>
            </w:tcBorders>
            <w:shd w:val="clear" w:color="000000" w:fill="DDD9C4"/>
            <w:noWrap/>
            <w:vAlign w:val="bottom"/>
            <w:hideMark/>
          </w:tcPr>
          <w:p w14:paraId="6FD1431E" w14:textId="77777777" w:rsidR="000B5900" w:rsidRPr="000B5900" w:rsidRDefault="000B5900" w:rsidP="000B5900">
            <w:pPr>
              <w:rPr>
                <w:rFonts w:ascii="Arial" w:hAnsi="Arial" w:cs="Arial"/>
                <w:color w:val="auto"/>
                <w:sz w:val="18"/>
                <w:szCs w:val="18"/>
                <w:lang w:val="cs-CZ" w:eastAsia="cs-CZ"/>
              </w:rPr>
            </w:pPr>
            <w:r w:rsidRPr="000B5900">
              <w:rPr>
                <w:rFonts w:ascii="Arial" w:hAnsi="Arial" w:cs="Arial"/>
                <w:color w:val="auto"/>
                <w:sz w:val="18"/>
                <w:szCs w:val="18"/>
                <w:lang w:val="cs-CZ" w:eastAsia="cs-CZ"/>
              </w:rPr>
              <w:t> </w:t>
            </w:r>
          </w:p>
        </w:tc>
        <w:tc>
          <w:tcPr>
            <w:tcW w:w="1320" w:type="dxa"/>
            <w:tcBorders>
              <w:top w:val="nil"/>
              <w:left w:val="nil"/>
              <w:bottom w:val="single" w:sz="4" w:space="0" w:color="auto"/>
              <w:right w:val="single" w:sz="4" w:space="0" w:color="auto"/>
            </w:tcBorders>
            <w:shd w:val="clear" w:color="000000" w:fill="DDD9C4"/>
            <w:noWrap/>
            <w:vAlign w:val="bottom"/>
            <w:hideMark/>
          </w:tcPr>
          <w:p w14:paraId="4A08CE88" w14:textId="77777777" w:rsidR="000B5900" w:rsidRPr="000B5900" w:rsidRDefault="000B5900" w:rsidP="000B5900">
            <w:pPr>
              <w:rPr>
                <w:rFonts w:ascii="Arial" w:hAnsi="Arial" w:cs="Arial"/>
                <w:color w:val="auto"/>
                <w:sz w:val="18"/>
                <w:szCs w:val="18"/>
                <w:lang w:val="cs-CZ" w:eastAsia="cs-CZ"/>
              </w:rPr>
            </w:pPr>
            <w:r w:rsidRPr="000B5900">
              <w:rPr>
                <w:rFonts w:ascii="Arial" w:hAnsi="Arial" w:cs="Arial"/>
                <w:color w:val="auto"/>
                <w:sz w:val="18"/>
                <w:szCs w:val="18"/>
                <w:lang w:val="cs-CZ" w:eastAsia="cs-CZ"/>
              </w:rPr>
              <w:t> </w:t>
            </w:r>
          </w:p>
        </w:tc>
        <w:tc>
          <w:tcPr>
            <w:tcW w:w="1320" w:type="dxa"/>
            <w:tcBorders>
              <w:top w:val="nil"/>
              <w:left w:val="nil"/>
              <w:bottom w:val="single" w:sz="4" w:space="0" w:color="auto"/>
              <w:right w:val="single" w:sz="4" w:space="0" w:color="auto"/>
            </w:tcBorders>
            <w:shd w:val="clear" w:color="000000" w:fill="DDD9C4"/>
            <w:noWrap/>
            <w:vAlign w:val="bottom"/>
            <w:hideMark/>
          </w:tcPr>
          <w:p w14:paraId="4EE82254" w14:textId="77777777" w:rsidR="000B5900" w:rsidRPr="000B5900" w:rsidRDefault="000B5900" w:rsidP="000B5900">
            <w:pPr>
              <w:rPr>
                <w:rFonts w:ascii="Arial" w:hAnsi="Arial" w:cs="Arial"/>
                <w:color w:val="auto"/>
                <w:sz w:val="18"/>
                <w:szCs w:val="18"/>
                <w:lang w:val="cs-CZ" w:eastAsia="cs-CZ"/>
              </w:rPr>
            </w:pPr>
            <w:r w:rsidRPr="000B5900">
              <w:rPr>
                <w:rFonts w:ascii="Arial" w:hAnsi="Arial" w:cs="Arial"/>
                <w:color w:val="auto"/>
                <w:sz w:val="18"/>
                <w:szCs w:val="18"/>
                <w:lang w:val="cs-CZ" w:eastAsia="cs-CZ"/>
              </w:rPr>
              <w:t> </w:t>
            </w:r>
          </w:p>
        </w:tc>
      </w:tr>
      <w:tr w:rsidR="000B5900" w:rsidRPr="000B5900" w14:paraId="00C2168C" w14:textId="77777777" w:rsidTr="000B5900">
        <w:trPr>
          <w:trHeight w:val="375"/>
        </w:trPr>
        <w:tc>
          <w:tcPr>
            <w:tcW w:w="3362" w:type="dxa"/>
            <w:tcBorders>
              <w:top w:val="nil"/>
              <w:left w:val="single" w:sz="4" w:space="0" w:color="auto"/>
              <w:bottom w:val="single" w:sz="4" w:space="0" w:color="auto"/>
              <w:right w:val="single" w:sz="4" w:space="0" w:color="auto"/>
            </w:tcBorders>
            <w:shd w:val="clear" w:color="000000" w:fill="C5D9F1"/>
            <w:noWrap/>
            <w:vAlign w:val="bottom"/>
            <w:hideMark/>
          </w:tcPr>
          <w:p w14:paraId="6E7CE968" w14:textId="77777777" w:rsidR="000B5900" w:rsidRPr="000B5900" w:rsidRDefault="000B5900" w:rsidP="000B5900">
            <w:pPr>
              <w:rPr>
                <w:rFonts w:ascii="Arial" w:hAnsi="Arial" w:cs="Arial"/>
                <w:b/>
                <w:bCs/>
                <w:color w:val="auto"/>
                <w:lang w:val="cs-CZ" w:eastAsia="cs-CZ"/>
              </w:rPr>
            </w:pPr>
            <w:proofErr w:type="spellStart"/>
            <w:r w:rsidRPr="000B5900">
              <w:rPr>
                <w:rFonts w:ascii="Arial" w:hAnsi="Arial" w:cs="Arial"/>
                <w:b/>
                <w:bCs/>
                <w:color w:val="auto"/>
                <w:lang w:val="cs-CZ" w:eastAsia="cs-CZ"/>
              </w:rPr>
              <w:t>Príjmy</w:t>
            </w:r>
            <w:proofErr w:type="spellEnd"/>
            <w:r w:rsidRPr="000B5900">
              <w:rPr>
                <w:rFonts w:ascii="Arial" w:hAnsi="Arial" w:cs="Arial"/>
                <w:b/>
                <w:bCs/>
                <w:color w:val="auto"/>
                <w:lang w:val="cs-CZ" w:eastAsia="cs-CZ"/>
              </w:rPr>
              <w:t xml:space="preserve"> spolu bez ZŠ</w:t>
            </w:r>
          </w:p>
        </w:tc>
        <w:tc>
          <w:tcPr>
            <w:tcW w:w="1320" w:type="dxa"/>
            <w:tcBorders>
              <w:top w:val="nil"/>
              <w:left w:val="nil"/>
              <w:bottom w:val="single" w:sz="4" w:space="0" w:color="auto"/>
              <w:right w:val="single" w:sz="4" w:space="0" w:color="auto"/>
            </w:tcBorders>
            <w:shd w:val="clear" w:color="000000" w:fill="C5D9F1"/>
            <w:noWrap/>
            <w:vAlign w:val="bottom"/>
            <w:hideMark/>
          </w:tcPr>
          <w:p w14:paraId="49133810" w14:textId="77777777" w:rsidR="000B5900" w:rsidRPr="000B5900" w:rsidRDefault="000B5900" w:rsidP="000B5900">
            <w:pPr>
              <w:rPr>
                <w:rFonts w:ascii="Calibri" w:hAnsi="Calibri" w:cs="Calibri"/>
                <w:color w:val="000000"/>
                <w:sz w:val="28"/>
                <w:szCs w:val="28"/>
                <w:lang w:val="cs-CZ" w:eastAsia="cs-CZ"/>
              </w:rPr>
            </w:pPr>
            <w:r w:rsidRPr="000B5900">
              <w:rPr>
                <w:rFonts w:ascii="Calibri" w:hAnsi="Calibri" w:cs="Calibri"/>
                <w:color w:val="000000"/>
                <w:sz w:val="28"/>
                <w:szCs w:val="28"/>
                <w:lang w:val="cs-CZ" w:eastAsia="cs-CZ"/>
              </w:rPr>
              <w:t> </w:t>
            </w:r>
          </w:p>
        </w:tc>
        <w:tc>
          <w:tcPr>
            <w:tcW w:w="1181" w:type="dxa"/>
            <w:tcBorders>
              <w:top w:val="nil"/>
              <w:left w:val="nil"/>
              <w:bottom w:val="single" w:sz="4" w:space="0" w:color="auto"/>
              <w:right w:val="single" w:sz="4" w:space="0" w:color="auto"/>
            </w:tcBorders>
            <w:shd w:val="clear" w:color="000000" w:fill="C5D9F1"/>
            <w:noWrap/>
            <w:vAlign w:val="bottom"/>
            <w:hideMark/>
          </w:tcPr>
          <w:p w14:paraId="015A8C44" w14:textId="77777777" w:rsidR="000B5900" w:rsidRPr="000B5900" w:rsidRDefault="000B5900" w:rsidP="000B5900">
            <w:pP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2 263 811   </w:t>
            </w:r>
          </w:p>
        </w:tc>
        <w:tc>
          <w:tcPr>
            <w:tcW w:w="1320" w:type="dxa"/>
            <w:tcBorders>
              <w:top w:val="nil"/>
              <w:left w:val="nil"/>
              <w:bottom w:val="single" w:sz="4" w:space="0" w:color="auto"/>
              <w:right w:val="single" w:sz="4" w:space="0" w:color="auto"/>
            </w:tcBorders>
            <w:shd w:val="clear" w:color="000000" w:fill="C5D9F1"/>
            <w:noWrap/>
            <w:vAlign w:val="bottom"/>
            <w:hideMark/>
          </w:tcPr>
          <w:p w14:paraId="09C3C700" w14:textId="77777777" w:rsidR="000B5900" w:rsidRPr="000B5900" w:rsidRDefault="000B5900" w:rsidP="000B5900">
            <w:pP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1 958 810   </w:t>
            </w:r>
          </w:p>
        </w:tc>
        <w:tc>
          <w:tcPr>
            <w:tcW w:w="1320" w:type="dxa"/>
            <w:tcBorders>
              <w:top w:val="nil"/>
              <w:left w:val="nil"/>
              <w:bottom w:val="single" w:sz="4" w:space="0" w:color="auto"/>
              <w:right w:val="single" w:sz="4" w:space="0" w:color="auto"/>
            </w:tcBorders>
            <w:shd w:val="clear" w:color="000000" w:fill="C5D9F1"/>
            <w:noWrap/>
            <w:vAlign w:val="bottom"/>
            <w:hideMark/>
          </w:tcPr>
          <w:p w14:paraId="36B60A9E" w14:textId="77777777" w:rsidR="000B5900" w:rsidRPr="000B5900" w:rsidRDefault="000B5900" w:rsidP="000B5900">
            <w:pP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2 065 320   </w:t>
            </w:r>
          </w:p>
        </w:tc>
      </w:tr>
      <w:tr w:rsidR="000B5900" w:rsidRPr="000B5900" w14:paraId="38175BEB" w14:textId="77777777" w:rsidTr="000B5900">
        <w:trPr>
          <w:trHeight w:val="375"/>
        </w:trPr>
        <w:tc>
          <w:tcPr>
            <w:tcW w:w="468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E7AB10" w14:textId="77777777" w:rsidR="000B5900" w:rsidRPr="000B5900" w:rsidRDefault="000B5900" w:rsidP="000B5900">
            <w:pPr>
              <w:jc w:val="center"/>
              <w:rPr>
                <w:rFonts w:ascii="Calibri" w:hAnsi="Calibri" w:cs="Calibri"/>
                <w:color w:val="000000"/>
                <w:sz w:val="28"/>
                <w:szCs w:val="28"/>
                <w:lang w:val="cs-CZ" w:eastAsia="cs-CZ"/>
              </w:rPr>
            </w:pPr>
            <w:r w:rsidRPr="000B5900">
              <w:rPr>
                <w:rFonts w:ascii="Calibri" w:hAnsi="Calibri" w:cs="Calibri"/>
                <w:color w:val="000000"/>
                <w:sz w:val="28"/>
                <w:szCs w:val="28"/>
                <w:lang w:val="cs-CZ" w:eastAsia="cs-CZ"/>
              </w:rPr>
              <w:t> </w:t>
            </w:r>
          </w:p>
        </w:tc>
        <w:tc>
          <w:tcPr>
            <w:tcW w:w="1181" w:type="dxa"/>
            <w:tcBorders>
              <w:top w:val="nil"/>
              <w:left w:val="nil"/>
              <w:bottom w:val="single" w:sz="4" w:space="0" w:color="auto"/>
              <w:right w:val="single" w:sz="4" w:space="0" w:color="auto"/>
            </w:tcBorders>
            <w:shd w:val="clear" w:color="auto" w:fill="auto"/>
            <w:noWrap/>
            <w:vAlign w:val="bottom"/>
            <w:hideMark/>
          </w:tcPr>
          <w:p w14:paraId="429A531D" w14:textId="77777777" w:rsidR="000B5900" w:rsidRPr="000B5900" w:rsidRDefault="000B5900" w:rsidP="000B5900">
            <w:pPr>
              <w:rPr>
                <w:rFonts w:ascii="Calibri" w:hAnsi="Calibri" w:cs="Calibri"/>
                <w:color w:val="000000"/>
                <w:sz w:val="18"/>
                <w:szCs w:val="18"/>
                <w:lang w:val="cs-CZ" w:eastAsia="cs-CZ"/>
              </w:rPr>
            </w:pPr>
            <w:r w:rsidRPr="000B5900">
              <w:rPr>
                <w:rFonts w:ascii="Calibri" w:hAnsi="Calibri" w:cs="Calibri"/>
                <w:color w:val="000000"/>
                <w:sz w:val="18"/>
                <w:szCs w:val="18"/>
                <w:lang w:val="cs-CZ" w:eastAsia="cs-CZ"/>
              </w:rPr>
              <w:t> </w:t>
            </w:r>
          </w:p>
        </w:tc>
        <w:tc>
          <w:tcPr>
            <w:tcW w:w="1320" w:type="dxa"/>
            <w:tcBorders>
              <w:top w:val="nil"/>
              <w:left w:val="nil"/>
              <w:bottom w:val="single" w:sz="4" w:space="0" w:color="auto"/>
              <w:right w:val="single" w:sz="4" w:space="0" w:color="auto"/>
            </w:tcBorders>
            <w:shd w:val="clear" w:color="auto" w:fill="auto"/>
            <w:noWrap/>
            <w:vAlign w:val="bottom"/>
            <w:hideMark/>
          </w:tcPr>
          <w:p w14:paraId="35735DC2" w14:textId="77777777" w:rsidR="000B5900" w:rsidRPr="000B5900" w:rsidRDefault="000B5900" w:rsidP="000B5900">
            <w:pPr>
              <w:rPr>
                <w:rFonts w:ascii="Arial" w:hAnsi="Arial" w:cs="Arial"/>
                <w:color w:val="auto"/>
                <w:sz w:val="18"/>
                <w:szCs w:val="18"/>
                <w:lang w:val="cs-CZ" w:eastAsia="cs-CZ"/>
              </w:rPr>
            </w:pPr>
            <w:r w:rsidRPr="000B5900">
              <w:rPr>
                <w:rFonts w:ascii="Arial" w:hAnsi="Arial" w:cs="Arial"/>
                <w:color w:val="auto"/>
                <w:sz w:val="18"/>
                <w:szCs w:val="18"/>
                <w:lang w:val="cs-CZ" w:eastAsia="cs-CZ"/>
              </w:rPr>
              <w:t> </w:t>
            </w:r>
          </w:p>
        </w:tc>
        <w:tc>
          <w:tcPr>
            <w:tcW w:w="1320" w:type="dxa"/>
            <w:tcBorders>
              <w:top w:val="nil"/>
              <w:left w:val="nil"/>
              <w:bottom w:val="single" w:sz="4" w:space="0" w:color="auto"/>
              <w:right w:val="single" w:sz="4" w:space="0" w:color="auto"/>
            </w:tcBorders>
            <w:shd w:val="clear" w:color="auto" w:fill="auto"/>
            <w:noWrap/>
            <w:vAlign w:val="bottom"/>
            <w:hideMark/>
          </w:tcPr>
          <w:p w14:paraId="25E0B1F2" w14:textId="77777777" w:rsidR="000B5900" w:rsidRPr="000B5900" w:rsidRDefault="000B5900" w:rsidP="000B5900">
            <w:pPr>
              <w:rPr>
                <w:rFonts w:ascii="Arial" w:hAnsi="Arial" w:cs="Arial"/>
                <w:color w:val="auto"/>
                <w:sz w:val="18"/>
                <w:szCs w:val="18"/>
                <w:lang w:val="cs-CZ" w:eastAsia="cs-CZ"/>
              </w:rPr>
            </w:pPr>
            <w:r w:rsidRPr="000B5900">
              <w:rPr>
                <w:rFonts w:ascii="Arial" w:hAnsi="Arial" w:cs="Arial"/>
                <w:color w:val="auto"/>
                <w:sz w:val="18"/>
                <w:szCs w:val="18"/>
                <w:lang w:val="cs-CZ" w:eastAsia="cs-CZ"/>
              </w:rPr>
              <w:t> </w:t>
            </w:r>
          </w:p>
        </w:tc>
      </w:tr>
      <w:tr w:rsidR="000B5900" w:rsidRPr="000B5900" w14:paraId="405DF6B7" w14:textId="77777777" w:rsidTr="000B5900">
        <w:trPr>
          <w:trHeight w:val="375"/>
        </w:trPr>
        <w:tc>
          <w:tcPr>
            <w:tcW w:w="3362" w:type="dxa"/>
            <w:tcBorders>
              <w:top w:val="nil"/>
              <w:left w:val="single" w:sz="4" w:space="0" w:color="auto"/>
              <w:bottom w:val="single" w:sz="4" w:space="0" w:color="auto"/>
              <w:right w:val="single" w:sz="4" w:space="0" w:color="auto"/>
            </w:tcBorders>
            <w:shd w:val="clear" w:color="000000" w:fill="538DD5"/>
            <w:noWrap/>
            <w:vAlign w:val="bottom"/>
            <w:hideMark/>
          </w:tcPr>
          <w:p w14:paraId="732E1964" w14:textId="77777777" w:rsidR="000B5900" w:rsidRPr="000B5900" w:rsidRDefault="000B5900" w:rsidP="000B5900">
            <w:pPr>
              <w:rPr>
                <w:rFonts w:ascii="Arial" w:hAnsi="Arial" w:cs="Arial"/>
                <w:b/>
                <w:bCs/>
                <w:color w:val="auto"/>
                <w:lang w:val="cs-CZ" w:eastAsia="cs-CZ"/>
              </w:rPr>
            </w:pPr>
            <w:r w:rsidRPr="000B5900">
              <w:rPr>
                <w:rFonts w:ascii="Arial" w:hAnsi="Arial" w:cs="Arial"/>
                <w:b/>
                <w:bCs/>
                <w:color w:val="auto"/>
                <w:lang w:val="cs-CZ" w:eastAsia="cs-CZ"/>
              </w:rPr>
              <w:t xml:space="preserve">VÝDAVKY SPOLU </w:t>
            </w:r>
          </w:p>
        </w:tc>
        <w:tc>
          <w:tcPr>
            <w:tcW w:w="1320" w:type="dxa"/>
            <w:tcBorders>
              <w:top w:val="nil"/>
              <w:left w:val="nil"/>
              <w:bottom w:val="single" w:sz="4" w:space="0" w:color="auto"/>
              <w:right w:val="single" w:sz="4" w:space="0" w:color="auto"/>
            </w:tcBorders>
            <w:shd w:val="clear" w:color="000000" w:fill="538DD5"/>
            <w:noWrap/>
            <w:vAlign w:val="bottom"/>
            <w:hideMark/>
          </w:tcPr>
          <w:p w14:paraId="4A90F50F" w14:textId="77777777" w:rsidR="000B5900" w:rsidRPr="000B5900" w:rsidRDefault="000B5900" w:rsidP="000B5900">
            <w:pPr>
              <w:rPr>
                <w:rFonts w:ascii="Calibri" w:hAnsi="Calibri" w:cs="Calibri"/>
                <w:color w:val="000000"/>
                <w:sz w:val="28"/>
                <w:szCs w:val="28"/>
                <w:lang w:val="cs-CZ" w:eastAsia="cs-CZ"/>
              </w:rPr>
            </w:pPr>
            <w:r w:rsidRPr="000B5900">
              <w:rPr>
                <w:rFonts w:ascii="Calibri" w:hAnsi="Calibri" w:cs="Calibri"/>
                <w:color w:val="000000"/>
                <w:sz w:val="28"/>
                <w:szCs w:val="28"/>
                <w:lang w:val="cs-CZ" w:eastAsia="cs-CZ"/>
              </w:rPr>
              <w:t> </w:t>
            </w:r>
          </w:p>
        </w:tc>
        <w:tc>
          <w:tcPr>
            <w:tcW w:w="1181" w:type="dxa"/>
            <w:tcBorders>
              <w:top w:val="nil"/>
              <w:left w:val="nil"/>
              <w:bottom w:val="single" w:sz="4" w:space="0" w:color="auto"/>
              <w:right w:val="single" w:sz="4" w:space="0" w:color="auto"/>
            </w:tcBorders>
            <w:shd w:val="clear" w:color="000000" w:fill="538DD5"/>
            <w:noWrap/>
            <w:vAlign w:val="bottom"/>
            <w:hideMark/>
          </w:tcPr>
          <w:p w14:paraId="3616114C" w14:textId="77777777" w:rsidR="000B5900" w:rsidRPr="000B5900" w:rsidRDefault="000B5900" w:rsidP="000B5900">
            <w:pPr>
              <w:rPr>
                <w:rFonts w:ascii="Arial" w:hAnsi="Arial" w:cs="Arial"/>
                <w:b/>
                <w:bCs/>
                <w:color w:val="auto"/>
                <w:sz w:val="18"/>
                <w:szCs w:val="18"/>
                <w:lang w:val="cs-CZ" w:eastAsia="cs-CZ"/>
              </w:rPr>
            </w:pPr>
            <w:r w:rsidRPr="000B5900">
              <w:rPr>
                <w:rFonts w:ascii="Arial" w:hAnsi="Arial" w:cs="Arial"/>
                <w:b/>
                <w:bCs/>
                <w:color w:val="auto"/>
                <w:sz w:val="18"/>
                <w:szCs w:val="18"/>
                <w:lang w:val="cs-CZ" w:eastAsia="cs-CZ"/>
              </w:rPr>
              <w:t xml:space="preserve">      2 299 511   </w:t>
            </w:r>
          </w:p>
        </w:tc>
        <w:tc>
          <w:tcPr>
            <w:tcW w:w="1320" w:type="dxa"/>
            <w:tcBorders>
              <w:top w:val="nil"/>
              <w:left w:val="nil"/>
              <w:bottom w:val="single" w:sz="4" w:space="0" w:color="auto"/>
              <w:right w:val="single" w:sz="4" w:space="0" w:color="auto"/>
            </w:tcBorders>
            <w:shd w:val="clear" w:color="000000" w:fill="538DD5"/>
            <w:noWrap/>
            <w:vAlign w:val="bottom"/>
            <w:hideMark/>
          </w:tcPr>
          <w:p w14:paraId="07A26A14" w14:textId="77777777" w:rsidR="000B5900" w:rsidRPr="000B5900" w:rsidRDefault="000B5900" w:rsidP="000B5900">
            <w:pPr>
              <w:rPr>
                <w:rFonts w:ascii="Arial" w:hAnsi="Arial" w:cs="Arial"/>
                <w:b/>
                <w:bCs/>
                <w:color w:val="auto"/>
                <w:sz w:val="18"/>
                <w:szCs w:val="18"/>
                <w:lang w:val="cs-CZ" w:eastAsia="cs-CZ"/>
              </w:rPr>
            </w:pPr>
            <w:r w:rsidRPr="000B5900">
              <w:rPr>
                <w:rFonts w:ascii="Arial" w:hAnsi="Arial" w:cs="Arial"/>
                <w:b/>
                <w:bCs/>
                <w:color w:val="auto"/>
                <w:sz w:val="18"/>
                <w:szCs w:val="18"/>
                <w:lang w:val="cs-CZ" w:eastAsia="cs-CZ"/>
              </w:rPr>
              <w:t xml:space="preserve">      1 996 710   </w:t>
            </w:r>
          </w:p>
        </w:tc>
        <w:tc>
          <w:tcPr>
            <w:tcW w:w="1320" w:type="dxa"/>
            <w:tcBorders>
              <w:top w:val="nil"/>
              <w:left w:val="nil"/>
              <w:bottom w:val="single" w:sz="4" w:space="0" w:color="auto"/>
              <w:right w:val="single" w:sz="4" w:space="0" w:color="auto"/>
            </w:tcBorders>
            <w:shd w:val="clear" w:color="000000" w:fill="538DD5"/>
            <w:noWrap/>
            <w:vAlign w:val="bottom"/>
            <w:hideMark/>
          </w:tcPr>
          <w:p w14:paraId="7CCC3018" w14:textId="77777777" w:rsidR="000B5900" w:rsidRPr="000B5900" w:rsidRDefault="000B5900" w:rsidP="000B5900">
            <w:pPr>
              <w:rPr>
                <w:rFonts w:ascii="Arial" w:hAnsi="Arial" w:cs="Arial"/>
                <w:b/>
                <w:bCs/>
                <w:color w:val="auto"/>
                <w:sz w:val="18"/>
                <w:szCs w:val="18"/>
                <w:lang w:val="cs-CZ" w:eastAsia="cs-CZ"/>
              </w:rPr>
            </w:pPr>
            <w:r w:rsidRPr="000B5900">
              <w:rPr>
                <w:rFonts w:ascii="Arial" w:hAnsi="Arial" w:cs="Arial"/>
                <w:b/>
                <w:bCs/>
                <w:color w:val="auto"/>
                <w:sz w:val="18"/>
                <w:szCs w:val="18"/>
                <w:lang w:val="cs-CZ" w:eastAsia="cs-CZ"/>
              </w:rPr>
              <w:t xml:space="preserve">      2 106 320   </w:t>
            </w:r>
          </w:p>
        </w:tc>
      </w:tr>
      <w:tr w:rsidR="000B5900" w:rsidRPr="000B5900" w14:paraId="40C3E23D" w14:textId="77777777" w:rsidTr="000B5900">
        <w:trPr>
          <w:trHeight w:val="375"/>
        </w:trPr>
        <w:tc>
          <w:tcPr>
            <w:tcW w:w="3362" w:type="dxa"/>
            <w:tcBorders>
              <w:top w:val="nil"/>
              <w:left w:val="single" w:sz="4" w:space="0" w:color="auto"/>
              <w:bottom w:val="single" w:sz="4" w:space="0" w:color="auto"/>
              <w:right w:val="single" w:sz="4" w:space="0" w:color="auto"/>
            </w:tcBorders>
            <w:shd w:val="clear" w:color="auto" w:fill="auto"/>
            <w:noWrap/>
            <w:vAlign w:val="bottom"/>
            <w:hideMark/>
          </w:tcPr>
          <w:p w14:paraId="6FCE96D4" w14:textId="77777777" w:rsidR="000B5900" w:rsidRPr="000B5900" w:rsidRDefault="000B5900" w:rsidP="000B5900">
            <w:pPr>
              <w:rPr>
                <w:rFonts w:ascii="Calibri" w:hAnsi="Calibri" w:cs="Calibri"/>
                <w:color w:val="000000"/>
                <w:sz w:val="28"/>
                <w:szCs w:val="28"/>
                <w:lang w:val="cs-CZ" w:eastAsia="cs-CZ"/>
              </w:rPr>
            </w:pPr>
            <w:proofErr w:type="spellStart"/>
            <w:r w:rsidRPr="000B5900">
              <w:rPr>
                <w:rFonts w:ascii="Calibri" w:hAnsi="Calibri" w:cs="Calibri"/>
                <w:color w:val="000000"/>
                <w:sz w:val="28"/>
                <w:szCs w:val="28"/>
                <w:lang w:val="cs-CZ" w:eastAsia="cs-CZ"/>
              </w:rPr>
              <w:t>Bežné</w:t>
            </w:r>
            <w:proofErr w:type="spellEnd"/>
            <w:r w:rsidRPr="000B5900">
              <w:rPr>
                <w:rFonts w:ascii="Calibri" w:hAnsi="Calibri" w:cs="Calibri"/>
                <w:color w:val="000000"/>
                <w:sz w:val="28"/>
                <w:szCs w:val="28"/>
                <w:lang w:val="cs-CZ" w:eastAsia="cs-CZ"/>
              </w:rPr>
              <w:t xml:space="preserve"> </w:t>
            </w:r>
            <w:proofErr w:type="spellStart"/>
            <w:proofErr w:type="gramStart"/>
            <w:r w:rsidRPr="000B5900">
              <w:rPr>
                <w:rFonts w:ascii="Calibri" w:hAnsi="Calibri" w:cs="Calibri"/>
                <w:color w:val="000000"/>
                <w:sz w:val="28"/>
                <w:szCs w:val="28"/>
                <w:lang w:val="cs-CZ" w:eastAsia="cs-CZ"/>
              </w:rPr>
              <w:t>výdavky</w:t>
            </w:r>
            <w:proofErr w:type="spellEnd"/>
            <w:r w:rsidRPr="000B5900">
              <w:rPr>
                <w:rFonts w:ascii="Calibri" w:hAnsi="Calibri" w:cs="Calibri"/>
                <w:color w:val="000000"/>
                <w:sz w:val="28"/>
                <w:szCs w:val="28"/>
                <w:lang w:val="cs-CZ" w:eastAsia="cs-CZ"/>
              </w:rPr>
              <w:t xml:space="preserve"> - Obec</w:t>
            </w:r>
            <w:proofErr w:type="gramEnd"/>
          </w:p>
        </w:tc>
        <w:tc>
          <w:tcPr>
            <w:tcW w:w="1320" w:type="dxa"/>
            <w:tcBorders>
              <w:top w:val="nil"/>
              <w:left w:val="nil"/>
              <w:bottom w:val="single" w:sz="4" w:space="0" w:color="auto"/>
              <w:right w:val="single" w:sz="4" w:space="0" w:color="auto"/>
            </w:tcBorders>
            <w:shd w:val="clear" w:color="auto" w:fill="auto"/>
            <w:noWrap/>
            <w:vAlign w:val="bottom"/>
            <w:hideMark/>
          </w:tcPr>
          <w:p w14:paraId="637D46BD" w14:textId="77777777" w:rsidR="000B5900" w:rsidRPr="000B5900" w:rsidRDefault="000B5900" w:rsidP="000B5900">
            <w:pPr>
              <w:rPr>
                <w:rFonts w:ascii="Calibri" w:hAnsi="Calibri" w:cs="Calibri"/>
                <w:color w:val="000000"/>
                <w:sz w:val="28"/>
                <w:szCs w:val="28"/>
                <w:lang w:val="cs-CZ" w:eastAsia="cs-CZ"/>
              </w:rPr>
            </w:pPr>
            <w:r w:rsidRPr="000B5900">
              <w:rPr>
                <w:rFonts w:ascii="Calibri" w:hAnsi="Calibri" w:cs="Calibri"/>
                <w:color w:val="000000"/>
                <w:sz w:val="28"/>
                <w:szCs w:val="28"/>
                <w:lang w:val="cs-CZ" w:eastAsia="cs-CZ"/>
              </w:rPr>
              <w:t> </w:t>
            </w:r>
          </w:p>
        </w:tc>
        <w:tc>
          <w:tcPr>
            <w:tcW w:w="1181" w:type="dxa"/>
            <w:tcBorders>
              <w:top w:val="nil"/>
              <w:left w:val="nil"/>
              <w:bottom w:val="single" w:sz="4" w:space="0" w:color="auto"/>
              <w:right w:val="single" w:sz="4" w:space="0" w:color="auto"/>
            </w:tcBorders>
            <w:shd w:val="clear" w:color="auto" w:fill="auto"/>
            <w:noWrap/>
            <w:vAlign w:val="bottom"/>
            <w:hideMark/>
          </w:tcPr>
          <w:p w14:paraId="580FA716" w14:textId="77777777" w:rsidR="000B5900" w:rsidRPr="000B5900" w:rsidRDefault="000B5900" w:rsidP="000B5900">
            <w:pP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851 940   </w:t>
            </w:r>
          </w:p>
        </w:tc>
        <w:tc>
          <w:tcPr>
            <w:tcW w:w="1320" w:type="dxa"/>
            <w:tcBorders>
              <w:top w:val="nil"/>
              <w:left w:val="nil"/>
              <w:bottom w:val="single" w:sz="4" w:space="0" w:color="auto"/>
              <w:right w:val="single" w:sz="4" w:space="0" w:color="auto"/>
            </w:tcBorders>
            <w:shd w:val="clear" w:color="auto" w:fill="auto"/>
            <w:noWrap/>
            <w:vAlign w:val="bottom"/>
            <w:hideMark/>
          </w:tcPr>
          <w:p w14:paraId="6B89DC71" w14:textId="77777777" w:rsidR="000B5900" w:rsidRPr="000B5900" w:rsidRDefault="000B5900" w:rsidP="000B5900">
            <w:pP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747 000   </w:t>
            </w:r>
          </w:p>
        </w:tc>
        <w:tc>
          <w:tcPr>
            <w:tcW w:w="1320" w:type="dxa"/>
            <w:tcBorders>
              <w:top w:val="nil"/>
              <w:left w:val="nil"/>
              <w:bottom w:val="single" w:sz="4" w:space="0" w:color="auto"/>
              <w:right w:val="single" w:sz="4" w:space="0" w:color="auto"/>
            </w:tcBorders>
            <w:shd w:val="clear" w:color="auto" w:fill="auto"/>
            <w:noWrap/>
            <w:vAlign w:val="bottom"/>
            <w:hideMark/>
          </w:tcPr>
          <w:p w14:paraId="22DAD902" w14:textId="77777777" w:rsidR="000B5900" w:rsidRPr="000B5900" w:rsidRDefault="000B5900" w:rsidP="000B5900">
            <w:pP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745 900   </w:t>
            </w:r>
          </w:p>
        </w:tc>
      </w:tr>
      <w:tr w:rsidR="000B5900" w:rsidRPr="000B5900" w14:paraId="784BC395" w14:textId="77777777" w:rsidTr="000B5900">
        <w:trPr>
          <w:trHeight w:val="375"/>
        </w:trPr>
        <w:tc>
          <w:tcPr>
            <w:tcW w:w="3362" w:type="dxa"/>
            <w:tcBorders>
              <w:top w:val="nil"/>
              <w:left w:val="single" w:sz="4" w:space="0" w:color="auto"/>
              <w:bottom w:val="single" w:sz="4" w:space="0" w:color="auto"/>
              <w:right w:val="single" w:sz="4" w:space="0" w:color="auto"/>
            </w:tcBorders>
            <w:shd w:val="clear" w:color="auto" w:fill="auto"/>
            <w:noWrap/>
            <w:vAlign w:val="bottom"/>
            <w:hideMark/>
          </w:tcPr>
          <w:p w14:paraId="35CB2710" w14:textId="77777777" w:rsidR="000B5900" w:rsidRPr="000B5900" w:rsidRDefault="000B5900" w:rsidP="000B5900">
            <w:pPr>
              <w:rPr>
                <w:rFonts w:ascii="Calibri" w:hAnsi="Calibri" w:cs="Calibri"/>
                <w:color w:val="000000"/>
                <w:sz w:val="28"/>
                <w:szCs w:val="28"/>
                <w:lang w:val="cs-CZ" w:eastAsia="cs-CZ"/>
              </w:rPr>
            </w:pPr>
            <w:proofErr w:type="spellStart"/>
            <w:r w:rsidRPr="000B5900">
              <w:rPr>
                <w:rFonts w:ascii="Calibri" w:hAnsi="Calibri" w:cs="Calibri"/>
                <w:color w:val="000000"/>
                <w:sz w:val="28"/>
                <w:szCs w:val="28"/>
                <w:lang w:val="cs-CZ" w:eastAsia="cs-CZ"/>
              </w:rPr>
              <w:t>Bežné</w:t>
            </w:r>
            <w:proofErr w:type="spellEnd"/>
            <w:r w:rsidRPr="000B5900">
              <w:rPr>
                <w:rFonts w:ascii="Calibri" w:hAnsi="Calibri" w:cs="Calibri"/>
                <w:color w:val="000000"/>
                <w:sz w:val="28"/>
                <w:szCs w:val="28"/>
                <w:lang w:val="cs-CZ" w:eastAsia="cs-CZ"/>
              </w:rPr>
              <w:t xml:space="preserve"> </w:t>
            </w:r>
            <w:proofErr w:type="spellStart"/>
            <w:proofErr w:type="gramStart"/>
            <w:r w:rsidRPr="000B5900">
              <w:rPr>
                <w:rFonts w:ascii="Calibri" w:hAnsi="Calibri" w:cs="Calibri"/>
                <w:color w:val="000000"/>
                <w:sz w:val="28"/>
                <w:szCs w:val="28"/>
                <w:lang w:val="cs-CZ" w:eastAsia="cs-CZ"/>
              </w:rPr>
              <w:t>výdavky</w:t>
            </w:r>
            <w:proofErr w:type="spellEnd"/>
            <w:r w:rsidRPr="000B5900">
              <w:rPr>
                <w:rFonts w:ascii="Calibri" w:hAnsi="Calibri" w:cs="Calibri"/>
                <w:color w:val="000000"/>
                <w:sz w:val="28"/>
                <w:szCs w:val="28"/>
                <w:lang w:val="cs-CZ" w:eastAsia="cs-CZ"/>
              </w:rPr>
              <w:t xml:space="preserve"> - ZŠ</w:t>
            </w:r>
            <w:proofErr w:type="gramEnd"/>
          </w:p>
        </w:tc>
        <w:tc>
          <w:tcPr>
            <w:tcW w:w="1320" w:type="dxa"/>
            <w:tcBorders>
              <w:top w:val="nil"/>
              <w:left w:val="nil"/>
              <w:bottom w:val="single" w:sz="4" w:space="0" w:color="auto"/>
              <w:right w:val="single" w:sz="4" w:space="0" w:color="auto"/>
            </w:tcBorders>
            <w:shd w:val="clear" w:color="auto" w:fill="auto"/>
            <w:noWrap/>
            <w:vAlign w:val="bottom"/>
            <w:hideMark/>
          </w:tcPr>
          <w:p w14:paraId="4DA64FAD" w14:textId="77777777" w:rsidR="000B5900" w:rsidRPr="000B5900" w:rsidRDefault="000B5900" w:rsidP="000B5900">
            <w:pPr>
              <w:rPr>
                <w:rFonts w:ascii="Calibri" w:hAnsi="Calibri" w:cs="Calibri"/>
                <w:color w:val="000000"/>
                <w:sz w:val="28"/>
                <w:szCs w:val="28"/>
                <w:lang w:val="cs-CZ" w:eastAsia="cs-CZ"/>
              </w:rPr>
            </w:pPr>
            <w:r w:rsidRPr="000B5900">
              <w:rPr>
                <w:rFonts w:ascii="Calibri" w:hAnsi="Calibri" w:cs="Calibri"/>
                <w:color w:val="000000"/>
                <w:sz w:val="28"/>
                <w:szCs w:val="28"/>
                <w:lang w:val="cs-CZ" w:eastAsia="cs-CZ"/>
              </w:rPr>
              <w:t> </w:t>
            </w:r>
          </w:p>
        </w:tc>
        <w:tc>
          <w:tcPr>
            <w:tcW w:w="1181" w:type="dxa"/>
            <w:tcBorders>
              <w:top w:val="nil"/>
              <w:left w:val="nil"/>
              <w:bottom w:val="single" w:sz="4" w:space="0" w:color="auto"/>
              <w:right w:val="single" w:sz="4" w:space="0" w:color="auto"/>
            </w:tcBorders>
            <w:shd w:val="clear" w:color="auto" w:fill="auto"/>
            <w:noWrap/>
            <w:vAlign w:val="bottom"/>
            <w:hideMark/>
          </w:tcPr>
          <w:p w14:paraId="004B88E7" w14:textId="77777777" w:rsidR="000B5900" w:rsidRPr="000B5900" w:rsidRDefault="000B5900" w:rsidP="000B5900">
            <w:pP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989 180   </w:t>
            </w:r>
          </w:p>
        </w:tc>
        <w:tc>
          <w:tcPr>
            <w:tcW w:w="1320" w:type="dxa"/>
            <w:tcBorders>
              <w:top w:val="nil"/>
              <w:left w:val="nil"/>
              <w:bottom w:val="single" w:sz="4" w:space="0" w:color="auto"/>
              <w:right w:val="single" w:sz="4" w:space="0" w:color="auto"/>
            </w:tcBorders>
            <w:shd w:val="clear" w:color="auto" w:fill="auto"/>
            <w:noWrap/>
            <w:vAlign w:val="bottom"/>
            <w:hideMark/>
          </w:tcPr>
          <w:p w14:paraId="6CCFAC5B" w14:textId="77777777" w:rsidR="000B5900" w:rsidRPr="000B5900" w:rsidRDefault="000B5900" w:rsidP="000B5900">
            <w:pP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1 061 690   </w:t>
            </w:r>
          </w:p>
        </w:tc>
        <w:tc>
          <w:tcPr>
            <w:tcW w:w="1320" w:type="dxa"/>
            <w:tcBorders>
              <w:top w:val="nil"/>
              <w:left w:val="nil"/>
              <w:bottom w:val="single" w:sz="4" w:space="0" w:color="auto"/>
              <w:right w:val="single" w:sz="4" w:space="0" w:color="auto"/>
            </w:tcBorders>
            <w:shd w:val="clear" w:color="auto" w:fill="auto"/>
            <w:noWrap/>
            <w:vAlign w:val="bottom"/>
            <w:hideMark/>
          </w:tcPr>
          <w:p w14:paraId="7613FFDD" w14:textId="77777777" w:rsidR="000B5900" w:rsidRPr="000B5900" w:rsidRDefault="000B5900" w:rsidP="000B5900">
            <w:pP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1 138 120   </w:t>
            </w:r>
          </w:p>
        </w:tc>
      </w:tr>
      <w:tr w:rsidR="000B5900" w:rsidRPr="000B5900" w14:paraId="5FAE7BEC" w14:textId="77777777" w:rsidTr="000B5900">
        <w:trPr>
          <w:trHeight w:val="375"/>
        </w:trPr>
        <w:tc>
          <w:tcPr>
            <w:tcW w:w="3362" w:type="dxa"/>
            <w:tcBorders>
              <w:top w:val="nil"/>
              <w:left w:val="single" w:sz="4" w:space="0" w:color="auto"/>
              <w:bottom w:val="single" w:sz="4" w:space="0" w:color="auto"/>
              <w:right w:val="single" w:sz="4" w:space="0" w:color="auto"/>
            </w:tcBorders>
            <w:shd w:val="clear" w:color="auto" w:fill="auto"/>
            <w:noWrap/>
            <w:vAlign w:val="bottom"/>
            <w:hideMark/>
          </w:tcPr>
          <w:p w14:paraId="0D9B268A" w14:textId="77777777" w:rsidR="000B5900" w:rsidRPr="000B5900" w:rsidRDefault="000B5900" w:rsidP="000B5900">
            <w:pPr>
              <w:rPr>
                <w:rFonts w:ascii="Arial" w:hAnsi="Arial" w:cs="Arial"/>
                <w:b/>
                <w:bCs/>
                <w:color w:val="auto"/>
                <w:lang w:val="cs-CZ" w:eastAsia="cs-CZ"/>
              </w:rPr>
            </w:pPr>
            <w:proofErr w:type="spellStart"/>
            <w:r w:rsidRPr="000B5900">
              <w:rPr>
                <w:rFonts w:ascii="Arial" w:hAnsi="Arial" w:cs="Arial"/>
                <w:b/>
                <w:bCs/>
                <w:color w:val="auto"/>
                <w:lang w:val="cs-CZ" w:eastAsia="cs-CZ"/>
              </w:rPr>
              <w:t>Bežné</w:t>
            </w:r>
            <w:proofErr w:type="spellEnd"/>
            <w:r w:rsidRPr="000B5900">
              <w:rPr>
                <w:rFonts w:ascii="Arial" w:hAnsi="Arial" w:cs="Arial"/>
                <w:b/>
                <w:bCs/>
                <w:color w:val="auto"/>
                <w:lang w:val="cs-CZ" w:eastAsia="cs-CZ"/>
              </w:rPr>
              <w:t xml:space="preserve"> </w:t>
            </w:r>
            <w:proofErr w:type="spellStart"/>
            <w:r w:rsidRPr="000B5900">
              <w:rPr>
                <w:rFonts w:ascii="Arial" w:hAnsi="Arial" w:cs="Arial"/>
                <w:b/>
                <w:bCs/>
                <w:color w:val="auto"/>
                <w:lang w:val="cs-CZ" w:eastAsia="cs-CZ"/>
              </w:rPr>
              <w:t>výdavky</w:t>
            </w:r>
            <w:proofErr w:type="spellEnd"/>
            <w:r w:rsidRPr="000B5900">
              <w:rPr>
                <w:rFonts w:ascii="Arial" w:hAnsi="Arial" w:cs="Arial"/>
                <w:b/>
                <w:bCs/>
                <w:color w:val="auto"/>
                <w:lang w:val="cs-CZ" w:eastAsia="cs-CZ"/>
              </w:rPr>
              <w:t xml:space="preserve"> </w:t>
            </w:r>
            <w:proofErr w:type="gramStart"/>
            <w:r w:rsidRPr="000B5900">
              <w:rPr>
                <w:rFonts w:ascii="Arial" w:hAnsi="Arial" w:cs="Arial"/>
                <w:b/>
                <w:bCs/>
                <w:color w:val="auto"/>
                <w:lang w:val="cs-CZ" w:eastAsia="cs-CZ"/>
              </w:rPr>
              <w:t>spolu :</w:t>
            </w:r>
            <w:proofErr w:type="gramEnd"/>
          </w:p>
        </w:tc>
        <w:tc>
          <w:tcPr>
            <w:tcW w:w="1320" w:type="dxa"/>
            <w:tcBorders>
              <w:top w:val="nil"/>
              <w:left w:val="nil"/>
              <w:bottom w:val="single" w:sz="4" w:space="0" w:color="auto"/>
              <w:right w:val="single" w:sz="4" w:space="0" w:color="auto"/>
            </w:tcBorders>
            <w:shd w:val="clear" w:color="auto" w:fill="auto"/>
            <w:noWrap/>
            <w:vAlign w:val="bottom"/>
            <w:hideMark/>
          </w:tcPr>
          <w:p w14:paraId="142235E8" w14:textId="77777777" w:rsidR="000B5900" w:rsidRPr="000B5900" w:rsidRDefault="000B5900" w:rsidP="000B5900">
            <w:pPr>
              <w:rPr>
                <w:rFonts w:ascii="Calibri" w:hAnsi="Calibri" w:cs="Calibri"/>
                <w:color w:val="000000"/>
                <w:sz w:val="28"/>
                <w:szCs w:val="28"/>
                <w:lang w:val="cs-CZ" w:eastAsia="cs-CZ"/>
              </w:rPr>
            </w:pPr>
            <w:r w:rsidRPr="000B5900">
              <w:rPr>
                <w:rFonts w:ascii="Calibri" w:hAnsi="Calibri" w:cs="Calibri"/>
                <w:color w:val="000000"/>
                <w:sz w:val="28"/>
                <w:szCs w:val="28"/>
                <w:lang w:val="cs-CZ" w:eastAsia="cs-CZ"/>
              </w:rPr>
              <w:t> </w:t>
            </w:r>
          </w:p>
        </w:tc>
        <w:tc>
          <w:tcPr>
            <w:tcW w:w="1181" w:type="dxa"/>
            <w:tcBorders>
              <w:top w:val="nil"/>
              <w:left w:val="nil"/>
              <w:bottom w:val="single" w:sz="4" w:space="0" w:color="auto"/>
              <w:right w:val="single" w:sz="4" w:space="0" w:color="auto"/>
            </w:tcBorders>
            <w:shd w:val="clear" w:color="auto" w:fill="auto"/>
            <w:noWrap/>
            <w:vAlign w:val="bottom"/>
            <w:hideMark/>
          </w:tcPr>
          <w:p w14:paraId="7F7ABA7A" w14:textId="77777777" w:rsidR="000B5900" w:rsidRPr="000B5900" w:rsidRDefault="000B5900" w:rsidP="000B5900">
            <w:pPr>
              <w:rPr>
                <w:rFonts w:ascii="Arial" w:hAnsi="Arial" w:cs="Arial"/>
                <w:b/>
                <w:bCs/>
                <w:i/>
                <w:iCs/>
                <w:color w:val="auto"/>
                <w:sz w:val="18"/>
                <w:szCs w:val="18"/>
                <w:lang w:val="cs-CZ" w:eastAsia="cs-CZ"/>
              </w:rPr>
            </w:pPr>
            <w:r w:rsidRPr="000B5900">
              <w:rPr>
                <w:rFonts w:ascii="Arial" w:hAnsi="Arial" w:cs="Arial"/>
                <w:b/>
                <w:bCs/>
                <w:i/>
                <w:iCs/>
                <w:color w:val="auto"/>
                <w:sz w:val="18"/>
                <w:szCs w:val="18"/>
                <w:lang w:val="cs-CZ" w:eastAsia="cs-CZ"/>
              </w:rPr>
              <w:t xml:space="preserve">     1 841 120   </w:t>
            </w:r>
          </w:p>
        </w:tc>
        <w:tc>
          <w:tcPr>
            <w:tcW w:w="1320" w:type="dxa"/>
            <w:tcBorders>
              <w:top w:val="nil"/>
              <w:left w:val="nil"/>
              <w:bottom w:val="single" w:sz="4" w:space="0" w:color="auto"/>
              <w:right w:val="single" w:sz="4" w:space="0" w:color="auto"/>
            </w:tcBorders>
            <w:shd w:val="clear" w:color="auto" w:fill="auto"/>
            <w:noWrap/>
            <w:vAlign w:val="bottom"/>
            <w:hideMark/>
          </w:tcPr>
          <w:p w14:paraId="2250D92D" w14:textId="77777777" w:rsidR="000B5900" w:rsidRPr="000B5900" w:rsidRDefault="000B5900" w:rsidP="000B5900">
            <w:pPr>
              <w:rPr>
                <w:rFonts w:ascii="Arial" w:hAnsi="Arial" w:cs="Arial"/>
                <w:b/>
                <w:bCs/>
                <w:i/>
                <w:iCs/>
                <w:color w:val="auto"/>
                <w:sz w:val="18"/>
                <w:szCs w:val="18"/>
                <w:lang w:val="cs-CZ" w:eastAsia="cs-CZ"/>
              </w:rPr>
            </w:pPr>
            <w:r w:rsidRPr="000B5900">
              <w:rPr>
                <w:rFonts w:ascii="Arial" w:hAnsi="Arial" w:cs="Arial"/>
                <w:b/>
                <w:bCs/>
                <w:i/>
                <w:iCs/>
                <w:color w:val="auto"/>
                <w:sz w:val="18"/>
                <w:szCs w:val="18"/>
                <w:lang w:val="cs-CZ" w:eastAsia="cs-CZ"/>
              </w:rPr>
              <w:t xml:space="preserve">     1 808 690   </w:t>
            </w:r>
          </w:p>
        </w:tc>
        <w:tc>
          <w:tcPr>
            <w:tcW w:w="1320" w:type="dxa"/>
            <w:tcBorders>
              <w:top w:val="nil"/>
              <w:left w:val="nil"/>
              <w:bottom w:val="single" w:sz="4" w:space="0" w:color="auto"/>
              <w:right w:val="single" w:sz="4" w:space="0" w:color="auto"/>
            </w:tcBorders>
            <w:shd w:val="clear" w:color="auto" w:fill="auto"/>
            <w:noWrap/>
            <w:vAlign w:val="bottom"/>
            <w:hideMark/>
          </w:tcPr>
          <w:p w14:paraId="12A85AC2" w14:textId="77777777" w:rsidR="000B5900" w:rsidRPr="000B5900" w:rsidRDefault="000B5900" w:rsidP="000B5900">
            <w:pPr>
              <w:rPr>
                <w:rFonts w:ascii="Arial" w:hAnsi="Arial" w:cs="Arial"/>
                <w:b/>
                <w:bCs/>
                <w:i/>
                <w:iCs/>
                <w:color w:val="auto"/>
                <w:sz w:val="18"/>
                <w:szCs w:val="18"/>
                <w:lang w:val="cs-CZ" w:eastAsia="cs-CZ"/>
              </w:rPr>
            </w:pPr>
            <w:r w:rsidRPr="000B5900">
              <w:rPr>
                <w:rFonts w:ascii="Arial" w:hAnsi="Arial" w:cs="Arial"/>
                <w:b/>
                <w:bCs/>
                <w:i/>
                <w:iCs/>
                <w:color w:val="auto"/>
                <w:sz w:val="18"/>
                <w:szCs w:val="18"/>
                <w:lang w:val="cs-CZ" w:eastAsia="cs-CZ"/>
              </w:rPr>
              <w:t xml:space="preserve">     1 884 020   </w:t>
            </w:r>
          </w:p>
        </w:tc>
      </w:tr>
      <w:tr w:rsidR="000B5900" w:rsidRPr="000B5900" w14:paraId="0262C744" w14:textId="77777777" w:rsidTr="000B5900">
        <w:trPr>
          <w:trHeight w:val="375"/>
        </w:trPr>
        <w:tc>
          <w:tcPr>
            <w:tcW w:w="3362" w:type="dxa"/>
            <w:tcBorders>
              <w:top w:val="nil"/>
              <w:left w:val="single" w:sz="4" w:space="0" w:color="auto"/>
              <w:bottom w:val="single" w:sz="4" w:space="0" w:color="auto"/>
              <w:right w:val="single" w:sz="4" w:space="0" w:color="auto"/>
            </w:tcBorders>
            <w:shd w:val="clear" w:color="auto" w:fill="auto"/>
            <w:noWrap/>
            <w:vAlign w:val="bottom"/>
            <w:hideMark/>
          </w:tcPr>
          <w:p w14:paraId="43D4F675" w14:textId="77777777" w:rsidR="000B5900" w:rsidRPr="000B5900" w:rsidRDefault="000B5900" w:rsidP="000B5900">
            <w:pPr>
              <w:rPr>
                <w:rFonts w:ascii="Calibri" w:hAnsi="Calibri" w:cs="Calibri"/>
                <w:color w:val="000000"/>
                <w:sz w:val="28"/>
                <w:szCs w:val="28"/>
                <w:lang w:val="cs-CZ" w:eastAsia="cs-CZ"/>
              </w:rPr>
            </w:pPr>
            <w:r w:rsidRPr="000B5900">
              <w:rPr>
                <w:rFonts w:ascii="Calibri" w:hAnsi="Calibri" w:cs="Calibri"/>
                <w:color w:val="000000"/>
                <w:sz w:val="28"/>
                <w:szCs w:val="28"/>
                <w:lang w:val="cs-CZ" w:eastAsia="cs-CZ"/>
              </w:rPr>
              <w:t xml:space="preserve">Kapitálové </w:t>
            </w:r>
            <w:proofErr w:type="spellStart"/>
            <w:proofErr w:type="gramStart"/>
            <w:r w:rsidRPr="000B5900">
              <w:rPr>
                <w:rFonts w:ascii="Calibri" w:hAnsi="Calibri" w:cs="Calibri"/>
                <w:color w:val="000000"/>
                <w:sz w:val="28"/>
                <w:szCs w:val="28"/>
                <w:lang w:val="cs-CZ" w:eastAsia="cs-CZ"/>
              </w:rPr>
              <w:t>výdavky</w:t>
            </w:r>
            <w:proofErr w:type="spellEnd"/>
            <w:r w:rsidRPr="000B5900">
              <w:rPr>
                <w:rFonts w:ascii="Calibri" w:hAnsi="Calibri" w:cs="Calibri"/>
                <w:color w:val="000000"/>
                <w:sz w:val="28"/>
                <w:szCs w:val="28"/>
                <w:lang w:val="cs-CZ" w:eastAsia="cs-CZ"/>
              </w:rPr>
              <w:t xml:space="preserve"> - Obec</w:t>
            </w:r>
            <w:proofErr w:type="gramEnd"/>
          </w:p>
        </w:tc>
        <w:tc>
          <w:tcPr>
            <w:tcW w:w="1320" w:type="dxa"/>
            <w:tcBorders>
              <w:top w:val="nil"/>
              <w:left w:val="nil"/>
              <w:bottom w:val="single" w:sz="4" w:space="0" w:color="auto"/>
              <w:right w:val="single" w:sz="4" w:space="0" w:color="auto"/>
            </w:tcBorders>
            <w:shd w:val="clear" w:color="auto" w:fill="auto"/>
            <w:noWrap/>
            <w:vAlign w:val="bottom"/>
            <w:hideMark/>
          </w:tcPr>
          <w:p w14:paraId="5BFFCBA8" w14:textId="77777777" w:rsidR="000B5900" w:rsidRPr="000B5900" w:rsidRDefault="000B5900" w:rsidP="000B5900">
            <w:pPr>
              <w:rPr>
                <w:rFonts w:ascii="Calibri" w:hAnsi="Calibri" w:cs="Calibri"/>
                <w:color w:val="000000"/>
                <w:sz w:val="28"/>
                <w:szCs w:val="28"/>
                <w:lang w:val="cs-CZ" w:eastAsia="cs-CZ"/>
              </w:rPr>
            </w:pPr>
            <w:r w:rsidRPr="000B5900">
              <w:rPr>
                <w:rFonts w:ascii="Calibri" w:hAnsi="Calibri" w:cs="Calibri"/>
                <w:color w:val="000000"/>
                <w:sz w:val="28"/>
                <w:szCs w:val="28"/>
                <w:lang w:val="cs-CZ" w:eastAsia="cs-CZ"/>
              </w:rPr>
              <w:t> </w:t>
            </w:r>
          </w:p>
        </w:tc>
        <w:tc>
          <w:tcPr>
            <w:tcW w:w="1181" w:type="dxa"/>
            <w:tcBorders>
              <w:top w:val="nil"/>
              <w:left w:val="nil"/>
              <w:bottom w:val="single" w:sz="4" w:space="0" w:color="auto"/>
              <w:right w:val="single" w:sz="4" w:space="0" w:color="auto"/>
            </w:tcBorders>
            <w:shd w:val="clear" w:color="auto" w:fill="auto"/>
            <w:noWrap/>
            <w:vAlign w:val="bottom"/>
            <w:hideMark/>
          </w:tcPr>
          <w:p w14:paraId="7F34CE1C" w14:textId="77777777" w:rsidR="000B5900" w:rsidRPr="000B5900" w:rsidRDefault="000B5900" w:rsidP="000B5900">
            <w:pP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419 216   </w:t>
            </w:r>
          </w:p>
        </w:tc>
        <w:tc>
          <w:tcPr>
            <w:tcW w:w="1320" w:type="dxa"/>
            <w:tcBorders>
              <w:top w:val="nil"/>
              <w:left w:val="nil"/>
              <w:bottom w:val="single" w:sz="4" w:space="0" w:color="auto"/>
              <w:right w:val="single" w:sz="4" w:space="0" w:color="auto"/>
            </w:tcBorders>
            <w:shd w:val="clear" w:color="auto" w:fill="auto"/>
            <w:noWrap/>
            <w:vAlign w:val="bottom"/>
            <w:hideMark/>
          </w:tcPr>
          <w:p w14:paraId="27D3FF76" w14:textId="77777777" w:rsidR="000B5900" w:rsidRPr="000B5900" w:rsidRDefault="000B5900" w:rsidP="000B5900">
            <w:pP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180 545   </w:t>
            </w:r>
          </w:p>
        </w:tc>
        <w:tc>
          <w:tcPr>
            <w:tcW w:w="1320" w:type="dxa"/>
            <w:tcBorders>
              <w:top w:val="nil"/>
              <w:left w:val="nil"/>
              <w:bottom w:val="single" w:sz="4" w:space="0" w:color="auto"/>
              <w:right w:val="single" w:sz="4" w:space="0" w:color="auto"/>
            </w:tcBorders>
            <w:shd w:val="clear" w:color="auto" w:fill="auto"/>
            <w:noWrap/>
            <w:vAlign w:val="bottom"/>
            <w:hideMark/>
          </w:tcPr>
          <w:p w14:paraId="0AFC0BF1" w14:textId="77777777" w:rsidR="000B5900" w:rsidRPr="000B5900" w:rsidRDefault="000B5900" w:rsidP="000B5900">
            <w:pP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214 825   </w:t>
            </w:r>
          </w:p>
        </w:tc>
      </w:tr>
      <w:tr w:rsidR="000B5900" w:rsidRPr="000B5900" w14:paraId="0C2A651C" w14:textId="77777777" w:rsidTr="000B5900">
        <w:trPr>
          <w:trHeight w:val="375"/>
        </w:trPr>
        <w:tc>
          <w:tcPr>
            <w:tcW w:w="3362" w:type="dxa"/>
            <w:tcBorders>
              <w:top w:val="nil"/>
              <w:left w:val="single" w:sz="4" w:space="0" w:color="auto"/>
              <w:bottom w:val="single" w:sz="4" w:space="0" w:color="auto"/>
              <w:right w:val="single" w:sz="4" w:space="0" w:color="auto"/>
            </w:tcBorders>
            <w:shd w:val="clear" w:color="auto" w:fill="auto"/>
            <w:noWrap/>
            <w:vAlign w:val="bottom"/>
            <w:hideMark/>
          </w:tcPr>
          <w:p w14:paraId="22831D59" w14:textId="77777777" w:rsidR="000B5900" w:rsidRPr="000B5900" w:rsidRDefault="000B5900" w:rsidP="000B5900">
            <w:pPr>
              <w:rPr>
                <w:rFonts w:ascii="Calibri" w:hAnsi="Calibri" w:cs="Calibri"/>
                <w:color w:val="000000"/>
                <w:sz w:val="28"/>
                <w:szCs w:val="28"/>
                <w:lang w:val="cs-CZ" w:eastAsia="cs-CZ"/>
              </w:rPr>
            </w:pPr>
            <w:r w:rsidRPr="000B5900">
              <w:rPr>
                <w:rFonts w:ascii="Calibri" w:hAnsi="Calibri" w:cs="Calibri"/>
                <w:color w:val="000000"/>
                <w:sz w:val="28"/>
                <w:szCs w:val="28"/>
                <w:lang w:val="cs-CZ" w:eastAsia="cs-CZ"/>
              </w:rPr>
              <w:t xml:space="preserve">Kapitálové </w:t>
            </w:r>
            <w:proofErr w:type="spellStart"/>
            <w:proofErr w:type="gramStart"/>
            <w:r w:rsidRPr="000B5900">
              <w:rPr>
                <w:rFonts w:ascii="Calibri" w:hAnsi="Calibri" w:cs="Calibri"/>
                <w:color w:val="000000"/>
                <w:sz w:val="28"/>
                <w:szCs w:val="28"/>
                <w:lang w:val="cs-CZ" w:eastAsia="cs-CZ"/>
              </w:rPr>
              <w:t>výdavky</w:t>
            </w:r>
            <w:proofErr w:type="spellEnd"/>
            <w:r w:rsidRPr="000B5900">
              <w:rPr>
                <w:rFonts w:ascii="Calibri" w:hAnsi="Calibri" w:cs="Calibri"/>
                <w:color w:val="000000"/>
                <w:sz w:val="28"/>
                <w:szCs w:val="28"/>
                <w:lang w:val="cs-CZ" w:eastAsia="cs-CZ"/>
              </w:rPr>
              <w:t xml:space="preserve"> - ZŠ</w:t>
            </w:r>
            <w:proofErr w:type="gramEnd"/>
          </w:p>
        </w:tc>
        <w:tc>
          <w:tcPr>
            <w:tcW w:w="1320" w:type="dxa"/>
            <w:tcBorders>
              <w:top w:val="nil"/>
              <w:left w:val="nil"/>
              <w:bottom w:val="single" w:sz="4" w:space="0" w:color="auto"/>
              <w:right w:val="single" w:sz="4" w:space="0" w:color="auto"/>
            </w:tcBorders>
            <w:shd w:val="clear" w:color="auto" w:fill="auto"/>
            <w:noWrap/>
            <w:vAlign w:val="bottom"/>
            <w:hideMark/>
          </w:tcPr>
          <w:p w14:paraId="1B09A82B" w14:textId="77777777" w:rsidR="000B5900" w:rsidRPr="000B5900" w:rsidRDefault="000B5900" w:rsidP="000B5900">
            <w:pPr>
              <w:rPr>
                <w:rFonts w:ascii="Calibri" w:hAnsi="Calibri" w:cs="Calibri"/>
                <w:color w:val="000000"/>
                <w:sz w:val="28"/>
                <w:szCs w:val="28"/>
                <w:lang w:val="cs-CZ" w:eastAsia="cs-CZ"/>
              </w:rPr>
            </w:pPr>
            <w:r w:rsidRPr="000B5900">
              <w:rPr>
                <w:rFonts w:ascii="Calibri" w:hAnsi="Calibri" w:cs="Calibri"/>
                <w:color w:val="000000"/>
                <w:sz w:val="28"/>
                <w:szCs w:val="28"/>
                <w:lang w:val="cs-CZ" w:eastAsia="cs-CZ"/>
              </w:rPr>
              <w:t> </w:t>
            </w:r>
          </w:p>
        </w:tc>
        <w:tc>
          <w:tcPr>
            <w:tcW w:w="1181" w:type="dxa"/>
            <w:tcBorders>
              <w:top w:val="nil"/>
              <w:left w:val="nil"/>
              <w:bottom w:val="single" w:sz="4" w:space="0" w:color="auto"/>
              <w:right w:val="single" w:sz="4" w:space="0" w:color="auto"/>
            </w:tcBorders>
            <w:shd w:val="clear" w:color="auto" w:fill="auto"/>
            <w:noWrap/>
            <w:vAlign w:val="bottom"/>
            <w:hideMark/>
          </w:tcPr>
          <w:p w14:paraId="5C853304" w14:textId="77777777" w:rsidR="000B5900" w:rsidRPr="000B5900" w:rsidRDefault="000B5900" w:rsidP="000B5900">
            <w:pP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31 700   </w:t>
            </w:r>
          </w:p>
        </w:tc>
        <w:tc>
          <w:tcPr>
            <w:tcW w:w="1320" w:type="dxa"/>
            <w:tcBorders>
              <w:top w:val="nil"/>
              <w:left w:val="nil"/>
              <w:bottom w:val="single" w:sz="4" w:space="0" w:color="auto"/>
              <w:right w:val="single" w:sz="4" w:space="0" w:color="auto"/>
            </w:tcBorders>
            <w:shd w:val="clear" w:color="auto" w:fill="auto"/>
            <w:noWrap/>
            <w:vAlign w:val="bottom"/>
            <w:hideMark/>
          </w:tcPr>
          <w:p w14:paraId="7D02FF89" w14:textId="77777777" w:rsidR="000B5900" w:rsidRPr="000B5900" w:rsidRDefault="000B5900" w:rsidP="000B5900">
            <w:pPr>
              <w:rPr>
                <w:rFonts w:ascii="Arial" w:hAnsi="Arial" w:cs="Arial"/>
                <w:i/>
                <w:iCs/>
                <w:color w:val="auto"/>
                <w:sz w:val="18"/>
                <w:szCs w:val="18"/>
                <w:lang w:val="cs-CZ" w:eastAsia="cs-CZ"/>
              </w:rPr>
            </w:pPr>
            <w:r w:rsidRPr="000B5900">
              <w:rPr>
                <w:rFonts w:ascii="Arial" w:hAnsi="Arial" w:cs="Arial"/>
                <w:i/>
                <w:iCs/>
                <w:color w:val="auto"/>
                <w:sz w:val="18"/>
                <w:szCs w:val="18"/>
                <w:lang w:val="cs-CZ" w:eastAsia="cs-CZ"/>
              </w:rPr>
              <w:t xml:space="preserve">                    -     </w:t>
            </w:r>
          </w:p>
        </w:tc>
        <w:tc>
          <w:tcPr>
            <w:tcW w:w="1320" w:type="dxa"/>
            <w:tcBorders>
              <w:top w:val="nil"/>
              <w:left w:val="nil"/>
              <w:bottom w:val="single" w:sz="4" w:space="0" w:color="auto"/>
              <w:right w:val="single" w:sz="4" w:space="0" w:color="auto"/>
            </w:tcBorders>
            <w:shd w:val="clear" w:color="auto" w:fill="auto"/>
            <w:noWrap/>
            <w:vAlign w:val="bottom"/>
            <w:hideMark/>
          </w:tcPr>
          <w:p w14:paraId="771217DD" w14:textId="77777777" w:rsidR="000B5900" w:rsidRPr="000B5900" w:rsidRDefault="000B5900" w:rsidP="000B5900">
            <w:pPr>
              <w:rPr>
                <w:rFonts w:ascii="Arial" w:hAnsi="Arial" w:cs="Arial"/>
                <w:i/>
                <w:iCs/>
                <w:color w:val="auto"/>
                <w:sz w:val="18"/>
                <w:szCs w:val="18"/>
                <w:lang w:val="cs-CZ" w:eastAsia="cs-CZ"/>
              </w:rPr>
            </w:pPr>
            <w:r w:rsidRPr="000B5900">
              <w:rPr>
                <w:rFonts w:ascii="Arial" w:hAnsi="Arial" w:cs="Arial"/>
                <w:i/>
                <w:iCs/>
                <w:color w:val="auto"/>
                <w:sz w:val="18"/>
                <w:szCs w:val="18"/>
                <w:lang w:val="cs-CZ" w:eastAsia="cs-CZ"/>
              </w:rPr>
              <w:t xml:space="preserve">                    -     </w:t>
            </w:r>
          </w:p>
        </w:tc>
      </w:tr>
      <w:tr w:rsidR="000B5900" w:rsidRPr="000B5900" w14:paraId="1AF98E59" w14:textId="77777777" w:rsidTr="000B5900">
        <w:trPr>
          <w:trHeight w:val="375"/>
        </w:trPr>
        <w:tc>
          <w:tcPr>
            <w:tcW w:w="3362" w:type="dxa"/>
            <w:tcBorders>
              <w:top w:val="nil"/>
              <w:left w:val="single" w:sz="4" w:space="0" w:color="auto"/>
              <w:bottom w:val="single" w:sz="4" w:space="0" w:color="auto"/>
              <w:right w:val="single" w:sz="4" w:space="0" w:color="auto"/>
            </w:tcBorders>
            <w:shd w:val="clear" w:color="auto" w:fill="auto"/>
            <w:noWrap/>
            <w:vAlign w:val="bottom"/>
            <w:hideMark/>
          </w:tcPr>
          <w:p w14:paraId="5175A555" w14:textId="77777777" w:rsidR="000B5900" w:rsidRPr="000B5900" w:rsidRDefault="000B5900" w:rsidP="000B5900">
            <w:pPr>
              <w:rPr>
                <w:rFonts w:ascii="Calibri" w:hAnsi="Calibri" w:cs="Calibri"/>
                <w:b/>
                <w:bCs/>
                <w:color w:val="000000"/>
                <w:sz w:val="22"/>
                <w:szCs w:val="22"/>
                <w:lang w:val="cs-CZ" w:eastAsia="cs-CZ"/>
              </w:rPr>
            </w:pPr>
            <w:r w:rsidRPr="000B5900">
              <w:rPr>
                <w:rFonts w:ascii="Calibri" w:hAnsi="Calibri" w:cs="Calibri"/>
                <w:b/>
                <w:bCs/>
                <w:color w:val="000000"/>
                <w:sz w:val="22"/>
                <w:szCs w:val="22"/>
                <w:lang w:val="cs-CZ" w:eastAsia="cs-CZ"/>
              </w:rPr>
              <w:t xml:space="preserve">Kapitálové </w:t>
            </w:r>
            <w:proofErr w:type="spellStart"/>
            <w:r w:rsidRPr="000B5900">
              <w:rPr>
                <w:rFonts w:ascii="Calibri" w:hAnsi="Calibri" w:cs="Calibri"/>
                <w:b/>
                <w:bCs/>
                <w:color w:val="000000"/>
                <w:sz w:val="22"/>
                <w:szCs w:val="22"/>
                <w:lang w:val="cs-CZ" w:eastAsia="cs-CZ"/>
              </w:rPr>
              <w:t>výdavky</w:t>
            </w:r>
            <w:proofErr w:type="spellEnd"/>
            <w:r w:rsidRPr="000B5900">
              <w:rPr>
                <w:rFonts w:ascii="Calibri" w:hAnsi="Calibri" w:cs="Calibri"/>
                <w:b/>
                <w:bCs/>
                <w:color w:val="000000"/>
                <w:sz w:val="22"/>
                <w:szCs w:val="22"/>
                <w:lang w:val="cs-CZ" w:eastAsia="cs-CZ"/>
              </w:rPr>
              <w:t xml:space="preserve"> spolu:</w:t>
            </w:r>
          </w:p>
        </w:tc>
        <w:tc>
          <w:tcPr>
            <w:tcW w:w="1320" w:type="dxa"/>
            <w:tcBorders>
              <w:top w:val="nil"/>
              <w:left w:val="nil"/>
              <w:bottom w:val="single" w:sz="4" w:space="0" w:color="auto"/>
              <w:right w:val="single" w:sz="4" w:space="0" w:color="auto"/>
            </w:tcBorders>
            <w:shd w:val="clear" w:color="auto" w:fill="auto"/>
            <w:noWrap/>
            <w:vAlign w:val="bottom"/>
            <w:hideMark/>
          </w:tcPr>
          <w:p w14:paraId="295496A1" w14:textId="77777777" w:rsidR="000B5900" w:rsidRPr="000B5900" w:rsidRDefault="000B5900" w:rsidP="000B5900">
            <w:pPr>
              <w:rPr>
                <w:rFonts w:ascii="Calibri" w:hAnsi="Calibri" w:cs="Calibri"/>
                <w:b/>
                <w:bCs/>
                <w:color w:val="000000"/>
                <w:sz w:val="22"/>
                <w:szCs w:val="22"/>
                <w:lang w:val="cs-CZ" w:eastAsia="cs-CZ"/>
              </w:rPr>
            </w:pPr>
            <w:r w:rsidRPr="000B5900">
              <w:rPr>
                <w:rFonts w:ascii="Calibri" w:hAnsi="Calibri" w:cs="Calibri"/>
                <w:b/>
                <w:bCs/>
                <w:color w:val="000000"/>
                <w:sz w:val="22"/>
                <w:szCs w:val="22"/>
                <w:lang w:val="cs-CZ" w:eastAsia="cs-CZ"/>
              </w:rPr>
              <w:t> </w:t>
            </w:r>
          </w:p>
        </w:tc>
        <w:tc>
          <w:tcPr>
            <w:tcW w:w="1181" w:type="dxa"/>
            <w:tcBorders>
              <w:top w:val="nil"/>
              <w:left w:val="nil"/>
              <w:bottom w:val="single" w:sz="4" w:space="0" w:color="auto"/>
              <w:right w:val="single" w:sz="4" w:space="0" w:color="auto"/>
            </w:tcBorders>
            <w:shd w:val="clear" w:color="auto" w:fill="auto"/>
            <w:noWrap/>
            <w:vAlign w:val="bottom"/>
            <w:hideMark/>
          </w:tcPr>
          <w:p w14:paraId="2D2375C8" w14:textId="77777777" w:rsidR="000B5900" w:rsidRPr="000B5900" w:rsidRDefault="000B5900" w:rsidP="000B5900">
            <w:pPr>
              <w:rPr>
                <w:rFonts w:ascii="Arial" w:hAnsi="Arial" w:cs="Arial"/>
                <w:b/>
                <w:bCs/>
                <w:i/>
                <w:iCs/>
                <w:color w:val="auto"/>
                <w:sz w:val="18"/>
                <w:szCs w:val="18"/>
                <w:lang w:val="cs-CZ" w:eastAsia="cs-CZ"/>
              </w:rPr>
            </w:pPr>
            <w:r w:rsidRPr="000B5900">
              <w:rPr>
                <w:rFonts w:ascii="Arial" w:hAnsi="Arial" w:cs="Arial"/>
                <w:b/>
                <w:bCs/>
                <w:i/>
                <w:iCs/>
                <w:color w:val="auto"/>
                <w:sz w:val="18"/>
                <w:szCs w:val="18"/>
                <w:lang w:val="cs-CZ" w:eastAsia="cs-CZ"/>
              </w:rPr>
              <w:t xml:space="preserve">         450 916   </w:t>
            </w:r>
          </w:p>
        </w:tc>
        <w:tc>
          <w:tcPr>
            <w:tcW w:w="1320" w:type="dxa"/>
            <w:tcBorders>
              <w:top w:val="nil"/>
              <w:left w:val="nil"/>
              <w:bottom w:val="single" w:sz="4" w:space="0" w:color="auto"/>
              <w:right w:val="single" w:sz="4" w:space="0" w:color="auto"/>
            </w:tcBorders>
            <w:shd w:val="clear" w:color="auto" w:fill="auto"/>
            <w:noWrap/>
            <w:vAlign w:val="bottom"/>
            <w:hideMark/>
          </w:tcPr>
          <w:p w14:paraId="446A4496" w14:textId="77777777" w:rsidR="000B5900" w:rsidRPr="000B5900" w:rsidRDefault="000B5900" w:rsidP="000B5900">
            <w:pPr>
              <w:rPr>
                <w:rFonts w:ascii="Arial" w:hAnsi="Arial" w:cs="Arial"/>
                <w:b/>
                <w:bCs/>
                <w:i/>
                <w:iCs/>
                <w:color w:val="auto"/>
                <w:sz w:val="18"/>
                <w:szCs w:val="18"/>
                <w:lang w:val="cs-CZ" w:eastAsia="cs-CZ"/>
              </w:rPr>
            </w:pPr>
            <w:r w:rsidRPr="000B5900">
              <w:rPr>
                <w:rFonts w:ascii="Arial" w:hAnsi="Arial" w:cs="Arial"/>
                <w:b/>
                <w:bCs/>
                <w:i/>
                <w:iCs/>
                <w:color w:val="auto"/>
                <w:sz w:val="18"/>
                <w:szCs w:val="18"/>
                <w:lang w:val="cs-CZ" w:eastAsia="cs-CZ"/>
              </w:rPr>
              <w:t xml:space="preserve">         180 545   </w:t>
            </w:r>
          </w:p>
        </w:tc>
        <w:tc>
          <w:tcPr>
            <w:tcW w:w="1320" w:type="dxa"/>
            <w:tcBorders>
              <w:top w:val="nil"/>
              <w:left w:val="nil"/>
              <w:bottom w:val="single" w:sz="4" w:space="0" w:color="auto"/>
              <w:right w:val="single" w:sz="4" w:space="0" w:color="auto"/>
            </w:tcBorders>
            <w:shd w:val="clear" w:color="auto" w:fill="auto"/>
            <w:noWrap/>
            <w:vAlign w:val="bottom"/>
            <w:hideMark/>
          </w:tcPr>
          <w:p w14:paraId="3BD5FA8C" w14:textId="77777777" w:rsidR="000B5900" w:rsidRPr="000B5900" w:rsidRDefault="000B5900" w:rsidP="000B5900">
            <w:pPr>
              <w:rPr>
                <w:rFonts w:ascii="Arial" w:hAnsi="Arial" w:cs="Arial"/>
                <w:b/>
                <w:bCs/>
                <w:i/>
                <w:iCs/>
                <w:color w:val="auto"/>
                <w:sz w:val="18"/>
                <w:szCs w:val="18"/>
                <w:lang w:val="cs-CZ" w:eastAsia="cs-CZ"/>
              </w:rPr>
            </w:pPr>
            <w:r w:rsidRPr="000B5900">
              <w:rPr>
                <w:rFonts w:ascii="Arial" w:hAnsi="Arial" w:cs="Arial"/>
                <w:b/>
                <w:bCs/>
                <w:i/>
                <w:iCs/>
                <w:color w:val="auto"/>
                <w:sz w:val="18"/>
                <w:szCs w:val="18"/>
                <w:lang w:val="cs-CZ" w:eastAsia="cs-CZ"/>
              </w:rPr>
              <w:t xml:space="preserve">         214 825   </w:t>
            </w:r>
          </w:p>
        </w:tc>
      </w:tr>
      <w:tr w:rsidR="000B5900" w:rsidRPr="000B5900" w14:paraId="234CD908" w14:textId="77777777" w:rsidTr="000B5900">
        <w:trPr>
          <w:trHeight w:val="375"/>
        </w:trPr>
        <w:tc>
          <w:tcPr>
            <w:tcW w:w="3362" w:type="dxa"/>
            <w:tcBorders>
              <w:top w:val="nil"/>
              <w:left w:val="single" w:sz="4" w:space="0" w:color="auto"/>
              <w:bottom w:val="single" w:sz="4" w:space="0" w:color="auto"/>
              <w:right w:val="single" w:sz="4" w:space="0" w:color="auto"/>
            </w:tcBorders>
            <w:shd w:val="clear" w:color="auto" w:fill="auto"/>
            <w:noWrap/>
            <w:vAlign w:val="bottom"/>
            <w:hideMark/>
          </w:tcPr>
          <w:p w14:paraId="72D6BCBA" w14:textId="77777777" w:rsidR="000B5900" w:rsidRPr="000B5900" w:rsidRDefault="000B5900" w:rsidP="000B5900">
            <w:pPr>
              <w:rPr>
                <w:rFonts w:ascii="Calibri" w:hAnsi="Calibri" w:cs="Calibri"/>
                <w:color w:val="000000"/>
                <w:sz w:val="28"/>
                <w:szCs w:val="28"/>
                <w:lang w:val="cs-CZ" w:eastAsia="cs-CZ"/>
              </w:rPr>
            </w:pPr>
            <w:r w:rsidRPr="000B5900">
              <w:rPr>
                <w:rFonts w:ascii="Calibri" w:hAnsi="Calibri" w:cs="Calibri"/>
                <w:color w:val="000000"/>
                <w:sz w:val="28"/>
                <w:szCs w:val="28"/>
                <w:lang w:val="cs-CZ" w:eastAsia="cs-CZ"/>
              </w:rPr>
              <w:t xml:space="preserve">Výdavkové </w:t>
            </w:r>
            <w:proofErr w:type="spellStart"/>
            <w:r w:rsidRPr="000B5900">
              <w:rPr>
                <w:rFonts w:ascii="Calibri" w:hAnsi="Calibri" w:cs="Calibri"/>
                <w:color w:val="000000"/>
                <w:sz w:val="28"/>
                <w:szCs w:val="28"/>
                <w:lang w:val="cs-CZ" w:eastAsia="cs-CZ"/>
              </w:rPr>
              <w:t>finančné</w:t>
            </w:r>
            <w:proofErr w:type="spellEnd"/>
            <w:r w:rsidRPr="000B5900">
              <w:rPr>
                <w:rFonts w:ascii="Calibri" w:hAnsi="Calibri" w:cs="Calibri"/>
                <w:color w:val="000000"/>
                <w:sz w:val="28"/>
                <w:szCs w:val="28"/>
                <w:lang w:val="cs-CZ" w:eastAsia="cs-CZ"/>
              </w:rPr>
              <w:t xml:space="preserve"> </w:t>
            </w:r>
            <w:proofErr w:type="spellStart"/>
            <w:r w:rsidRPr="000B5900">
              <w:rPr>
                <w:rFonts w:ascii="Calibri" w:hAnsi="Calibri" w:cs="Calibri"/>
                <w:color w:val="000000"/>
                <w:sz w:val="28"/>
                <w:szCs w:val="28"/>
                <w:lang w:val="cs-CZ" w:eastAsia="cs-CZ"/>
              </w:rPr>
              <w:t>operácie</w:t>
            </w:r>
            <w:proofErr w:type="spellEnd"/>
          </w:p>
        </w:tc>
        <w:tc>
          <w:tcPr>
            <w:tcW w:w="1320" w:type="dxa"/>
            <w:tcBorders>
              <w:top w:val="nil"/>
              <w:left w:val="nil"/>
              <w:bottom w:val="single" w:sz="4" w:space="0" w:color="auto"/>
              <w:right w:val="single" w:sz="4" w:space="0" w:color="auto"/>
            </w:tcBorders>
            <w:shd w:val="clear" w:color="auto" w:fill="auto"/>
            <w:noWrap/>
            <w:vAlign w:val="bottom"/>
            <w:hideMark/>
          </w:tcPr>
          <w:p w14:paraId="331327F4" w14:textId="77777777" w:rsidR="000B5900" w:rsidRPr="000B5900" w:rsidRDefault="000B5900" w:rsidP="000B5900">
            <w:pPr>
              <w:rPr>
                <w:rFonts w:ascii="Calibri" w:hAnsi="Calibri" w:cs="Calibri"/>
                <w:color w:val="000000"/>
                <w:sz w:val="28"/>
                <w:szCs w:val="28"/>
                <w:lang w:val="cs-CZ" w:eastAsia="cs-CZ"/>
              </w:rPr>
            </w:pPr>
            <w:r w:rsidRPr="000B5900">
              <w:rPr>
                <w:rFonts w:ascii="Calibri" w:hAnsi="Calibri" w:cs="Calibri"/>
                <w:color w:val="000000"/>
                <w:sz w:val="28"/>
                <w:szCs w:val="28"/>
                <w:lang w:val="cs-CZ" w:eastAsia="cs-CZ"/>
              </w:rPr>
              <w:t> </w:t>
            </w:r>
          </w:p>
        </w:tc>
        <w:tc>
          <w:tcPr>
            <w:tcW w:w="1181" w:type="dxa"/>
            <w:tcBorders>
              <w:top w:val="nil"/>
              <w:left w:val="nil"/>
              <w:bottom w:val="single" w:sz="4" w:space="0" w:color="auto"/>
              <w:right w:val="single" w:sz="4" w:space="0" w:color="auto"/>
            </w:tcBorders>
            <w:shd w:val="clear" w:color="auto" w:fill="auto"/>
            <w:noWrap/>
            <w:vAlign w:val="bottom"/>
            <w:hideMark/>
          </w:tcPr>
          <w:p w14:paraId="00F08334" w14:textId="77777777" w:rsidR="000B5900" w:rsidRPr="000B5900" w:rsidRDefault="000B5900" w:rsidP="000B5900">
            <w:pPr>
              <w:rPr>
                <w:rFonts w:ascii="Arial" w:hAnsi="Arial" w:cs="Arial"/>
                <w:b/>
                <w:bCs/>
                <w:i/>
                <w:iCs/>
                <w:color w:val="auto"/>
                <w:sz w:val="18"/>
                <w:szCs w:val="18"/>
                <w:lang w:val="cs-CZ" w:eastAsia="cs-CZ"/>
              </w:rPr>
            </w:pPr>
            <w:r w:rsidRPr="000B5900">
              <w:rPr>
                <w:rFonts w:ascii="Arial" w:hAnsi="Arial" w:cs="Arial"/>
                <w:b/>
                <w:bCs/>
                <w:i/>
                <w:iCs/>
                <w:color w:val="auto"/>
                <w:sz w:val="18"/>
                <w:szCs w:val="18"/>
                <w:lang w:val="cs-CZ" w:eastAsia="cs-CZ"/>
              </w:rPr>
              <w:t xml:space="preserve">             7 475   </w:t>
            </w:r>
          </w:p>
        </w:tc>
        <w:tc>
          <w:tcPr>
            <w:tcW w:w="1320" w:type="dxa"/>
            <w:tcBorders>
              <w:top w:val="nil"/>
              <w:left w:val="nil"/>
              <w:bottom w:val="single" w:sz="4" w:space="0" w:color="auto"/>
              <w:right w:val="single" w:sz="4" w:space="0" w:color="auto"/>
            </w:tcBorders>
            <w:shd w:val="clear" w:color="auto" w:fill="auto"/>
            <w:noWrap/>
            <w:vAlign w:val="bottom"/>
            <w:hideMark/>
          </w:tcPr>
          <w:p w14:paraId="25E600EA" w14:textId="77777777" w:rsidR="000B5900" w:rsidRPr="000B5900" w:rsidRDefault="000B5900" w:rsidP="000B5900">
            <w:pPr>
              <w:rPr>
                <w:rFonts w:ascii="Arial" w:hAnsi="Arial" w:cs="Arial"/>
                <w:b/>
                <w:bCs/>
                <w:i/>
                <w:iCs/>
                <w:color w:val="auto"/>
                <w:sz w:val="18"/>
                <w:szCs w:val="18"/>
                <w:lang w:val="cs-CZ" w:eastAsia="cs-CZ"/>
              </w:rPr>
            </w:pPr>
            <w:r w:rsidRPr="000B5900">
              <w:rPr>
                <w:rFonts w:ascii="Arial" w:hAnsi="Arial" w:cs="Arial"/>
                <w:b/>
                <w:bCs/>
                <w:i/>
                <w:iCs/>
                <w:color w:val="auto"/>
                <w:sz w:val="18"/>
                <w:szCs w:val="18"/>
                <w:lang w:val="cs-CZ" w:eastAsia="cs-CZ"/>
              </w:rPr>
              <w:t xml:space="preserve">             7 475   </w:t>
            </w:r>
          </w:p>
        </w:tc>
        <w:tc>
          <w:tcPr>
            <w:tcW w:w="1320" w:type="dxa"/>
            <w:tcBorders>
              <w:top w:val="nil"/>
              <w:left w:val="nil"/>
              <w:bottom w:val="single" w:sz="4" w:space="0" w:color="auto"/>
              <w:right w:val="single" w:sz="4" w:space="0" w:color="auto"/>
            </w:tcBorders>
            <w:shd w:val="clear" w:color="auto" w:fill="auto"/>
            <w:noWrap/>
            <w:vAlign w:val="bottom"/>
            <w:hideMark/>
          </w:tcPr>
          <w:p w14:paraId="03BDCC22" w14:textId="77777777" w:rsidR="000B5900" w:rsidRPr="000B5900" w:rsidRDefault="000B5900" w:rsidP="000B5900">
            <w:pPr>
              <w:rPr>
                <w:rFonts w:ascii="Arial" w:hAnsi="Arial" w:cs="Arial"/>
                <w:b/>
                <w:bCs/>
                <w:i/>
                <w:iCs/>
                <w:color w:val="auto"/>
                <w:sz w:val="18"/>
                <w:szCs w:val="18"/>
                <w:lang w:val="cs-CZ" w:eastAsia="cs-CZ"/>
              </w:rPr>
            </w:pPr>
            <w:r w:rsidRPr="000B5900">
              <w:rPr>
                <w:rFonts w:ascii="Arial" w:hAnsi="Arial" w:cs="Arial"/>
                <w:b/>
                <w:bCs/>
                <w:i/>
                <w:iCs/>
                <w:color w:val="auto"/>
                <w:sz w:val="18"/>
                <w:szCs w:val="18"/>
                <w:lang w:val="cs-CZ" w:eastAsia="cs-CZ"/>
              </w:rPr>
              <w:t xml:space="preserve">             7 475   </w:t>
            </w:r>
          </w:p>
        </w:tc>
      </w:tr>
      <w:tr w:rsidR="000B5900" w:rsidRPr="000B5900" w14:paraId="59DE714D" w14:textId="77777777" w:rsidTr="000B5900">
        <w:trPr>
          <w:trHeight w:val="375"/>
        </w:trPr>
        <w:tc>
          <w:tcPr>
            <w:tcW w:w="4682" w:type="dxa"/>
            <w:gridSpan w:val="2"/>
            <w:tcBorders>
              <w:top w:val="single" w:sz="4" w:space="0" w:color="auto"/>
              <w:left w:val="single" w:sz="4" w:space="0" w:color="auto"/>
              <w:bottom w:val="single" w:sz="4" w:space="0" w:color="auto"/>
              <w:right w:val="single" w:sz="4" w:space="0" w:color="000000"/>
            </w:tcBorders>
            <w:shd w:val="clear" w:color="000000" w:fill="DDD9C4"/>
            <w:noWrap/>
            <w:vAlign w:val="bottom"/>
            <w:hideMark/>
          </w:tcPr>
          <w:p w14:paraId="562ECB3A" w14:textId="77777777" w:rsidR="000B5900" w:rsidRPr="000B5900" w:rsidRDefault="000B5900" w:rsidP="000B5900">
            <w:pPr>
              <w:jc w:val="center"/>
              <w:rPr>
                <w:rFonts w:ascii="Calibri" w:hAnsi="Calibri" w:cs="Calibri"/>
                <w:color w:val="000000"/>
                <w:sz w:val="28"/>
                <w:szCs w:val="28"/>
                <w:lang w:val="cs-CZ" w:eastAsia="cs-CZ"/>
              </w:rPr>
            </w:pPr>
            <w:r w:rsidRPr="000B5900">
              <w:rPr>
                <w:rFonts w:ascii="Calibri" w:hAnsi="Calibri" w:cs="Calibri"/>
                <w:color w:val="000000"/>
                <w:sz w:val="28"/>
                <w:szCs w:val="28"/>
                <w:lang w:val="cs-CZ" w:eastAsia="cs-CZ"/>
              </w:rPr>
              <w:t> </w:t>
            </w:r>
          </w:p>
        </w:tc>
        <w:tc>
          <w:tcPr>
            <w:tcW w:w="1181" w:type="dxa"/>
            <w:tcBorders>
              <w:top w:val="nil"/>
              <w:left w:val="nil"/>
              <w:bottom w:val="single" w:sz="4" w:space="0" w:color="auto"/>
              <w:right w:val="single" w:sz="4" w:space="0" w:color="auto"/>
            </w:tcBorders>
            <w:shd w:val="clear" w:color="000000" w:fill="DDD9C4"/>
            <w:noWrap/>
            <w:vAlign w:val="bottom"/>
            <w:hideMark/>
          </w:tcPr>
          <w:p w14:paraId="5C3764EB" w14:textId="77777777" w:rsidR="000B5900" w:rsidRPr="000B5900" w:rsidRDefault="000B5900" w:rsidP="000B5900">
            <w:pPr>
              <w:rPr>
                <w:rFonts w:ascii="Arial" w:hAnsi="Arial" w:cs="Arial"/>
                <w:color w:val="FF0000"/>
                <w:sz w:val="18"/>
                <w:szCs w:val="18"/>
                <w:lang w:val="cs-CZ" w:eastAsia="cs-CZ"/>
              </w:rPr>
            </w:pPr>
            <w:r w:rsidRPr="000B5900">
              <w:rPr>
                <w:rFonts w:ascii="Arial" w:hAnsi="Arial" w:cs="Arial"/>
                <w:color w:val="FF0000"/>
                <w:sz w:val="18"/>
                <w:szCs w:val="18"/>
                <w:lang w:val="cs-CZ" w:eastAsia="cs-CZ"/>
              </w:rPr>
              <w:t> </w:t>
            </w:r>
          </w:p>
        </w:tc>
        <w:tc>
          <w:tcPr>
            <w:tcW w:w="1320" w:type="dxa"/>
            <w:tcBorders>
              <w:top w:val="nil"/>
              <w:left w:val="nil"/>
              <w:bottom w:val="single" w:sz="4" w:space="0" w:color="auto"/>
              <w:right w:val="single" w:sz="4" w:space="0" w:color="auto"/>
            </w:tcBorders>
            <w:shd w:val="clear" w:color="000000" w:fill="DDD9C4"/>
            <w:noWrap/>
            <w:vAlign w:val="bottom"/>
            <w:hideMark/>
          </w:tcPr>
          <w:p w14:paraId="542782A8" w14:textId="77777777" w:rsidR="000B5900" w:rsidRPr="000B5900" w:rsidRDefault="000B5900" w:rsidP="000B5900">
            <w:pPr>
              <w:rPr>
                <w:rFonts w:ascii="Arial" w:hAnsi="Arial" w:cs="Arial"/>
                <w:color w:val="FF0000"/>
                <w:sz w:val="18"/>
                <w:szCs w:val="18"/>
                <w:lang w:val="cs-CZ" w:eastAsia="cs-CZ"/>
              </w:rPr>
            </w:pPr>
            <w:r w:rsidRPr="000B5900">
              <w:rPr>
                <w:rFonts w:ascii="Arial" w:hAnsi="Arial" w:cs="Arial"/>
                <w:color w:val="FF0000"/>
                <w:sz w:val="18"/>
                <w:szCs w:val="18"/>
                <w:lang w:val="cs-CZ" w:eastAsia="cs-CZ"/>
              </w:rPr>
              <w:t> </w:t>
            </w:r>
          </w:p>
        </w:tc>
        <w:tc>
          <w:tcPr>
            <w:tcW w:w="1320" w:type="dxa"/>
            <w:tcBorders>
              <w:top w:val="nil"/>
              <w:left w:val="nil"/>
              <w:bottom w:val="single" w:sz="4" w:space="0" w:color="auto"/>
              <w:right w:val="single" w:sz="4" w:space="0" w:color="auto"/>
            </w:tcBorders>
            <w:shd w:val="clear" w:color="000000" w:fill="DDD9C4"/>
            <w:noWrap/>
            <w:vAlign w:val="bottom"/>
            <w:hideMark/>
          </w:tcPr>
          <w:p w14:paraId="0ACC4778" w14:textId="77777777" w:rsidR="000B5900" w:rsidRPr="000B5900" w:rsidRDefault="000B5900" w:rsidP="000B5900">
            <w:pPr>
              <w:rPr>
                <w:rFonts w:ascii="Arial" w:hAnsi="Arial" w:cs="Arial"/>
                <w:color w:val="FF0000"/>
                <w:sz w:val="18"/>
                <w:szCs w:val="18"/>
                <w:lang w:val="cs-CZ" w:eastAsia="cs-CZ"/>
              </w:rPr>
            </w:pPr>
            <w:r w:rsidRPr="000B5900">
              <w:rPr>
                <w:rFonts w:ascii="Arial" w:hAnsi="Arial" w:cs="Arial"/>
                <w:color w:val="FF0000"/>
                <w:sz w:val="18"/>
                <w:szCs w:val="18"/>
                <w:lang w:val="cs-CZ" w:eastAsia="cs-CZ"/>
              </w:rPr>
              <w:t> </w:t>
            </w:r>
          </w:p>
        </w:tc>
      </w:tr>
      <w:tr w:rsidR="000B5900" w:rsidRPr="000B5900" w14:paraId="3899C202" w14:textId="77777777" w:rsidTr="000B5900">
        <w:trPr>
          <w:trHeight w:val="375"/>
        </w:trPr>
        <w:tc>
          <w:tcPr>
            <w:tcW w:w="3362" w:type="dxa"/>
            <w:tcBorders>
              <w:top w:val="nil"/>
              <w:left w:val="single" w:sz="4" w:space="0" w:color="auto"/>
              <w:bottom w:val="single" w:sz="4" w:space="0" w:color="auto"/>
              <w:right w:val="single" w:sz="4" w:space="0" w:color="auto"/>
            </w:tcBorders>
            <w:shd w:val="clear" w:color="000000" w:fill="C5D9F1"/>
            <w:noWrap/>
            <w:vAlign w:val="bottom"/>
            <w:hideMark/>
          </w:tcPr>
          <w:p w14:paraId="45AD8558" w14:textId="77777777" w:rsidR="000B5900" w:rsidRPr="000B5900" w:rsidRDefault="000B5900" w:rsidP="000B5900">
            <w:pPr>
              <w:rPr>
                <w:rFonts w:ascii="Arial" w:hAnsi="Arial" w:cs="Arial"/>
                <w:b/>
                <w:bCs/>
                <w:color w:val="auto"/>
                <w:lang w:val="cs-CZ" w:eastAsia="cs-CZ"/>
              </w:rPr>
            </w:pPr>
            <w:proofErr w:type="spellStart"/>
            <w:r w:rsidRPr="000B5900">
              <w:rPr>
                <w:rFonts w:ascii="Arial" w:hAnsi="Arial" w:cs="Arial"/>
                <w:b/>
                <w:bCs/>
                <w:color w:val="auto"/>
                <w:lang w:val="cs-CZ" w:eastAsia="cs-CZ"/>
              </w:rPr>
              <w:t>Výdavky</w:t>
            </w:r>
            <w:proofErr w:type="spellEnd"/>
            <w:r w:rsidRPr="000B5900">
              <w:rPr>
                <w:rFonts w:ascii="Arial" w:hAnsi="Arial" w:cs="Arial"/>
                <w:b/>
                <w:bCs/>
                <w:color w:val="auto"/>
                <w:lang w:val="cs-CZ" w:eastAsia="cs-CZ"/>
              </w:rPr>
              <w:t xml:space="preserve"> spolu bez ZŠ</w:t>
            </w:r>
          </w:p>
        </w:tc>
        <w:tc>
          <w:tcPr>
            <w:tcW w:w="1320" w:type="dxa"/>
            <w:tcBorders>
              <w:top w:val="nil"/>
              <w:left w:val="nil"/>
              <w:bottom w:val="single" w:sz="4" w:space="0" w:color="auto"/>
              <w:right w:val="single" w:sz="4" w:space="0" w:color="auto"/>
            </w:tcBorders>
            <w:shd w:val="clear" w:color="000000" w:fill="C5D9F1"/>
            <w:noWrap/>
            <w:vAlign w:val="bottom"/>
            <w:hideMark/>
          </w:tcPr>
          <w:p w14:paraId="2CE149CD" w14:textId="77777777" w:rsidR="000B5900" w:rsidRPr="000B5900" w:rsidRDefault="000B5900" w:rsidP="000B5900">
            <w:pPr>
              <w:rPr>
                <w:rFonts w:ascii="Calibri" w:hAnsi="Calibri" w:cs="Calibri"/>
                <w:color w:val="000000"/>
                <w:sz w:val="28"/>
                <w:szCs w:val="28"/>
                <w:lang w:val="cs-CZ" w:eastAsia="cs-CZ"/>
              </w:rPr>
            </w:pPr>
            <w:r w:rsidRPr="000B5900">
              <w:rPr>
                <w:rFonts w:ascii="Calibri" w:hAnsi="Calibri" w:cs="Calibri"/>
                <w:color w:val="000000"/>
                <w:sz w:val="28"/>
                <w:szCs w:val="28"/>
                <w:lang w:val="cs-CZ" w:eastAsia="cs-CZ"/>
              </w:rPr>
              <w:t> </w:t>
            </w:r>
          </w:p>
        </w:tc>
        <w:tc>
          <w:tcPr>
            <w:tcW w:w="1181" w:type="dxa"/>
            <w:tcBorders>
              <w:top w:val="nil"/>
              <w:left w:val="nil"/>
              <w:bottom w:val="single" w:sz="4" w:space="0" w:color="auto"/>
              <w:right w:val="single" w:sz="4" w:space="0" w:color="auto"/>
            </w:tcBorders>
            <w:shd w:val="clear" w:color="000000" w:fill="C5D9F1"/>
            <w:noWrap/>
            <w:vAlign w:val="bottom"/>
            <w:hideMark/>
          </w:tcPr>
          <w:p w14:paraId="59D9063A" w14:textId="77777777" w:rsidR="000B5900" w:rsidRPr="000B5900" w:rsidRDefault="000B5900" w:rsidP="000B5900">
            <w:pP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1 278 631   </w:t>
            </w:r>
          </w:p>
        </w:tc>
        <w:tc>
          <w:tcPr>
            <w:tcW w:w="1320" w:type="dxa"/>
            <w:tcBorders>
              <w:top w:val="nil"/>
              <w:left w:val="nil"/>
              <w:bottom w:val="single" w:sz="4" w:space="0" w:color="auto"/>
              <w:right w:val="single" w:sz="4" w:space="0" w:color="auto"/>
            </w:tcBorders>
            <w:shd w:val="clear" w:color="000000" w:fill="C5D9F1"/>
            <w:noWrap/>
            <w:vAlign w:val="bottom"/>
            <w:hideMark/>
          </w:tcPr>
          <w:p w14:paraId="75D0C738" w14:textId="77777777" w:rsidR="000B5900" w:rsidRPr="000B5900" w:rsidRDefault="000B5900" w:rsidP="000B5900">
            <w:pP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935 020   </w:t>
            </w:r>
          </w:p>
        </w:tc>
        <w:tc>
          <w:tcPr>
            <w:tcW w:w="1320" w:type="dxa"/>
            <w:tcBorders>
              <w:top w:val="nil"/>
              <w:left w:val="nil"/>
              <w:bottom w:val="single" w:sz="4" w:space="0" w:color="auto"/>
              <w:right w:val="single" w:sz="4" w:space="0" w:color="auto"/>
            </w:tcBorders>
            <w:shd w:val="clear" w:color="000000" w:fill="C5D9F1"/>
            <w:noWrap/>
            <w:vAlign w:val="bottom"/>
            <w:hideMark/>
          </w:tcPr>
          <w:p w14:paraId="65779B9D" w14:textId="77777777" w:rsidR="000B5900" w:rsidRPr="000B5900" w:rsidRDefault="000B5900" w:rsidP="000B5900">
            <w:pPr>
              <w:rPr>
                <w:rFonts w:ascii="Arial" w:hAnsi="Arial" w:cs="Arial"/>
                <w:color w:val="auto"/>
                <w:sz w:val="18"/>
                <w:szCs w:val="18"/>
                <w:lang w:val="cs-CZ" w:eastAsia="cs-CZ"/>
              </w:rPr>
            </w:pPr>
            <w:r w:rsidRPr="000B5900">
              <w:rPr>
                <w:rFonts w:ascii="Arial" w:hAnsi="Arial" w:cs="Arial"/>
                <w:color w:val="auto"/>
                <w:sz w:val="18"/>
                <w:szCs w:val="18"/>
                <w:lang w:val="cs-CZ" w:eastAsia="cs-CZ"/>
              </w:rPr>
              <w:t xml:space="preserve">         968 200   </w:t>
            </w:r>
          </w:p>
        </w:tc>
      </w:tr>
    </w:tbl>
    <w:p w14:paraId="7DB496BF" w14:textId="77777777" w:rsidR="000B5900" w:rsidRDefault="000B5900">
      <w:pPr>
        <w:rPr>
          <w:rFonts w:ascii="Arial" w:hAnsi="Arial" w:cs="Arial"/>
          <w:sz w:val="18"/>
          <w:szCs w:val="18"/>
        </w:rPr>
      </w:pPr>
    </w:p>
    <w:p w14:paraId="14081D4B" w14:textId="77777777" w:rsidR="003365D4" w:rsidRDefault="003365D4">
      <w:pPr>
        <w:rPr>
          <w:rFonts w:ascii="Arial" w:hAnsi="Arial" w:cs="Arial"/>
          <w:b/>
          <w:bCs/>
          <w:color w:val="000000"/>
          <w:sz w:val="18"/>
          <w:szCs w:val="18"/>
        </w:rPr>
      </w:pPr>
    </w:p>
    <w:p w14:paraId="16587C1F"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5B9E7BBD"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Počet prítomných poslancov:                         7</w:t>
      </w:r>
    </w:p>
    <w:p w14:paraId="69FDF0A0" w14:textId="77777777" w:rsidR="003365D4" w:rsidRDefault="00834692">
      <w:pPr>
        <w:rPr>
          <w:rFonts w:ascii="Arial" w:hAnsi="Arial" w:cs="Arial"/>
          <w:sz w:val="18"/>
          <w:szCs w:val="18"/>
        </w:rPr>
      </w:pPr>
      <w:r>
        <w:rPr>
          <w:rFonts w:ascii="Arial" w:hAnsi="Arial" w:cs="Arial"/>
          <w:color w:val="000000"/>
          <w:sz w:val="18"/>
          <w:szCs w:val="18"/>
        </w:rPr>
        <w:t xml:space="preserve">Hlasovalo za:                                                  7   JUDr. Jana Ostatníková,  Mgr. Zuzana </w:t>
      </w:r>
      <w:proofErr w:type="spellStart"/>
      <w:r>
        <w:rPr>
          <w:rFonts w:ascii="Arial" w:hAnsi="Arial" w:cs="Arial"/>
          <w:color w:val="000000"/>
          <w:sz w:val="18"/>
          <w:szCs w:val="18"/>
        </w:rPr>
        <w:t>Mackovčínová</w:t>
      </w:r>
      <w:proofErr w:type="spellEnd"/>
      <w:r>
        <w:rPr>
          <w:rFonts w:ascii="Arial" w:hAnsi="Arial" w:cs="Arial"/>
          <w:color w:val="000000"/>
          <w:sz w:val="18"/>
          <w:szCs w:val="18"/>
        </w:rPr>
        <w:t xml:space="preserve">   </w:t>
      </w:r>
      <w:r>
        <w:rPr>
          <w:rFonts w:ascii="Arial" w:hAnsi="Arial" w:cs="Arial"/>
          <w:color w:val="000000"/>
          <w:sz w:val="18"/>
          <w:szCs w:val="18"/>
        </w:rPr>
        <w:tab/>
        <w:t xml:space="preserve"> </w:t>
      </w:r>
      <w:r>
        <w:rPr>
          <w:rFonts w:ascii="Arial" w:hAnsi="Arial" w:cs="Arial"/>
          <w:color w:val="000000"/>
          <w:sz w:val="18"/>
          <w:szCs w:val="18"/>
        </w:rPr>
        <w:tab/>
        <w:t xml:space="preserve">                                                              Jaroslav Vyskoč, Miroslav Kováč,    </w:t>
      </w:r>
    </w:p>
    <w:p w14:paraId="4E052AB4" w14:textId="77777777" w:rsidR="003365D4" w:rsidRDefault="00834692">
      <w:r>
        <w:rPr>
          <w:rFonts w:ascii="Arial" w:hAnsi="Arial" w:cs="Arial"/>
          <w:color w:val="000000"/>
          <w:sz w:val="18"/>
          <w:szCs w:val="18"/>
        </w:rPr>
        <w:t xml:space="preserve">                                                                            Mgr. Gabriela </w:t>
      </w:r>
      <w:proofErr w:type="spellStart"/>
      <w:r>
        <w:rPr>
          <w:rFonts w:ascii="Arial" w:hAnsi="Arial" w:cs="Arial"/>
          <w:color w:val="000000"/>
          <w:sz w:val="18"/>
          <w:szCs w:val="18"/>
        </w:rPr>
        <w:t>Miklošovičová</w:t>
      </w:r>
      <w:proofErr w:type="spellEnd"/>
      <w:r>
        <w:rPr>
          <w:rFonts w:ascii="Arial" w:hAnsi="Arial" w:cs="Arial"/>
          <w:color w:val="000000"/>
          <w:sz w:val="18"/>
          <w:szCs w:val="18"/>
        </w:rPr>
        <w:t>, Mgr. Juraj Gonšor, Ing. Alojz Belica</w:t>
      </w:r>
    </w:p>
    <w:p w14:paraId="3744098B"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 </w:t>
      </w:r>
    </w:p>
    <w:p w14:paraId="482EDE48"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Hlasovalo proti:</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r>
        <w:rPr>
          <w:rFonts w:ascii="Arial" w:hAnsi="Arial" w:cs="Arial"/>
          <w:color w:val="000000"/>
          <w:sz w:val="18"/>
          <w:szCs w:val="18"/>
        </w:rPr>
        <w:tab/>
      </w:r>
      <w:r>
        <w:rPr>
          <w:rFonts w:ascii="Arial" w:hAnsi="Arial" w:cs="Arial"/>
          <w:color w:val="000000"/>
          <w:sz w:val="18"/>
          <w:szCs w:val="18"/>
        </w:rPr>
        <w:tab/>
      </w:r>
    </w:p>
    <w:p w14:paraId="49124041"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Zdržal sa :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1  Miloslav Izrael</w:t>
      </w:r>
    </w:p>
    <w:p w14:paraId="5C37DE1F"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6651234D"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51C42B38" w14:textId="77777777" w:rsidR="00A73C6A" w:rsidRDefault="00A73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6DBAF2E9" w14:textId="77777777" w:rsidR="00A73C6A" w:rsidRDefault="00A73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3805C03E" w14:textId="77777777" w:rsidR="00A73C6A" w:rsidRDefault="00A73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4FACDE11"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rPr>
      </w:pPr>
      <w:r>
        <w:rPr>
          <w:rFonts w:ascii="Arial" w:hAnsi="Arial" w:cs="Arial"/>
          <w:color w:val="000000"/>
          <w:sz w:val="18"/>
          <w:szCs w:val="18"/>
        </w:rPr>
        <w:t xml:space="preserve">      </w:t>
      </w:r>
      <w:r>
        <w:rPr>
          <w:rFonts w:ascii="Arial" w:hAnsi="Arial" w:cs="Arial"/>
          <w:b/>
          <w:bCs/>
          <w:color w:val="000000"/>
          <w:sz w:val="18"/>
          <w:szCs w:val="18"/>
        </w:rPr>
        <w:t xml:space="preserve">Uznesenie č.103/2019 </w:t>
      </w:r>
    </w:p>
    <w:p w14:paraId="35D02052" w14:textId="77777777" w:rsidR="003365D4" w:rsidRDefault="00834692">
      <w:pPr>
        <w:rPr>
          <w:rFonts w:ascii="Arial" w:hAnsi="Arial" w:cs="Arial"/>
          <w:b/>
          <w:bCs/>
          <w:sz w:val="18"/>
          <w:szCs w:val="18"/>
        </w:rPr>
      </w:pPr>
      <w:r>
        <w:rPr>
          <w:rFonts w:ascii="Arial" w:hAnsi="Arial" w:cs="Arial"/>
          <w:b/>
          <w:bCs/>
          <w:color w:val="000000"/>
          <w:sz w:val="18"/>
          <w:szCs w:val="18"/>
        </w:rPr>
        <w:t xml:space="preserve">Obecné zastupiteľstvo obce Boleráz </w:t>
      </w:r>
    </w:p>
    <w:p w14:paraId="0C74C415" w14:textId="77777777" w:rsidR="003365D4" w:rsidRDefault="003365D4">
      <w:pPr>
        <w:rPr>
          <w:rFonts w:ascii="Arial" w:hAnsi="Arial" w:cs="Arial"/>
          <w:b/>
          <w:bCs/>
          <w:color w:val="000000"/>
          <w:sz w:val="18"/>
          <w:szCs w:val="18"/>
        </w:rPr>
      </w:pPr>
    </w:p>
    <w:p w14:paraId="76930862" w14:textId="77777777" w:rsidR="003365D4" w:rsidRDefault="00834692">
      <w:pPr>
        <w:rPr>
          <w:color w:val="auto"/>
        </w:rPr>
      </w:pPr>
      <w:r>
        <w:rPr>
          <w:rFonts w:ascii="Arial" w:hAnsi="Arial"/>
          <w:color w:val="000000"/>
          <w:sz w:val="18"/>
          <w:szCs w:val="18"/>
        </w:rPr>
        <w:t xml:space="preserve"> schvaľuje predaj  obecného pozemku CKN  </w:t>
      </w:r>
      <w:proofErr w:type="spellStart"/>
      <w:r>
        <w:rPr>
          <w:rFonts w:ascii="Arial" w:hAnsi="Arial"/>
          <w:color w:val="000000"/>
          <w:sz w:val="18"/>
          <w:szCs w:val="18"/>
        </w:rPr>
        <w:t>parc</w:t>
      </w:r>
      <w:proofErr w:type="spellEnd"/>
      <w:r>
        <w:rPr>
          <w:rFonts w:ascii="Arial" w:hAnsi="Arial"/>
          <w:color w:val="000000"/>
          <w:sz w:val="18"/>
          <w:szCs w:val="18"/>
        </w:rPr>
        <w:t xml:space="preserve">. č. 155/8 vo výmere 68 m², záhrada, zapísaný v LV č. 200 , v obci Boleráz, k. ú. </w:t>
      </w:r>
      <w:proofErr w:type="spellStart"/>
      <w:r>
        <w:rPr>
          <w:rFonts w:ascii="Arial" w:hAnsi="Arial"/>
          <w:color w:val="000000"/>
          <w:sz w:val="18"/>
          <w:szCs w:val="18"/>
        </w:rPr>
        <w:t>Klčovany</w:t>
      </w:r>
      <w:proofErr w:type="spellEnd"/>
      <w:r>
        <w:rPr>
          <w:rFonts w:ascii="Arial" w:hAnsi="Arial"/>
          <w:color w:val="000000"/>
          <w:sz w:val="18"/>
          <w:szCs w:val="18"/>
        </w:rPr>
        <w:t xml:space="preserve">,  suché koryto potoka  za kúpnu cenu  2,50 € za  1 m² kupujúcej  Marte </w:t>
      </w:r>
      <w:proofErr w:type="spellStart"/>
      <w:r>
        <w:rPr>
          <w:rFonts w:ascii="Arial" w:hAnsi="Arial"/>
          <w:color w:val="000000"/>
          <w:sz w:val="18"/>
          <w:szCs w:val="18"/>
        </w:rPr>
        <w:t>Cintavej</w:t>
      </w:r>
      <w:proofErr w:type="spellEnd"/>
      <w:r>
        <w:rPr>
          <w:rFonts w:ascii="Arial" w:hAnsi="Arial"/>
          <w:color w:val="000000"/>
          <w:sz w:val="18"/>
          <w:szCs w:val="18"/>
        </w:rPr>
        <w:t xml:space="preserve">, r. </w:t>
      </w:r>
      <w:proofErr w:type="spellStart"/>
      <w:r>
        <w:rPr>
          <w:rFonts w:ascii="Arial" w:hAnsi="Arial"/>
          <w:color w:val="000000"/>
          <w:sz w:val="18"/>
          <w:szCs w:val="18"/>
        </w:rPr>
        <w:t>Hucovičovej</w:t>
      </w:r>
      <w:proofErr w:type="spellEnd"/>
      <w:r>
        <w:rPr>
          <w:rFonts w:ascii="Arial" w:hAnsi="Arial"/>
          <w:color w:val="000000"/>
          <w:sz w:val="18"/>
          <w:szCs w:val="18"/>
        </w:rPr>
        <w:t xml:space="preserve">  </w:t>
      </w:r>
      <w:proofErr w:type="spellStart"/>
      <w:r>
        <w:rPr>
          <w:rFonts w:ascii="Arial" w:hAnsi="Arial"/>
          <w:color w:val="000000"/>
          <w:sz w:val="18"/>
          <w:szCs w:val="18"/>
        </w:rPr>
        <w:t>nar</w:t>
      </w:r>
      <w:proofErr w:type="spellEnd"/>
      <w:r>
        <w:rPr>
          <w:rFonts w:ascii="Arial" w:hAnsi="Arial"/>
          <w:color w:val="000000"/>
          <w:sz w:val="18"/>
          <w:szCs w:val="18"/>
        </w:rPr>
        <w:t xml:space="preserve">. ……….., </w:t>
      </w:r>
      <w:proofErr w:type="spellStart"/>
      <w:r>
        <w:rPr>
          <w:rFonts w:ascii="Arial" w:hAnsi="Arial"/>
          <w:color w:val="000000"/>
          <w:sz w:val="18"/>
          <w:szCs w:val="18"/>
        </w:rPr>
        <w:t>r..č</w:t>
      </w:r>
      <w:proofErr w:type="spellEnd"/>
      <w:r>
        <w:rPr>
          <w:rFonts w:ascii="Arial" w:hAnsi="Arial"/>
          <w:color w:val="000000"/>
          <w:sz w:val="18"/>
          <w:szCs w:val="18"/>
        </w:rPr>
        <w:t xml:space="preserve">…………. bytom Boleráz č. 213 do jej výlučného vlastníctva. Všetky náklady spojené s prevodom nehnuteľnosti bude hradiť kupujúca.  Predaj je  realizovaný  za účelom </w:t>
      </w:r>
      <w:proofErr w:type="spellStart"/>
      <w:r>
        <w:rPr>
          <w:rFonts w:ascii="Arial" w:hAnsi="Arial"/>
          <w:color w:val="000000"/>
          <w:sz w:val="18"/>
          <w:szCs w:val="18"/>
        </w:rPr>
        <w:t>majetkoprávneho</w:t>
      </w:r>
      <w:proofErr w:type="spellEnd"/>
      <w:r>
        <w:rPr>
          <w:rFonts w:ascii="Arial" w:hAnsi="Arial"/>
          <w:color w:val="000000"/>
          <w:sz w:val="18"/>
          <w:szCs w:val="18"/>
        </w:rPr>
        <w:t xml:space="preserve"> vysporiadania vzťahov k pozemku – suchému korytu bývalého potoka. Predaj je realizovaný </w:t>
      </w:r>
      <w:r>
        <w:rPr>
          <w:rFonts w:ascii="Arial" w:hAnsi="Arial"/>
          <w:color w:val="000000"/>
          <w:sz w:val="18"/>
          <w:szCs w:val="18"/>
          <w:u w:val="single"/>
        </w:rPr>
        <w:t>z dôvodu hodného osobitného zreteľa</w:t>
      </w:r>
      <w:r>
        <w:rPr>
          <w:rFonts w:ascii="Arial" w:hAnsi="Arial"/>
          <w:color w:val="000000"/>
          <w:sz w:val="18"/>
          <w:szCs w:val="18"/>
        </w:rPr>
        <w:t xml:space="preserve">  v súlade s § 9a ods.8 písm. e) zákona č. 138/1991 Zb. o majetku obcí  v platnom znení. Dôvodom osobitného zreteľa je skutočnosť, že sa jedná o pozemok, suché koryto bývalého potoka, ktorý  je súčasťou  záhrady žiadateľky o kúpu.  Pozemok sa nachádza medzi pozemkami </w:t>
      </w:r>
      <w:proofErr w:type="spellStart"/>
      <w:r>
        <w:rPr>
          <w:rFonts w:ascii="Arial" w:hAnsi="Arial"/>
          <w:color w:val="000000"/>
          <w:sz w:val="18"/>
          <w:szCs w:val="18"/>
        </w:rPr>
        <w:t>parc</w:t>
      </w:r>
      <w:proofErr w:type="spellEnd"/>
      <w:r>
        <w:rPr>
          <w:rFonts w:ascii="Arial" w:hAnsi="Arial"/>
          <w:color w:val="000000"/>
          <w:sz w:val="18"/>
          <w:szCs w:val="18"/>
        </w:rPr>
        <w:t xml:space="preserve">. č. 128/1 a  pozemkom </w:t>
      </w:r>
      <w:proofErr w:type="spellStart"/>
      <w:r>
        <w:rPr>
          <w:rFonts w:ascii="Arial" w:hAnsi="Arial"/>
          <w:color w:val="000000"/>
          <w:sz w:val="18"/>
          <w:szCs w:val="18"/>
        </w:rPr>
        <w:t>parc</w:t>
      </w:r>
      <w:proofErr w:type="spellEnd"/>
      <w:r>
        <w:rPr>
          <w:rFonts w:ascii="Arial" w:hAnsi="Arial"/>
          <w:color w:val="000000"/>
          <w:sz w:val="18"/>
          <w:szCs w:val="18"/>
        </w:rPr>
        <w:t xml:space="preserve">. č. 126/1, ktoré sú vo výlučnom vlastníctve   žiadateľky o kúpu.  Z dôvodu, že pozemok  je súčasťou  záhrady žiadateľky o kúpu, je tento pozemok pre obec nevyužiteľný. </w:t>
      </w:r>
    </w:p>
    <w:p w14:paraId="01B57EA2" w14:textId="77777777" w:rsidR="003365D4" w:rsidRDefault="003365D4">
      <w:pPr>
        <w:rPr>
          <w:rFonts w:ascii="Arial" w:hAnsi="Arial"/>
          <w:color w:val="000000"/>
          <w:sz w:val="18"/>
          <w:szCs w:val="18"/>
        </w:rPr>
      </w:pPr>
    </w:p>
    <w:p w14:paraId="2AC7B70A" w14:textId="77777777" w:rsidR="003365D4" w:rsidRDefault="003365D4">
      <w:pPr>
        <w:rPr>
          <w:rFonts w:ascii="Arial" w:hAnsi="Arial" w:cs="Arial"/>
          <w:b/>
          <w:bCs/>
          <w:color w:val="000000"/>
          <w:sz w:val="18"/>
          <w:szCs w:val="18"/>
        </w:rPr>
      </w:pPr>
    </w:p>
    <w:p w14:paraId="4AC5B83A"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Počet prítomných poslancov:                         8</w:t>
      </w:r>
    </w:p>
    <w:p w14:paraId="1E395F64" w14:textId="77777777" w:rsidR="003365D4" w:rsidRDefault="00834692">
      <w:pPr>
        <w:rPr>
          <w:rFonts w:ascii="Arial" w:hAnsi="Arial" w:cs="Arial"/>
          <w:sz w:val="18"/>
          <w:szCs w:val="18"/>
        </w:rPr>
      </w:pPr>
      <w:r>
        <w:rPr>
          <w:rFonts w:ascii="Arial" w:hAnsi="Arial" w:cs="Arial"/>
          <w:color w:val="000000"/>
          <w:sz w:val="18"/>
          <w:szCs w:val="18"/>
        </w:rPr>
        <w:t xml:space="preserve">Hlasovalo za:                                                  8   JUDr. Jana Ostatníková,  Mgr. Zuzana </w:t>
      </w:r>
      <w:proofErr w:type="spellStart"/>
      <w:r>
        <w:rPr>
          <w:rFonts w:ascii="Arial" w:hAnsi="Arial" w:cs="Arial"/>
          <w:color w:val="000000"/>
          <w:sz w:val="18"/>
          <w:szCs w:val="18"/>
        </w:rPr>
        <w:t>Mackovčínová</w:t>
      </w:r>
      <w:proofErr w:type="spellEnd"/>
      <w:r>
        <w:rPr>
          <w:rFonts w:ascii="Arial" w:hAnsi="Arial" w:cs="Arial"/>
          <w:color w:val="000000"/>
          <w:sz w:val="18"/>
          <w:szCs w:val="18"/>
        </w:rPr>
        <w:t xml:space="preserve">   </w:t>
      </w:r>
      <w:r>
        <w:rPr>
          <w:rFonts w:ascii="Arial" w:hAnsi="Arial" w:cs="Arial"/>
          <w:color w:val="000000"/>
          <w:sz w:val="18"/>
          <w:szCs w:val="18"/>
        </w:rPr>
        <w:tab/>
        <w:t xml:space="preserve"> </w:t>
      </w:r>
      <w:r>
        <w:rPr>
          <w:rFonts w:ascii="Arial" w:hAnsi="Arial" w:cs="Arial"/>
          <w:color w:val="000000"/>
          <w:sz w:val="18"/>
          <w:szCs w:val="18"/>
        </w:rPr>
        <w:tab/>
        <w:t xml:space="preserve">                                                              Jaroslav Vyskoč, Miroslav Kováč, Miloslav Izrael,    </w:t>
      </w:r>
    </w:p>
    <w:p w14:paraId="1A0D3C66" w14:textId="77777777" w:rsidR="003365D4" w:rsidRDefault="00834692">
      <w:pPr>
        <w:rPr>
          <w:rFonts w:ascii="Arial" w:hAnsi="Arial" w:cs="Arial"/>
          <w:sz w:val="18"/>
          <w:szCs w:val="18"/>
        </w:rPr>
      </w:pPr>
      <w:r>
        <w:rPr>
          <w:rFonts w:ascii="Arial" w:hAnsi="Arial" w:cs="Arial"/>
          <w:color w:val="000000"/>
          <w:sz w:val="18"/>
          <w:szCs w:val="18"/>
        </w:rPr>
        <w:t xml:space="preserve">                                                                            Mgr. Gabriela </w:t>
      </w:r>
      <w:proofErr w:type="spellStart"/>
      <w:r>
        <w:rPr>
          <w:rFonts w:ascii="Arial" w:hAnsi="Arial" w:cs="Arial"/>
          <w:color w:val="000000"/>
          <w:sz w:val="18"/>
          <w:szCs w:val="18"/>
        </w:rPr>
        <w:t>Miklošovičová</w:t>
      </w:r>
      <w:proofErr w:type="spellEnd"/>
      <w:r>
        <w:rPr>
          <w:rFonts w:ascii="Arial" w:hAnsi="Arial" w:cs="Arial"/>
          <w:color w:val="000000"/>
          <w:sz w:val="18"/>
          <w:szCs w:val="18"/>
        </w:rPr>
        <w:t>, Mgr. Juraj Gonšor, Ing. Alojz Belica</w:t>
      </w:r>
    </w:p>
    <w:p w14:paraId="08D2C9F5"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 </w:t>
      </w:r>
    </w:p>
    <w:p w14:paraId="199A78A0"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Hlasovalo proti:</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r>
        <w:rPr>
          <w:rFonts w:ascii="Arial" w:hAnsi="Arial" w:cs="Arial"/>
          <w:color w:val="000000"/>
          <w:sz w:val="18"/>
          <w:szCs w:val="18"/>
        </w:rPr>
        <w:tab/>
      </w:r>
      <w:r>
        <w:rPr>
          <w:rFonts w:ascii="Arial" w:hAnsi="Arial" w:cs="Arial"/>
          <w:color w:val="000000"/>
          <w:sz w:val="18"/>
          <w:szCs w:val="18"/>
        </w:rPr>
        <w:tab/>
      </w:r>
    </w:p>
    <w:p w14:paraId="56124394"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sz w:val="18"/>
          <w:szCs w:val="18"/>
        </w:rPr>
      </w:pPr>
      <w:r>
        <w:rPr>
          <w:rFonts w:ascii="Arial" w:hAnsi="Arial" w:cs="Arial"/>
          <w:color w:val="000000"/>
          <w:sz w:val="18"/>
          <w:szCs w:val="18"/>
        </w:rPr>
        <w:t xml:space="preserve">Zdržalo sa :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p>
    <w:p w14:paraId="15B75A1D"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3608B9BE"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Pr>
          <w:rFonts w:ascii="Arial" w:hAnsi="Arial" w:cs="Arial"/>
          <w:color w:val="000000"/>
          <w:sz w:val="18"/>
          <w:szCs w:val="18"/>
        </w:rPr>
        <w:tab/>
      </w:r>
    </w:p>
    <w:p w14:paraId="07CA7223"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7C896075"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rPr>
      </w:pPr>
      <w:r>
        <w:rPr>
          <w:rFonts w:ascii="Arial" w:hAnsi="Arial" w:cs="Arial"/>
          <w:color w:val="000000"/>
          <w:sz w:val="18"/>
          <w:szCs w:val="18"/>
        </w:rPr>
        <w:t xml:space="preserve">      </w:t>
      </w:r>
      <w:r>
        <w:rPr>
          <w:rFonts w:ascii="Arial" w:hAnsi="Arial" w:cs="Arial"/>
          <w:b/>
          <w:bCs/>
          <w:color w:val="000000"/>
          <w:sz w:val="18"/>
          <w:szCs w:val="18"/>
        </w:rPr>
        <w:t xml:space="preserve">Uznesenie č.104/2019 </w:t>
      </w:r>
    </w:p>
    <w:p w14:paraId="3D466E1A" w14:textId="77777777" w:rsidR="003365D4" w:rsidRDefault="00834692">
      <w:pPr>
        <w:rPr>
          <w:rFonts w:ascii="Arial" w:hAnsi="Arial" w:cs="Arial"/>
          <w:b/>
          <w:bCs/>
          <w:sz w:val="18"/>
          <w:szCs w:val="18"/>
        </w:rPr>
      </w:pPr>
      <w:r>
        <w:rPr>
          <w:rFonts w:ascii="Arial" w:hAnsi="Arial" w:cs="Arial"/>
          <w:b/>
          <w:bCs/>
          <w:color w:val="000000"/>
          <w:sz w:val="18"/>
          <w:szCs w:val="18"/>
        </w:rPr>
        <w:t xml:space="preserve">Obecné zastupiteľstvo obce  Boleráz </w:t>
      </w:r>
    </w:p>
    <w:p w14:paraId="51FAB030" w14:textId="77777777" w:rsidR="003365D4" w:rsidRDefault="00834692">
      <w:pPr>
        <w:rPr>
          <w:rFonts w:ascii="Arial" w:hAnsi="Arial"/>
          <w:sz w:val="18"/>
          <w:szCs w:val="18"/>
        </w:rPr>
      </w:pPr>
      <w:r>
        <w:rPr>
          <w:rFonts w:ascii="Arial" w:hAnsi="Arial"/>
          <w:color w:val="000000"/>
          <w:sz w:val="18"/>
          <w:szCs w:val="18"/>
        </w:rPr>
        <w:t xml:space="preserve">schvaľuje  predaj  obecného pozemku  CKN  </w:t>
      </w:r>
      <w:proofErr w:type="spellStart"/>
      <w:r>
        <w:rPr>
          <w:rFonts w:ascii="Arial" w:hAnsi="Arial"/>
          <w:color w:val="000000"/>
          <w:sz w:val="18"/>
          <w:szCs w:val="18"/>
        </w:rPr>
        <w:t>parc</w:t>
      </w:r>
      <w:proofErr w:type="spellEnd"/>
      <w:r>
        <w:rPr>
          <w:rFonts w:ascii="Arial" w:hAnsi="Arial"/>
          <w:color w:val="000000"/>
          <w:sz w:val="18"/>
          <w:szCs w:val="18"/>
        </w:rPr>
        <w:t xml:space="preserve">. č. 155/11 vo výmere 60 m², záhrada, zapísaný v LV č. 200 , v obci Boleráz, k. ú. </w:t>
      </w:r>
      <w:proofErr w:type="spellStart"/>
      <w:r>
        <w:rPr>
          <w:rFonts w:ascii="Arial" w:hAnsi="Arial"/>
          <w:color w:val="000000"/>
          <w:sz w:val="18"/>
          <w:szCs w:val="18"/>
        </w:rPr>
        <w:t>Klčovany</w:t>
      </w:r>
      <w:proofErr w:type="spellEnd"/>
      <w:r>
        <w:rPr>
          <w:rFonts w:ascii="Arial" w:hAnsi="Arial"/>
          <w:color w:val="000000"/>
          <w:sz w:val="18"/>
          <w:szCs w:val="18"/>
        </w:rPr>
        <w:t xml:space="preserve">,  suché koryto potoka  za kúpnu cenu  2,50 € za  1 m² kupujúcim Milošovi </w:t>
      </w:r>
      <w:proofErr w:type="spellStart"/>
      <w:r>
        <w:rPr>
          <w:rFonts w:ascii="Arial" w:hAnsi="Arial"/>
          <w:color w:val="000000"/>
          <w:sz w:val="18"/>
          <w:szCs w:val="18"/>
        </w:rPr>
        <w:t>Nemečkovi</w:t>
      </w:r>
      <w:proofErr w:type="spellEnd"/>
      <w:r>
        <w:rPr>
          <w:rFonts w:ascii="Arial" w:hAnsi="Arial"/>
          <w:color w:val="000000"/>
          <w:sz w:val="18"/>
          <w:szCs w:val="18"/>
        </w:rPr>
        <w:t xml:space="preserve">, r. </w:t>
      </w:r>
      <w:proofErr w:type="spellStart"/>
      <w:r>
        <w:rPr>
          <w:rFonts w:ascii="Arial" w:hAnsi="Arial"/>
          <w:color w:val="000000"/>
          <w:sz w:val="18"/>
          <w:szCs w:val="18"/>
        </w:rPr>
        <w:t>Nemečkovi</w:t>
      </w:r>
      <w:proofErr w:type="spellEnd"/>
      <w:r>
        <w:rPr>
          <w:rFonts w:ascii="Arial" w:hAnsi="Arial"/>
          <w:color w:val="000000"/>
          <w:sz w:val="18"/>
          <w:szCs w:val="18"/>
        </w:rPr>
        <w:t xml:space="preserve">  </w:t>
      </w:r>
      <w:proofErr w:type="spellStart"/>
      <w:r>
        <w:rPr>
          <w:rFonts w:ascii="Arial" w:hAnsi="Arial"/>
          <w:color w:val="000000"/>
          <w:sz w:val="18"/>
          <w:szCs w:val="18"/>
        </w:rPr>
        <w:t>nar</w:t>
      </w:r>
      <w:proofErr w:type="spellEnd"/>
      <w:r>
        <w:rPr>
          <w:rFonts w:ascii="Arial" w:hAnsi="Arial"/>
          <w:color w:val="000000"/>
          <w:sz w:val="18"/>
          <w:szCs w:val="18"/>
        </w:rPr>
        <w:t xml:space="preserve">. ……….., </w:t>
      </w:r>
      <w:proofErr w:type="spellStart"/>
      <w:r>
        <w:rPr>
          <w:rFonts w:ascii="Arial" w:hAnsi="Arial"/>
          <w:color w:val="000000"/>
          <w:sz w:val="18"/>
          <w:szCs w:val="18"/>
        </w:rPr>
        <w:t>r..č</w:t>
      </w:r>
      <w:proofErr w:type="spellEnd"/>
      <w:r>
        <w:rPr>
          <w:rFonts w:ascii="Arial" w:hAnsi="Arial"/>
          <w:color w:val="000000"/>
          <w:sz w:val="18"/>
          <w:szCs w:val="18"/>
        </w:rPr>
        <w:t xml:space="preserve">…………. bytom Boleráz č. 109 a manželke Anne </w:t>
      </w:r>
      <w:proofErr w:type="spellStart"/>
      <w:r>
        <w:rPr>
          <w:rFonts w:ascii="Arial" w:hAnsi="Arial"/>
          <w:color w:val="000000"/>
          <w:sz w:val="18"/>
          <w:szCs w:val="18"/>
        </w:rPr>
        <w:t>Nemečkovej</w:t>
      </w:r>
      <w:proofErr w:type="spellEnd"/>
      <w:r>
        <w:rPr>
          <w:rFonts w:ascii="Arial" w:hAnsi="Arial"/>
          <w:color w:val="000000"/>
          <w:sz w:val="18"/>
          <w:szCs w:val="18"/>
        </w:rPr>
        <w:t>, r………... , narodenej dňa………..</w:t>
      </w:r>
      <w:proofErr w:type="spellStart"/>
      <w:r>
        <w:rPr>
          <w:rFonts w:ascii="Arial" w:hAnsi="Arial"/>
          <w:color w:val="000000"/>
          <w:sz w:val="18"/>
          <w:szCs w:val="18"/>
        </w:rPr>
        <w:t>r.č</w:t>
      </w:r>
      <w:proofErr w:type="spellEnd"/>
      <w:r>
        <w:rPr>
          <w:rFonts w:ascii="Arial" w:hAnsi="Arial"/>
          <w:color w:val="000000"/>
          <w:sz w:val="18"/>
          <w:szCs w:val="18"/>
        </w:rPr>
        <w:t xml:space="preserve">…………..  bytom  Boleráz č. 216. Všetky náklady spojené s prevodom nehnuteľnosti budú hradiť kupujúci.  Predaj je  realizovaný  za účelom </w:t>
      </w:r>
      <w:proofErr w:type="spellStart"/>
      <w:r>
        <w:rPr>
          <w:rFonts w:ascii="Arial" w:hAnsi="Arial"/>
          <w:color w:val="000000"/>
          <w:sz w:val="18"/>
          <w:szCs w:val="18"/>
        </w:rPr>
        <w:t>majetkoprávneho</w:t>
      </w:r>
      <w:proofErr w:type="spellEnd"/>
      <w:r>
        <w:rPr>
          <w:rFonts w:ascii="Arial" w:hAnsi="Arial"/>
          <w:color w:val="000000"/>
          <w:sz w:val="18"/>
          <w:szCs w:val="18"/>
        </w:rPr>
        <w:t xml:space="preserve"> vysporiadania vzťahov k pozemku – suchému korytu bývalého potoka. Predaj je realizovaný </w:t>
      </w:r>
      <w:r>
        <w:rPr>
          <w:rFonts w:ascii="Arial" w:hAnsi="Arial"/>
          <w:color w:val="000000"/>
          <w:sz w:val="18"/>
          <w:szCs w:val="18"/>
          <w:u w:val="single"/>
        </w:rPr>
        <w:t>z dôvodu hodného osobitného zreteľa</w:t>
      </w:r>
      <w:r>
        <w:rPr>
          <w:rFonts w:ascii="Arial" w:hAnsi="Arial"/>
          <w:color w:val="000000"/>
          <w:sz w:val="18"/>
          <w:szCs w:val="18"/>
        </w:rPr>
        <w:t xml:space="preserve">  v súlade s § 9a ods.8 písm. e) zákona č. 138/1991 Zb. o majetku obcí  v platnom znení. Dôvodom osobitného zreteľa je skutočnosť, že sa jedná o pozemok, suché koryto bývalého potoka, ktorý  je súčasťou  záhrady žiadateľov o kúpu.  Pozemok sa nachádza medzi pozemkami </w:t>
      </w:r>
      <w:proofErr w:type="spellStart"/>
      <w:r>
        <w:rPr>
          <w:rFonts w:ascii="Arial" w:hAnsi="Arial"/>
          <w:color w:val="000000"/>
          <w:sz w:val="18"/>
          <w:szCs w:val="18"/>
        </w:rPr>
        <w:t>parc</w:t>
      </w:r>
      <w:proofErr w:type="spellEnd"/>
      <w:r>
        <w:rPr>
          <w:rFonts w:ascii="Arial" w:hAnsi="Arial"/>
          <w:color w:val="000000"/>
          <w:sz w:val="18"/>
          <w:szCs w:val="18"/>
        </w:rPr>
        <w:t xml:space="preserve">. č. 119/1 a  pozemkom </w:t>
      </w:r>
      <w:proofErr w:type="spellStart"/>
      <w:r>
        <w:rPr>
          <w:rFonts w:ascii="Arial" w:hAnsi="Arial"/>
          <w:color w:val="000000"/>
          <w:sz w:val="18"/>
          <w:szCs w:val="18"/>
        </w:rPr>
        <w:t>parc</w:t>
      </w:r>
      <w:proofErr w:type="spellEnd"/>
      <w:r>
        <w:rPr>
          <w:rFonts w:ascii="Arial" w:hAnsi="Arial"/>
          <w:color w:val="000000"/>
          <w:sz w:val="18"/>
          <w:szCs w:val="18"/>
        </w:rPr>
        <w:t xml:space="preserve">. č. 118, ktoré sú v BSM - vlastníctve  žiadateľov o kúpu.  Z dôvodu, že pozemok  je súčasťou  záhrady žiadateľky o kúpu, je tento pozemok pre obec nevyužiteľný. </w:t>
      </w:r>
    </w:p>
    <w:p w14:paraId="19460BFD" w14:textId="77777777" w:rsidR="003365D4" w:rsidRDefault="003365D4">
      <w:pPr>
        <w:rPr>
          <w:rFonts w:ascii="Arial" w:hAnsi="Arial" w:cs="Arial"/>
          <w:b/>
          <w:bCs/>
          <w:color w:val="000000"/>
          <w:sz w:val="18"/>
          <w:szCs w:val="18"/>
        </w:rPr>
      </w:pPr>
    </w:p>
    <w:p w14:paraId="2F46A7A0"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Počet prítomných poslancov:                         8</w:t>
      </w:r>
    </w:p>
    <w:p w14:paraId="4499803D" w14:textId="77777777" w:rsidR="003365D4" w:rsidRDefault="00834692">
      <w:pPr>
        <w:rPr>
          <w:rFonts w:ascii="Arial" w:hAnsi="Arial" w:cs="Arial"/>
          <w:sz w:val="18"/>
          <w:szCs w:val="18"/>
        </w:rPr>
      </w:pPr>
      <w:r>
        <w:rPr>
          <w:rFonts w:ascii="Arial" w:hAnsi="Arial" w:cs="Arial"/>
          <w:color w:val="000000"/>
          <w:sz w:val="18"/>
          <w:szCs w:val="18"/>
        </w:rPr>
        <w:t xml:space="preserve">Hlasovalo za:                                                  8   JUDr. Jana Ostatníková,  Mgr. Zuzana </w:t>
      </w:r>
      <w:proofErr w:type="spellStart"/>
      <w:r>
        <w:rPr>
          <w:rFonts w:ascii="Arial" w:hAnsi="Arial" w:cs="Arial"/>
          <w:color w:val="000000"/>
          <w:sz w:val="18"/>
          <w:szCs w:val="18"/>
        </w:rPr>
        <w:t>Mackovčínová</w:t>
      </w:r>
      <w:proofErr w:type="spellEnd"/>
      <w:r>
        <w:rPr>
          <w:rFonts w:ascii="Arial" w:hAnsi="Arial" w:cs="Arial"/>
          <w:color w:val="000000"/>
          <w:sz w:val="18"/>
          <w:szCs w:val="18"/>
        </w:rPr>
        <w:t xml:space="preserve">   </w:t>
      </w:r>
      <w:r>
        <w:rPr>
          <w:rFonts w:ascii="Arial" w:hAnsi="Arial" w:cs="Arial"/>
          <w:color w:val="000000"/>
          <w:sz w:val="18"/>
          <w:szCs w:val="18"/>
        </w:rPr>
        <w:tab/>
        <w:t xml:space="preserve"> </w:t>
      </w:r>
      <w:r>
        <w:rPr>
          <w:rFonts w:ascii="Arial" w:hAnsi="Arial" w:cs="Arial"/>
          <w:color w:val="000000"/>
          <w:sz w:val="18"/>
          <w:szCs w:val="18"/>
        </w:rPr>
        <w:tab/>
        <w:t xml:space="preserve">                                                              Jaroslav Vyskoč, Miroslav Kováč, Miloslav Izrael,    </w:t>
      </w:r>
    </w:p>
    <w:p w14:paraId="4FD97934" w14:textId="77777777" w:rsidR="003365D4" w:rsidRDefault="00834692">
      <w:pPr>
        <w:rPr>
          <w:rFonts w:ascii="Arial" w:hAnsi="Arial" w:cs="Arial"/>
          <w:sz w:val="18"/>
          <w:szCs w:val="18"/>
        </w:rPr>
      </w:pPr>
      <w:r>
        <w:rPr>
          <w:rFonts w:ascii="Arial" w:hAnsi="Arial" w:cs="Arial"/>
          <w:color w:val="000000"/>
          <w:sz w:val="18"/>
          <w:szCs w:val="18"/>
        </w:rPr>
        <w:t xml:space="preserve">                                                                            Mgr. Gabriela </w:t>
      </w:r>
      <w:proofErr w:type="spellStart"/>
      <w:r>
        <w:rPr>
          <w:rFonts w:ascii="Arial" w:hAnsi="Arial" w:cs="Arial"/>
          <w:color w:val="000000"/>
          <w:sz w:val="18"/>
          <w:szCs w:val="18"/>
        </w:rPr>
        <w:t>Miklošovičová</w:t>
      </w:r>
      <w:proofErr w:type="spellEnd"/>
      <w:r>
        <w:rPr>
          <w:rFonts w:ascii="Arial" w:hAnsi="Arial" w:cs="Arial"/>
          <w:color w:val="000000"/>
          <w:sz w:val="18"/>
          <w:szCs w:val="18"/>
        </w:rPr>
        <w:t>, Mgr. Juraj Gonšor, Ing. Alojz Belica</w:t>
      </w:r>
    </w:p>
    <w:p w14:paraId="650B9FF2"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 </w:t>
      </w:r>
    </w:p>
    <w:p w14:paraId="0A0401E0"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Hlasovalo proti:</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r>
        <w:rPr>
          <w:rFonts w:ascii="Arial" w:hAnsi="Arial" w:cs="Arial"/>
          <w:color w:val="000000"/>
          <w:sz w:val="18"/>
          <w:szCs w:val="18"/>
        </w:rPr>
        <w:tab/>
      </w:r>
      <w:r>
        <w:rPr>
          <w:rFonts w:ascii="Arial" w:hAnsi="Arial" w:cs="Arial"/>
          <w:color w:val="000000"/>
          <w:sz w:val="18"/>
          <w:szCs w:val="18"/>
        </w:rPr>
        <w:tab/>
      </w:r>
    </w:p>
    <w:p w14:paraId="56C8A49F"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Zdržalo sa :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p>
    <w:p w14:paraId="6A605514" w14:textId="77777777" w:rsidR="003365D4" w:rsidRDefault="003365D4">
      <w:pPr>
        <w:rPr>
          <w:rFonts w:ascii="Arial" w:hAnsi="Arial" w:cs="Arial"/>
          <w:b/>
          <w:bCs/>
          <w:color w:val="000000"/>
          <w:sz w:val="18"/>
          <w:szCs w:val="18"/>
        </w:rPr>
      </w:pPr>
    </w:p>
    <w:p w14:paraId="0CACE0FF" w14:textId="77777777" w:rsidR="003365D4" w:rsidRDefault="003365D4">
      <w:pPr>
        <w:pStyle w:val="Zkladntext1"/>
        <w:jc w:val="both"/>
        <w:rPr>
          <w:rFonts w:ascii="Arial" w:hAnsi="Arial" w:cs="Arial"/>
          <w:b/>
          <w:bCs/>
          <w:color w:val="000000"/>
          <w:sz w:val="18"/>
          <w:szCs w:val="18"/>
        </w:rPr>
      </w:pPr>
    </w:p>
    <w:p w14:paraId="5F404C5C"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40BE4854"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rPr>
      </w:pPr>
      <w:r>
        <w:rPr>
          <w:rFonts w:ascii="Arial" w:hAnsi="Arial" w:cs="Arial"/>
          <w:color w:val="000000"/>
          <w:sz w:val="18"/>
          <w:szCs w:val="18"/>
        </w:rPr>
        <w:t xml:space="preserve">      </w:t>
      </w:r>
      <w:r>
        <w:rPr>
          <w:rFonts w:ascii="Arial" w:hAnsi="Arial" w:cs="Arial"/>
          <w:b/>
          <w:bCs/>
          <w:color w:val="000000"/>
          <w:sz w:val="18"/>
          <w:szCs w:val="18"/>
        </w:rPr>
        <w:t xml:space="preserve">Uznesenie č.105/2019 </w:t>
      </w:r>
    </w:p>
    <w:p w14:paraId="5EE98F5D" w14:textId="77777777" w:rsidR="003365D4" w:rsidRDefault="00834692">
      <w:pPr>
        <w:rPr>
          <w:rFonts w:ascii="Arial" w:hAnsi="Arial" w:cs="Arial"/>
          <w:b/>
          <w:bCs/>
          <w:sz w:val="18"/>
          <w:szCs w:val="18"/>
        </w:rPr>
      </w:pPr>
      <w:r>
        <w:rPr>
          <w:rFonts w:ascii="Arial" w:hAnsi="Arial" w:cs="Arial"/>
          <w:b/>
          <w:bCs/>
          <w:color w:val="000000"/>
          <w:sz w:val="18"/>
          <w:szCs w:val="18"/>
        </w:rPr>
        <w:t xml:space="preserve"> Obecné zastupiteľstvo  obce Boleráz </w:t>
      </w:r>
    </w:p>
    <w:p w14:paraId="412DBC40" w14:textId="77777777" w:rsidR="003365D4" w:rsidRDefault="003365D4">
      <w:pPr>
        <w:rPr>
          <w:rFonts w:ascii="Arial" w:hAnsi="Arial" w:cs="Arial"/>
          <w:b/>
          <w:bCs/>
          <w:color w:val="000000"/>
          <w:sz w:val="18"/>
          <w:szCs w:val="18"/>
        </w:rPr>
      </w:pPr>
    </w:p>
    <w:p w14:paraId="129BB872" w14:textId="77777777" w:rsidR="003365D4" w:rsidRDefault="00834692">
      <w:pPr>
        <w:rPr>
          <w:rFonts w:ascii="Arial" w:hAnsi="Arial" w:cs="Arial"/>
          <w:b/>
          <w:bCs/>
        </w:rPr>
      </w:pPr>
      <w:r>
        <w:rPr>
          <w:rFonts w:ascii="Arial" w:hAnsi="Arial"/>
          <w:color w:val="000000"/>
          <w:sz w:val="18"/>
          <w:szCs w:val="18"/>
        </w:rPr>
        <w:t xml:space="preserve"> schvaľuje  predaj nehnuteľnosti novovytvorenej parcely CKN  </w:t>
      </w:r>
      <w:proofErr w:type="spellStart"/>
      <w:r>
        <w:rPr>
          <w:rFonts w:ascii="Arial" w:hAnsi="Arial"/>
          <w:color w:val="000000"/>
          <w:sz w:val="18"/>
          <w:szCs w:val="18"/>
        </w:rPr>
        <w:t>parc</w:t>
      </w:r>
      <w:proofErr w:type="spellEnd"/>
      <w:r>
        <w:rPr>
          <w:rFonts w:ascii="Arial" w:hAnsi="Arial"/>
          <w:color w:val="000000"/>
          <w:sz w:val="18"/>
          <w:szCs w:val="18"/>
        </w:rPr>
        <w:t xml:space="preserve">. č. 317/5 vo výmere 40 m², zastavaná plocha a nádvorie, vytvorenú podľa geometrického plánu č. 92/2019, vyhotoveného GEODET – Ing. Vladimír </w:t>
      </w:r>
      <w:proofErr w:type="spellStart"/>
      <w:r>
        <w:rPr>
          <w:rFonts w:ascii="Arial" w:hAnsi="Arial"/>
          <w:color w:val="000000"/>
          <w:sz w:val="18"/>
          <w:szCs w:val="18"/>
        </w:rPr>
        <w:t>Haršány</w:t>
      </w:r>
      <w:proofErr w:type="spellEnd"/>
      <w:r>
        <w:rPr>
          <w:rFonts w:ascii="Arial" w:hAnsi="Arial"/>
          <w:color w:val="000000"/>
          <w:sz w:val="18"/>
          <w:szCs w:val="18"/>
        </w:rPr>
        <w:t xml:space="preserve">, úradne overeného  Okresným úradom v Trnave, odborom katastrálnym pod č……………...z parcely CKN </w:t>
      </w:r>
      <w:proofErr w:type="spellStart"/>
      <w:r>
        <w:rPr>
          <w:rFonts w:ascii="Arial" w:hAnsi="Arial"/>
          <w:color w:val="000000"/>
          <w:sz w:val="18"/>
          <w:szCs w:val="18"/>
        </w:rPr>
        <w:t>parc</w:t>
      </w:r>
      <w:proofErr w:type="spellEnd"/>
      <w:r>
        <w:rPr>
          <w:rFonts w:ascii="Arial" w:hAnsi="Arial"/>
          <w:color w:val="000000"/>
          <w:sz w:val="18"/>
          <w:szCs w:val="18"/>
        </w:rPr>
        <w:t>. č. 317/1,zastavaná plocha a nádvorie,  vo výmere 1789 m², zapísanú v LV č. 1100  za kúpnu cenu  15 € za  1 m² kupujúcim Miroslavovi Ilavskému r………..</w:t>
      </w:r>
      <w:proofErr w:type="spellStart"/>
      <w:r>
        <w:rPr>
          <w:rFonts w:ascii="Arial" w:hAnsi="Arial"/>
          <w:color w:val="000000"/>
          <w:sz w:val="18"/>
          <w:szCs w:val="18"/>
        </w:rPr>
        <w:t>nar</w:t>
      </w:r>
      <w:proofErr w:type="spellEnd"/>
      <w:r>
        <w:rPr>
          <w:rFonts w:ascii="Arial" w:hAnsi="Arial"/>
          <w:color w:val="000000"/>
          <w:sz w:val="18"/>
          <w:szCs w:val="18"/>
        </w:rPr>
        <w:t>…….</w:t>
      </w:r>
      <w:proofErr w:type="spellStart"/>
      <w:r>
        <w:rPr>
          <w:rFonts w:ascii="Arial" w:hAnsi="Arial"/>
          <w:color w:val="000000"/>
          <w:sz w:val="18"/>
          <w:szCs w:val="18"/>
        </w:rPr>
        <w:t>r.č</w:t>
      </w:r>
      <w:proofErr w:type="spellEnd"/>
      <w:r>
        <w:rPr>
          <w:rFonts w:ascii="Arial" w:hAnsi="Arial"/>
          <w:color w:val="000000"/>
          <w:sz w:val="18"/>
          <w:szCs w:val="18"/>
        </w:rPr>
        <w:t xml:space="preserve">………. a manželke Anežke Ilavskej, r…. , </w:t>
      </w:r>
      <w:proofErr w:type="spellStart"/>
      <w:r>
        <w:rPr>
          <w:rFonts w:ascii="Arial" w:hAnsi="Arial"/>
          <w:color w:val="000000"/>
          <w:sz w:val="18"/>
          <w:szCs w:val="18"/>
        </w:rPr>
        <w:t>nar</w:t>
      </w:r>
      <w:proofErr w:type="spellEnd"/>
      <w:r>
        <w:rPr>
          <w:rFonts w:ascii="Arial" w:hAnsi="Arial"/>
          <w:color w:val="000000"/>
          <w:sz w:val="18"/>
          <w:szCs w:val="18"/>
        </w:rPr>
        <w:t>…….</w:t>
      </w:r>
      <w:proofErr w:type="spellStart"/>
      <w:r>
        <w:rPr>
          <w:rFonts w:ascii="Arial" w:hAnsi="Arial"/>
          <w:color w:val="000000"/>
          <w:sz w:val="18"/>
          <w:szCs w:val="18"/>
        </w:rPr>
        <w:t>r.č</w:t>
      </w:r>
      <w:proofErr w:type="spellEnd"/>
      <w:r>
        <w:rPr>
          <w:rFonts w:ascii="Arial" w:hAnsi="Arial"/>
          <w:color w:val="000000"/>
          <w:sz w:val="18"/>
          <w:szCs w:val="18"/>
        </w:rPr>
        <w:t xml:space="preserve">………. obaja  bytom Clementisa 6644/29 Trnava do ich BSM . Všetky náklady spojené s prevodom nehnuteľnosti budú hradiť kupujúci.  Predaj je realizovaný z dôvodu hodného osobitného zreteľa  v súlade s § 9a ods.8 písm. e) zákona č. 138/1991 Zb. o majetku obcí  v platnom znení. Dôvodom osobitného zreteľa je skutočnosť, že sa jedná o pozemok, záhradu, ktorú žiadatelia o kúpu užívajú ako súčasťou svojej  záhrady.  Pozemok sa nachádza vedľa  pozemku  </w:t>
      </w:r>
      <w:proofErr w:type="spellStart"/>
      <w:r>
        <w:rPr>
          <w:rFonts w:ascii="Arial" w:hAnsi="Arial"/>
          <w:color w:val="000000"/>
          <w:sz w:val="18"/>
          <w:szCs w:val="18"/>
        </w:rPr>
        <w:t>parc</w:t>
      </w:r>
      <w:proofErr w:type="spellEnd"/>
      <w:r>
        <w:rPr>
          <w:rFonts w:ascii="Arial" w:hAnsi="Arial"/>
          <w:color w:val="000000"/>
          <w:sz w:val="18"/>
          <w:szCs w:val="18"/>
        </w:rPr>
        <w:t xml:space="preserve">. č. 255 a  pozemku  </w:t>
      </w:r>
      <w:proofErr w:type="spellStart"/>
      <w:r>
        <w:rPr>
          <w:rFonts w:ascii="Arial" w:hAnsi="Arial"/>
          <w:color w:val="000000"/>
          <w:sz w:val="18"/>
          <w:szCs w:val="18"/>
        </w:rPr>
        <w:t>parc</w:t>
      </w:r>
      <w:proofErr w:type="spellEnd"/>
      <w:r>
        <w:rPr>
          <w:rFonts w:ascii="Arial" w:hAnsi="Arial"/>
          <w:color w:val="000000"/>
          <w:sz w:val="18"/>
          <w:szCs w:val="18"/>
        </w:rPr>
        <w:t xml:space="preserve">. č. 254/2, ktoré sú vo výlučnom vlastníctve  </w:t>
      </w:r>
      <w:r>
        <w:rPr>
          <w:rFonts w:ascii="Arial" w:hAnsi="Arial"/>
          <w:color w:val="000000"/>
          <w:sz w:val="18"/>
          <w:szCs w:val="18"/>
        </w:rPr>
        <w:lastRenderedPageBreak/>
        <w:t xml:space="preserve">žiadateľa o kúpu Miroslava Ilavského. Predajom časti pozemku z </w:t>
      </w:r>
      <w:proofErr w:type="spellStart"/>
      <w:r>
        <w:rPr>
          <w:rFonts w:ascii="Arial" w:hAnsi="Arial"/>
          <w:color w:val="000000"/>
          <w:sz w:val="18"/>
          <w:szCs w:val="18"/>
        </w:rPr>
        <w:t>parc</w:t>
      </w:r>
      <w:proofErr w:type="spellEnd"/>
      <w:r>
        <w:rPr>
          <w:rFonts w:ascii="Arial" w:hAnsi="Arial"/>
          <w:color w:val="000000"/>
          <w:sz w:val="18"/>
          <w:szCs w:val="18"/>
        </w:rPr>
        <w:t>. č. 317/1 nebudú dotknutí ostatní vlastníci susediacich pozemkov.</w:t>
      </w:r>
    </w:p>
    <w:p w14:paraId="7AFFB50B" w14:textId="77777777" w:rsidR="003365D4" w:rsidRDefault="003365D4">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000000"/>
          <w:sz w:val="18"/>
          <w:szCs w:val="18"/>
        </w:rPr>
      </w:pPr>
    </w:p>
    <w:p w14:paraId="3ED159B6"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006B788F" w14:textId="77777777" w:rsidR="003365D4" w:rsidRDefault="003365D4">
      <w:pPr>
        <w:rPr>
          <w:rFonts w:ascii="Arial" w:hAnsi="Arial" w:cs="Arial"/>
          <w:b/>
          <w:bCs/>
          <w:color w:val="000000"/>
          <w:sz w:val="18"/>
          <w:szCs w:val="18"/>
        </w:rPr>
      </w:pPr>
    </w:p>
    <w:p w14:paraId="35FCA678"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Počet prítomných poslancov:                         8</w:t>
      </w:r>
    </w:p>
    <w:p w14:paraId="388B1CFE" w14:textId="77777777" w:rsidR="003365D4" w:rsidRDefault="00834692">
      <w:pPr>
        <w:rPr>
          <w:rFonts w:ascii="Arial" w:hAnsi="Arial" w:cs="Arial"/>
          <w:sz w:val="18"/>
          <w:szCs w:val="18"/>
        </w:rPr>
      </w:pPr>
      <w:r>
        <w:rPr>
          <w:rFonts w:ascii="Arial" w:hAnsi="Arial" w:cs="Arial"/>
          <w:color w:val="000000"/>
          <w:sz w:val="18"/>
          <w:szCs w:val="18"/>
        </w:rPr>
        <w:t xml:space="preserve">Hlasovalo za:                                                  8   JUDr. Jana Ostatníková,  Mgr. Zuzana </w:t>
      </w:r>
      <w:proofErr w:type="spellStart"/>
      <w:r>
        <w:rPr>
          <w:rFonts w:ascii="Arial" w:hAnsi="Arial" w:cs="Arial"/>
          <w:color w:val="000000"/>
          <w:sz w:val="18"/>
          <w:szCs w:val="18"/>
        </w:rPr>
        <w:t>Mackovčínová</w:t>
      </w:r>
      <w:proofErr w:type="spellEnd"/>
      <w:r>
        <w:rPr>
          <w:rFonts w:ascii="Arial" w:hAnsi="Arial" w:cs="Arial"/>
          <w:color w:val="000000"/>
          <w:sz w:val="18"/>
          <w:szCs w:val="18"/>
        </w:rPr>
        <w:t xml:space="preserve">   </w:t>
      </w:r>
      <w:r>
        <w:rPr>
          <w:rFonts w:ascii="Arial" w:hAnsi="Arial" w:cs="Arial"/>
          <w:color w:val="000000"/>
          <w:sz w:val="18"/>
          <w:szCs w:val="18"/>
        </w:rPr>
        <w:tab/>
        <w:t xml:space="preserve"> </w:t>
      </w:r>
      <w:r>
        <w:rPr>
          <w:rFonts w:ascii="Arial" w:hAnsi="Arial" w:cs="Arial"/>
          <w:color w:val="000000"/>
          <w:sz w:val="18"/>
          <w:szCs w:val="18"/>
        </w:rPr>
        <w:tab/>
        <w:t xml:space="preserve">                                                              Jaroslav Vyskoč, Miroslav Kováč, Miloslav Izrael,    </w:t>
      </w:r>
    </w:p>
    <w:p w14:paraId="4BE40195" w14:textId="77777777" w:rsidR="003365D4" w:rsidRDefault="00834692">
      <w:pPr>
        <w:rPr>
          <w:rFonts w:ascii="Arial" w:hAnsi="Arial" w:cs="Arial"/>
          <w:sz w:val="18"/>
          <w:szCs w:val="18"/>
        </w:rPr>
      </w:pPr>
      <w:r>
        <w:rPr>
          <w:rFonts w:ascii="Arial" w:hAnsi="Arial" w:cs="Arial"/>
          <w:color w:val="000000"/>
          <w:sz w:val="18"/>
          <w:szCs w:val="18"/>
        </w:rPr>
        <w:t xml:space="preserve">                                                                            Mgr. Gabriela </w:t>
      </w:r>
      <w:proofErr w:type="spellStart"/>
      <w:r>
        <w:rPr>
          <w:rFonts w:ascii="Arial" w:hAnsi="Arial" w:cs="Arial"/>
          <w:color w:val="000000"/>
          <w:sz w:val="18"/>
          <w:szCs w:val="18"/>
        </w:rPr>
        <w:t>Miklošovičová</w:t>
      </w:r>
      <w:proofErr w:type="spellEnd"/>
      <w:r>
        <w:rPr>
          <w:rFonts w:ascii="Arial" w:hAnsi="Arial" w:cs="Arial"/>
          <w:color w:val="000000"/>
          <w:sz w:val="18"/>
          <w:szCs w:val="18"/>
        </w:rPr>
        <w:t>, Mgr. Juraj Gonšor, Ing. Alojz Belica</w:t>
      </w:r>
    </w:p>
    <w:p w14:paraId="051D8BA5"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 </w:t>
      </w:r>
    </w:p>
    <w:p w14:paraId="5982FC9A"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Hlasovalo proti:</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r>
        <w:rPr>
          <w:rFonts w:ascii="Arial" w:hAnsi="Arial" w:cs="Arial"/>
          <w:color w:val="000000"/>
          <w:sz w:val="18"/>
          <w:szCs w:val="18"/>
        </w:rPr>
        <w:tab/>
      </w:r>
      <w:r>
        <w:rPr>
          <w:rFonts w:ascii="Arial" w:hAnsi="Arial" w:cs="Arial"/>
          <w:color w:val="000000"/>
          <w:sz w:val="18"/>
          <w:szCs w:val="18"/>
        </w:rPr>
        <w:tab/>
      </w:r>
    </w:p>
    <w:p w14:paraId="11217A9D"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Zdržalo sa :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p>
    <w:p w14:paraId="4C698445"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07041D7E"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43EC16C2"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rPr>
      </w:pPr>
      <w:r>
        <w:rPr>
          <w:rFonts w:ascii="Arial" w:hAnsi="Arial" w:cs="Arial"/>
          <w:color w:val="000000"/>
          <w:sz w:val="18"/>
          <w:szCs w:val="18"/>
        </w:rPr>
        <w:t xml:space="preserve">      </w:t>
      </w:r>
      <w:r>
        <w:rPr>
          <w:rFonts w:ascii="Arial" w:hAnsi="Arial" w:cs="Arial"/>
          <w:b/>
          <w:bCs/>
          <w:color w:val="000000"/>
          <w:sz w:val="18"/>
          <w:szCs w:val="18"/>
        </w:rPr>
        <w:t xml:space="preserve">Uznesenie č.106/2019 </w:t>
      </w:r>
    </w:p>
    <w:p w14:paraId="5331DBDB" w14:textId="77777777" w:rsidR="003365D4" w:rsidRDefault="00834692">
      <w:pPr>
        <w:jc w:val="both"/>
      </w:pPr>
      <w:r>
        <w:rPr>
          <w:rFonts w:ascii="Arial" w:hAnsi="Arial" w:cs="Arial"/>
          <w:b/>
          <w:bCs/>
          <w:color w:val="000000"/>
          <w:sz w:val="18"/>
          <w:szCs w:val="18"/>
        </w:rPr>
        <w:t xml:space="preserve">Obecné zastupiteľstvo obce Boleráz </w:t>
      </w:r>
      <w:r>
        <w:rPr>
          <w:rFonts w:ascii="Arial" w:hAnsi="Arial" w:cs="Arial"/>
          <w:color w:val="000000"/>
          <w:sz w:val="18"/>
          <w:szCs w:val="18"/>
        </w:rPr>
        <w:t xml:space="preserve"> schvaľuje  kúpu nehnuteľností v </w:t>
      </w:r>
      <w:proofErr w:type="spellStart"/>
      <w:r>
        <w:rPr>
          <w:rFonts w:ascii="Arial" w:hAnsi="Arial" w:cs="Arial"/>
          <w:color w:val="000000"/>
          <w:sz w:val="18"/>
          <w:szCs w:val="18"/>
        </w:rPr>
        <w:t>k.ú</w:t>
      </w:r>
      <w:proofErr w:type="spellEnd"/>
      <w:r>
        <w:rPr>
          <w:rFonts w:ascii="Arial" w:hAnsi="Arial" w:cs="Arial"/>
          <w:color w:val="000000"/>
          <w:sz w:val="18"/>
          <w:szCs w:val="18"/>
        </w:rPr>
        <w:t>. Boleráz od predávajúceho SPF  v lokalite  IBV k </w:t>
      </w:r>
      <w:proofErr w:type="spellStart"/>
      <w:r>
        <w:rPr>
          <w:rFonts w:ascii="Arial" w:hAnsi="Arial" w:cs="Arial"/>
          <w:color w:val="000000"/>
          <w:sz w:val="18"/>
          <w:szCs w:val="18"/>
        </w:rPr>
        <w:t>Mažgútovi</w:t>
      </w:r>
      <w:proofErr w:type="spellEnd"/>
      <w:r>
        <w:rPr>
          <w:rFonts w:ascii="Arial" w:hAnsi="Arial" w:cs="Arial"/>
          <w:color w:val="000000"/>
          <w:sz w:val="18"/>
          <w:szCs w:val="18"/>
        </w:rPr>
        <w:t>, kde má o</w:t>
      </w:r>
      <w:r>
        <w:rPr>
          <w:rFonts w:ascii="Arial" w:hAnsi="Arial"/>
          <w:color w:val="000000"/>
          <w:sz w:val="18"/>
          <w:szCs w:val="18"/>
        </w:rPr>
        <w:t xml:space="preserve">bec zámer realizovať   investíciu  v zmysle právoplatného územného rozhodnutia  </w:t>
      </w:r>
      <w:proofErr w:type="spellStart"/>
      <w:r>
        <w:rPr>
          <w:rFonts w:ascii="Arial" w:hAnsi="Arial"/>
          <w:color w:val="000000"/>
          <w:sz w:val="18"/>
          <w:szCs w:val="18"/>
        </w:rPr>
        <w:t>č.sp</w:t>
      </w:r>
      <w:proofErr w:type="spellEnd"/>
      <w:r>
        <w:rPr>
          <w:rFonts w:ascii="Arial" w:hAnsi="Arial"/>
          <w:color w:val="000000"/>
          <w:sz w:val="18"/>
          <w:szCs w:val="18"/>
        </w:rPr>
        <w:t xml:space="preserve"> Výst.1/2008/Dá-25 na stavbu Obytná zóna RD – K </w:t>
      </w:r>
      <w:proofErr w:type="spellStart"/>
      <w:r>
        <w:rPr>
          <w:rFonts w:ascii="Arial" w:hAnsi="Arial"/>
          <w:color w:val="000000"/>
          <w:sz w:val="18"/>
          <w:szCs w:val="18"/>
        </w:rPr>
        <w:t>Mažgútovi</w:t>
      </w:r>
      <w:proofErr w:type="spellEnd"/>
      <w:r>
        <w:rPr>
          <w:rFonts w:ascii="Arial" w:hAnsi="Arial"/>
          <w:color w:val="000000"/>
          <w:sz w:val="18"/>
          <w:szCs w:val="18"/>
        </w:rPr>
        <w:t xml:space="preserve"> – miestna komunikácia a technická infraštruktúra.  </w:t>
      </w:r>
      <w:r>
        <w:rPr>
          <w:rFonts w:ascii="Arial" w:hAnsi="Arial" w:cs="Arial"/>
          <w:color w:val="000000"/>
          <w:sz w:val="18"/>
          <w:szCs w:val="18"/>
        </w:rPr>
        <w:t xml:space="preserve">Jedná sa o parcely KN-C  </w:t>
      </w:r>
      <w:proofErr w:type="spellStart"/>
      <w:r>
        <w:rPr>
          <w:rFonts w:ascii="Arial" w:hAnsi="Arial" w:cs="Arial"/>
          <w:color w:val="000000"/>
          <w:sz w:val="18"/>
          <w:szCs w:val="18"/>
        </w:rPr>
        <w:t>parc</w:t>
      </w:r>
      <w:proofErr w:type="spellEnd"/>
      <w:r>
        <w:rPr>
          <w:rFonts w:ascii="Arial" w:hAnsi="Arial" w:cs="Arial"/>
          <w:color w:val="000000"/>
          <w:sz w:val="18"/>
          <w:szCs w:val="18"/>
        </w:rPr>
        <w:t xml:space="preserve">. č. 1453/2 – 8, novovytvorené  </w:t>
      </w:r>
      <w:proofErr w:type="spellStart"/>
      <w:r>
        <w:rPr>
          <w:rFonts w:ascii="Arial" w:hAnsi="Arial" w:cs="Arial"/>
          <w:color w:val="000000"/>
          <w:sz w:val="18"/>
          <w:szCs w:val="18"/>
        </w:rPr>
        <w:t>parc</w:t>
      </w:r>
      <w:proofErr w:type="spellEnd"/>
      <w:r>
        <w:rPr>
          <w:rFonts w:ascii="Arial" w:hAnsi="Arial" w:cs="Arial"/>
          <w:color w:val="000000"/>
          <w:sz w:val="18"/>
          <w:szCs w:val="18"/>
        </w:rPr>
        <w:t xml:space="preserve">.  č. 1453/25, </w:t>
      </w:r>
      <w:proofErr w:type="spellStart"/>
      <w:r>
        <w:rPr>
          <w:rFonts w:ascii="Arial" w:hAnsi="Arial" w:cs="Arial"/>
          <w:color w:val="000000"/>
          <w:sz w:val="18"/>
          <w:szCs w:val="18"/>
        </w:rPr>
        <w:t>parc</w:t>
      </w:r>
      <w:proofErr w:type="spellEnd"/>
      <w:r>
        <w:rPr>
          <w:rFonts w:ascii="Arial" w:hAnsi="Arial" w:cs="Arial"/>
          <w:color w:val="000000"/>
          <w:sz w:val="18"/>
          <w:szCs w:val="18"/>
        </w:rPr>
        <w:t>. č. 1453/26  podiel 1/1 ,  spolu vo výmere 373 m2 za  kúpnu cenu výške 1 842,62 €.</w:t>
      </w:r>
    </w:p>
    <w:p w14:paraId="3ACC300F" w14:textId="77777777" w:rsidR="003365D4" w:rsidRDefault="003365D4">
      <w:pPr>
        <w:pStyle w:val="Standard"/>
        <w:jc w:val="both"/>
        <w:rPr>
          <w:rFonts w:ascii="Arial" w:hAnsi="Arial" w:cs="Arial"/>
          <w:sz w:val="18"/>
          <w:szCs w:val="18"/>
        </w:rPr>
      </w:pPr>
    </w:p>
    <w:p w14:paraId="465C7E93" w14:textId="77777777" w:rsidR="003365D4" w:rsidRDefault="003365D4">
      <w:pPr>
        <w:pStyle w:val="Standard"/>
        <w:jc w:val="both"/>
        <w:rPr>
          <w:rFonts w:ascii="Arial" w:hAnsi="Arial" w:cs="Arial"/>
          <w:color w:val="000000"/>
          <w:sz w:val="18"/>
          <w:szCs w:val="18"/>
        </w:rPr>
      </w:pPr>
    </w:p>
    <w:p w14:paraId="6570A00C"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Počet prítomných poslancov:                         8</w:t>
      </w:r>
    </w:p>
    <w:p w14:paraId="2CB8D39D" w14:textId="77777777" w:rsidR="003365D4" w:rsidRDefault="00834692">
      <w:pPr>
        <w:rPr>
          <w:rFonts w:ascii="Arial" w:hAnsi="Arial" w:cs="Arial"/>
          <w:sz w:val="18"/>
          <w:szCs w:val="18"/>
        </w:rPr>
      </w:pPr>
      <w:r>
        <w:rPr>
          <w:rFonts w:ascii="Arial" w:hAnsi="Arial" w:cs="Arial"/>
          <w:color w:val="000000"/>
          <w:sz w:val="18"/>
          <w:szCs w:val="18"/>
        </w:rPr>
        <w:t xml:space="preserve">Hlasovalo za:                                                  8   JUDr. Jana Ostatníková,  Mgr. Zuzana </w:t>
      </w:r>
      <w:proofErr w:type="spellStart"/>
      <w:r>
        <w:rPr>
          <w:rFonts w:ascii="Arial" w:hAnsi="Arial" w:cs="Arial"/>
          <w:color w:val="000000"/>
          <w:sz w:val="18"/>
          <w:szCs w:val="18"/>
        </w:rPr>
        <w:t>Mackovčínová</w:t>
      </w:r>
      <w:proofErr w:type="spellEnd"/>
      <w:r>
        <w:rPr>
          <w:rFonts w:ascii="Arial" w:hAnsi="Arial" w:cs="Arial"/>
          <w:color w:val="000000"/>
          <w:sz w:val="18"/>
          <w:szCs w:val="18"/>
        </w:rPr>
        <w:t xml:space="preserve">   </w:t>
      </w:r>
      <w:r>
        <w:rPr>
          <w:rFonts w:ascii="Arial" w:hAnsi="Arial" w:cs="Arial"/>
          <w:color w:val="000000"/>
          <w:sz w:val="18"/>
          <w:szCs w:val="18"/>
        </w:rPr>
        <w:tab/>
        <w:t xml:space="preserve"> </w:t>
      </w:r>
      <w:r>
        <w:rPr>
          <w:rFonts w:ascii="Arial" w:hAnsi="Arial" w:cs="Arial"/>
          <w:color w:val="000000"/>
          <w:sz w:val="18"/>
          <w:szCs w:val="18"/>
        </w:rPr>
        <w:tab/>
        <w:t xml:space="preserve">                                                              Jaroslav Vyskoč, Miroslav Kováč, Miloslav Izrael,    </w:t>
      </w:r>
    </w:p>
    <w:p w14:paraId="499AED0D" w14:textId="77777777" w:rsidR="003365D4" w:rsidRDefault="00834692">
      <w:pPr>
        <w:rPr>
          <w:rFonts w:ascii="Arial" w:hAnsi="Arial" w:cs="Arial"/>
          <w:sz w:val="18"/>
          <w:szCs w:val="18"/>
        </w:rPr>
      </w:pPr>
      <w:r>
        <w:rPr>
          <w:rFonts w:ascii="Arial" w:hAnsi="Arial" w:cs="Arial"/>
          <w:color w:val="000000"/>
          <w:sz w:val="18"/>
          <w:szCs w:val="18"/>
        </w:rPr>
        <w:t xml:space="preserve">                                                                            Mgr. Gabriela </w:t>
      </w:r>
      <w:proofErr w:type="spellStart"/>
      <w:r>
        <w:rPr>
          <w:rFonts w:ascii="Arial" w:hAnsi="Arial" w:cs="Arial"/>
          <w:color w:val="000000"/>
          <w:sz w:val="18"/>
          <w:szCs w:val="18"/>
        </w:rPr>
        <w:t>Miklošovičová</w:t>
      </w:r>
      <w:proofErr w:type="spellEnd"/>
      <w:r>
        <w:rPr>
          <w:rFonts w:ascii="Arial" w:hAnsi="Arial" w:cs="Arial"/>
          <w:color w:val="000000"/>
          <w:sz w:val="18"/>
          <w:szCs w:val="18"/>
        </w:rPr>
        <w:t>, Mgr. Juraj Gonšor, Ing. Alojz Belica</w:t>
      </w:r>
    </w:p>
    <w:p w14:paraId="5784DC58"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 </w:t>
      </w:r>
    </w:p>
    <w:p w14:paraId="1F0606E5"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Hlasovalo proti:</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r>
        <w:rPr>
          <w:rFonts w:ascii="Arial" w:hAnsi="Arial" w:cs="Arial"/>
          <w:color w:val="000000"/>
          <w:sz w:val="18"/>
          <w:szCs w:val="18"/>
        </w:rPr>
        <w:tab/>
      </w:r>
      <w:r>
        <w:rPr>
          <w:rFonts w:ascii="Arial" w:hAnsi="Arial" w:cs="Arial"/>
          <w:color w:val="000000"/>
          <w:sz w:val="18"/>
          <w:szCs w:val="18"/>
        </w:rPr>
        <w:tab/>
      </w:r>
    </w:p>
    <w:p w14:paraId="45433A62"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Zdržalo sa :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p>
    <w:p w14:paraId="3F23AE79"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56E92EDF"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rPr>
      </w:pPr>
      <w:r>
        <w:rPr>
          <w:rFonts w:ascii="Arial" w:hAnsi="Arial" w:cs="Arial"/>
          <w:color w:val="000000"/>
          <w:sz w:val="18"/>
          <w:szCs w:val="18"/>
        </w:rPr>
        <w:t xml:space="preserve">      </w:t>
      </w:r>
      <w:r>
        <w:rPr>
          <w:rFonts w:ascii="Arial" w:hAnsi="Arial" w:cs="Arial"/>
          <w:b/>
          <w:bCs/>
          <w:color w:val="000000"/>
          <w:sz w:val="18"/>
          <w:szCs w:val="18"/>
        </w:rPr>
        <w:t xml:space="preserve">Uznesenie č.107/2019 </w:t>
      </w:r>
    </w:p>
    <w:p w14:paraId="4AB815D3" w14:textId="77777777" w:rsidR="003365D4" w:rsidRDefault="00834692">
      <w:pPr>
        <w:rPr>
          <w:rFonts w:ascii="Arial" w:hAnsi="Arial"/>
          <w:sz w:val="18"/>
          <w:szCs w:val="18"/>
        </w:rPr>
      </w:pPr>
      <w:r>
        <w:rPr>
          <w:rFonts w:ascii="Arial" w:hAnsi="Arial" w:cs="Arial"/>
          <w:b/>
          <w:bCs/>
          <w:color w:val="000000"/>
          <w:sz w:val="18"/>
          <w:szCs w:val="18"/>
        </w:rPr>
        <w:t>Obecné zastupiteľstvo obce Boleráz schvaľuje</w:t>
      </w:r>
    </w:p>
    <w:p w14:paraId="132A2050" w14:textId="77777777" w:rsidR="003365D4" w:rsidRDefault="00834692">
      <w:pPr>
        <w:rPr>
          <w:rFonts w:ascii="Arial" w:hAnsi="Arial" w:cs="Arial"/>
        </w:rPr>
      </w:pPr>
      <w:r>
        <w:rPr>
          <w:rFonts w:ascii="Arial" w:hAnsi="Arial" w:cs="Arial"/>
          <w:color w:val="000000"/>
          <w:sz w:val="18"/>
          <w:szCs w:val="18"/>
        </w:rPr>
        <w:t xml:space="preserve">jednorazovú finančnú dávku p. Anne Sučanskej, bytom Boleráz </w:t>
      </w:r>
      <w:proofErr w:type="spellStart"/>
      <w:r>
        <w:rPr>
          <w:rFonts w:ascii="Arial" w:hAnsi="Arial" w:cs="Arial"/>
          <w:color w:val="000000"/>
          <w:sz w:val="18"/>
          <w:szCs w:val="18"/>
        </w:rPr>
        <w:t>Klčovany</w:t>
      </w:r>
      <w:proofErr w:type="spellEnd"/>
      <w:r w:rsidR="00A73C6A">
        <w:rPr>
          <w:rFonts w:ascii="Arial" w:hAnsi="Arial" w:cs="Arial"/>
          <w:color w:val="000000"/>
          <w:sz w:val="18"/>
          <w:szCs w:val="18"/>
        </w:rPr>
        <w:t xml:space="preserve"> </w:t>
      </w:r>
      <w:r>
        <w:rPr>
          <w:rFonts w:ascii="Arial" w:hAnsi="Arial" w:cs="Arial"/>
          <w:color w:val="000000"/>
          <w:sz w:val="18"/>
          <w:szCs w:val="18"/>
        </w:rPr>
        <w:t>333  vo výške 33,19 €</w:t>
      </w:r>
    </w:p>
    <w:p w14:paraId="52265CAD" w14:textId="77777777" w:rsidR="003365D4" w:rsidRDefault="003365D4">
      <w:pPr>
        <w:rPr>
          <w:rFonts w:ascii="Arial" w:hAnsi="Arial" w:cs="Arial"/>
          <w:color w:val="000000"/>
          <w:sz w:val="18"/>
          <w:szCs w:val="18"/>
        </w:rPr>
      </w:pPr>
    </w:p>
    <w:p w14:paraId="24BE3ADB" w14:textId="77777777" w:rsidR="003365D4" w:rsidRDefault="003365D4">
      <w:pPr>
        <w:rPr>
          <w:rFonts w:ascii="Arial" w:hAnsi="Arial" w:cs="Arial"/>
          <w:b/>
          <w:bCs/>
          <w:color w:val="000000"/>
          <w:sz w:val="18"/>
          <w:szCs w:val="18"/>
        </w:rPr>
      </w:pPr>
    </w:p>
    <w:p w14:paraId="30E4AD84"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4FE15F25"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Počet prítomných poslancov:                         8</w:t>
      </w:r>
    </w:p>
    <w:p w14:paraId="140BDF24" w14:textId="77777777" w:rsidR="003365D4" w:rsidRDefault="00834692">
      <w:pPr>
        <w:rPr>
          <w:rFonts w:ascii="Arial" w:hAnsi="Arial" w:cs="Arial"/>
          <w:sz w:val="18"/>
          <w:szCs w:val="18"/>
        </w:rPr>
      </w:pPr>
      <w:r>
        <w:rPr>
          <w:rFonts w:ascii="Arial" w:hAnsi="Arial" w:cs="Arial"/>
          <w:color w:val="000000"/>
          <w:sz w:val="18"/>
          <w:szCs w:val="18"/>
        </w:rPr>
        <w:t xml:space="preserve">Hlasovalo za:                                                  8   JUDr. Jana Ostatníková,  Mgr. Zuzana </w:t>
      </w:r>
      <w:proofErr w:type="spellStart"/>
      <w:r>
        <w:rPr>
          <w:rFonts w:ascii="Arial" w:hAnsi="Arial" w:cs="Arial"/>
          <w:color w:val="000000"/>
          <w:sz w:val="18"/>
          <w:szCs w:val="18"/>
        </w:rPr>
        <w:t>Mackovčínová</w:t>
      </w:r>
      <w:proofErr w:type="spellEnd"/>
      <w:r>
        <w:rPr>
          <w:rFonts w:ascii="Arial" w:hAnsi="Arial" w:cs="Arial"/>
          <w:color w:val="000000"/>
          <w:sz w:val="18"/>
          <w:szCs w:val="18"/>
        </w:rPr>
        <w:t xml:space="preserve">   </w:t>
      </w:r>
      <w:r>
        <w:rPr>
          <w:rFonts w:ascii="Arial" w:hAnsi="Arial" w:cs="Arial"/>
          <w:color w:val="000000"/>
          <w:sz w:val="18"/>
          <w:szCs w:val="18"/>
        </w:rPr>
        <w:tab/>
        <w:t xml:space="preserve"> </w:t>
      </w:r>
      <w:r>
        <w:rPr>
          <w:rFonts w:ascii="Arial" w:hAnsi="Arial" w:cs="Arial"/>
          <w:color w:val="000000"/>
          <w:sz w:val="18"/>
          <w:szCs w:val="18"/>
        </w:rPr>
        <w:tab/>
        <w:t xml:space="preserve">                                                              Jaroslav Vyskoč, Miroslav Kováč, Miloslav Izrael,    </w:t>
      </w:r>
    </w:p>
    <w:p w14:paraId="267C339C" w14:textId="77777777" w:rsidR="003365D4" w:rsidRDefault="00834692">
      <w:pPr>
        <w:rPr>
          <w:rFonts w:ascii="Arial" w:hAnsi="Arial" w:cs="Arial"/>
          <w:sz w:val="18"/>
          <w:szCs w:val="18"/>
        </w:rPr>
      </w:pPr>
      <w:r>
        <w:rPr>
          <w:rFonts w:ascii="Arial" w:hAnsi="Arial" w:cs="Arial"/>
          <w:color w:val="000000"/>
          <w:sz w:val="18"/>
          <w:szCs w:val="18"/>
        </w:rPr>
        <w:t xml:space="preserve">                                                                            Mgr. Gabriela </w:t>
      </w:r>
      <w:proofErr w:type="spellStart"/>
      <w:r>
        <w:rPr>
          <w:rFonts w:ascii="Arial" w:hAnsi="Arial" w:cs="Arial"/>
          <w:color w:val="000000"/>
          <w:sz w:val="18"/>
          <w:szCs w:val="18"/>
        </w:rPr>
        <w:t>Miklošovičová</w:t>
      </w:r>
      <w:proofErr w:type="spellEnd"/>
      <w:r>
        <w:rPr>
          <w:rFonts w:ascii="Arial" w:hAnsi="Arial" w:cs="Arial"/>
          <w:color w:val="000000"/>
          <w:sz w:val="18"/>
          <w:szCs w:val="18"/>
        </w:rPr>
        <w:t>, Mgr. Juraj Gonšor, Ing. Alojz Belica</w:t>
      </w:r>
    </w:p>
    <w:p w14:paraId="05D49EC0"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 </w:t>
      </w:r>
    </w:p>
    <w:p w14:paraId="48DACC45"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Hlasovalo proti:</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r>
        <w:rPr>
          <w:rFonts w:ascii="Arial" w:hAnsi="Arial" w:cs="Arial"/>
          <w:color w:val="000000"/>
          <w:sz w:val="18"/>
          <w:szCs w:val="18"/>
        </w:rPr>
        <w:tab/>
      </w:r>
      <w:r>
        <w:rPr>
          <w:rFonts w:ascii="Arial" w:hAnsi="Arial" w:cs="Arial"/>
          <w:color w:val="000000"/>
          <w:sz w:val="18"/>
          <w:szCs w:val="18"/>
        </w:rPr>
        <w:tab/>
      </w:r>
    </w:p>
    <w:p w14:paraId="0CDB4677"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Zdržalo sa :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p>
    <w:p w14:paraId="532AFD13"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333BA46F"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12200AB2"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7247165E"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2C320DD5"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17497D9F"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7964FD0C"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324CAFB8"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42FDF126"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rPr>
      </w:pPr>
      <w:r>
        <w:rPr>
          <w:rFonts w:ascii="Arial" w:hAnsi="Arial" w:cs="Arial"/>
          <w:color w:val="000000"/>
          <w:sz w:val="18"/>
          <w:szCs w:val="18"/>
        </w:rPr>
        <w:t xml:space="preserve">      </w:t>
      </w:r>
      <w:r>
        <w:rPr>
          <w:rFonts w:ascii="Arial" w:hAnsi="Arial" w:cs="Arial"/>
          <w:b/>
          <w:bCs/>
          <w:color w:val="000000"/>
          <w:sz w:val="18"/>
          <w:szCs w:val="18"/>
        </w:rPr>
        <w:t xml:space="preserve">Uznesenie č.108/2019 </w:t>
      </w:r>
    </w:p>
    <w:p w14:paraId="23190756" w14:textId="77777777" w:rsidR="003365D4" w:rsidRDefault="00834692">
      <w:pPr>
        <w:rPr>
          <w:rFonts w:ascii="Arial" w:hAnsi="Arial" w:cs="Arial"/>
          <w:b/>
          <w:bCs/>
          <w:sz w:val="18"/>
          <w:szCs w:val="18"/>
        </w:rPr>
      </w:pPr>
      <w:r>
        <w:rPr>
          <w:rFonts w:ascii="Arial" w:hAnsi="Arial" w:cs="Arial"/>
          <w:b/>
          <w:bCs/>
          <w:color w:val="000000"/>
          <w:sz w:val="18"/>
          <w:szCs w:val="18"/>
        </w:rPr>
        <w:t>Obecné zastupiteľstvo obce Boleráz  schvaľuje</w:t>
      </w:r>
    </w:p>
    <w:p w14:paraId="123B417E" w14:textId="77777777" w:rsidR="003365D4" w:rsidRDefault="00834692">
      <w:pPr>
        <w:rPr>
          <w:rFonts w:ascii="Arial" w:hAnsi="Arial" w:cs="Arial"/>
        </w:rPr>
      </w:pPr>
      <w:r>
        <w:rPr>
          <w:rFonts w:ascii="Arial" w:hAnsi="Arial" w:cs="Arial"/>
          <w:color w:val="000000"/>
          <w:sz w:val="18"/>
          <w:szCs w:val="18"/>
        </w:rPr>
        <w:t xml:space="preserve">jednorazovú finančnú dávku p. Františkovi </w:t>
      </w:r>
      <w:proofErr w:type="spellStart"/>
      <w:r>
        <w:rPr>
          <w:rFonts w:ascii="Arial" w:hAnsi="Arial" w:cs="Arial"/>
          <w:color w:val="000000"/>
          <w:sz w:val="18"/>
          <w:szCs w:val="18"/>
        </w:rPr>
        <w:t>Mihokovi</w:t>
      </w:r>
      <w:proofErr w:type="spellEnd"/>
      <w:r>
        <w:rPr>
          <w:rFonts w:ascii="Arial" w:hAnsi="Arial" w:cs="Arial"/>
          <w:color w:val="000000"/>
          <w:sz w:val="18"/>
          <w:szCs w:val="18"/>
        </w:rPr>
        <w:t xml:space="preserve">, bytom Boleráz </w:t>
      </w:r>
      <w:proofErr w:type="spellStart"/>
      <w:r>
        <w:rPr>
          <w:rFonts w:ascii="Arial" w:hAnsi="Arial" w:cs="Arial"/>
          <w:color w:val="000000"/>
          <w:sz w:val="18"/>
          <w:szCs w:val="18"/>
        </w:rPr>
        <w:t>Klčovany</w:t>
      </w:r>
      <w:proofErr w:type="spellEnd"/>
      <w:r>
        <w:rPr>
          <w:rFonts w:ascii="Arial" w:hAnsi="Arial" w:cs="Arial"/>
          <w:color w:val="000000"/>
          <w:sz w:val="18"/>
          <w:szCs w:val="18"/>
        </w:rPr>
        <w:t xml:space="preserve"> 207  vo výške 33,19 €</w:t>
      </w:r>
    </w:p>
    <w:p w14:paraId="064C2AAF" w14:textId="77777777" w:rsidR="003365D4" w:rsidRDefault="003365D4">
      <w:pPr>
        <w:rPr>
          <w:rFonts w:ascii="Arial" w:hAnsi="Arial" w:cs="Arial"/>
          <w:b/>
          <w:bCs/>
          <w:color w:val="000000"/>
          <w:sz w:val="18"/>
          <w:szCs w:val="18"/>
        </w:rPr>
      </w:pPr>
    </w:p>
    <w:p w14:paraId="330E3FFC"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44B97A2B"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Počet prítomných poslancov:                         8</w:t>
      </w:r>
    </w:p>
    <w:p w14:paraId="1A909260" w14:textId="77777777" w:rsidR="003365D4" w:rsidRDefault="00834692">
      <w:pPr>
        <w:rPr>
          <w:rFonts w:ascii="Arial" w:hAnsi="Arial" w:cs="Arial"/>
          <w:sz w:val="18"/>
          <w:szCs w:val="18"/>
        </w:rPr>
      </w:pPr>
      <w:r>
        <w:rPr>
          <w:rFonts w:ascii="Arial" w:hAnsi="Arial" w:cs="Arial"/>
          <w:color w:val="000000"/>
          <w:sz w:val="18"/>
          <w:szCs w:val="18"/>
        </w:rPr>
        <w:t xml:space="preserve">Hlasovalo za:                                                  8   JUDr. Jana Ostatníková,  Mgr. Zuzana </w:t>
      </w:r>
      <w:proofErr w:type="spellStart"/>
      <w:r>
        <w:rPr>
          <w:rFonts w:ascii="Arial" w:hAnsi="Arial" w:cs="Arial"/>
          <w:color w:val="000000"/>
          <w:sz w:val="18"/>
          <w:szCs w:val="18"/>
        </w:rPr>
        <w:t>Mackovčínová</w:t>
      </w:r>
      <w:proofErr w:type="spellEnd"/>
      <w:r>
        <w:rPr>
          <w:rFonts w:ascii="Arial" w:hAnsi="Arial" w:cs="Arial"/>
          <w:color w:val="000000"/>
          <w:sz w:val="18"/>
          <w:szCs w:val="18"/>
        </w:rPr>
        <w:t xml:space="preserve">   </w:t>
      </w:r>
      <w:r>
        <w:rPr>
          <w:rFonts w:ascii="Arial" w:hAnsi="Arial" w:cs="Arial"/>
          <w:color w:val="000000"/>
          <w:sz w:val="18"/>
          <w:szCs w:val="18"/>
        </w:rPr>
        <w:tab/>
        <w:t xml:space="preserve"> </w:t>
      </w:r>
      <w:r>
        <w:rPr>
          <w:rFonts w:ascii="Arial" w:hAnsi="Arial" w:cs="Arial"/>
          <w:color w:val="000000"/>
          <w:sz w:val="18"/>
          <w:szCs w:val="18"/>
        </w:rPr>
        <w:tab/>
        <w:t xml:space="preserve">                                                              Jaroslav Vyskoč, Miroslav Kováč, Miloslav Izrael,    </w:t>
      </w:r>
    </w:p>
    <w:p w14:paraId="374C1CAE" w14:textId="77777777" w:rsidR="003365D4" w:rsidRDefault="00834692">
      <w:pPr>
        <w:rPr>
          <w:rFonts w:ascii="Arial" w:hAnsi="Arial" w:cs="Arial"/>
          <w:sz w:val="18"/>
          <w:szCs w:val="18"/>
        </w:rPr>
      </w:pPr>
      <w:r>
        <w:rPr>
          <w:rFonts w:ascii="Arial" w:hAnsi="Arial" w:cs="Arial"/>
          <w:color w:val="000000"/>
          <w:sz w:val="18"/>
          <w:szCs w:val="18"/>
        </w:rPr>
        <w:t xml:space="preserve">                                                                            Mgr. Gabriela </w:t>
      </w:r>
      <w:proofErr w:type="spellStart"/>
      <w:r>
        <w:rPr>
          <w:rFonts w:ascii="Arial" w:hAnsi="Arial" w:cs="Arial"/>
          <w:color w:val="000000"/>
          <w:sz w:val="18"/>
          <w:szCs w:val="18"/>
        </w:rPr>
        <w:t>Miklošovičová</w:t>
      </w:r>
      <w:proofErr w:type="spellEnd"/>
      <w:r>
        <w:rPr>
          <w:rFonts w:ascii="Arial" w:hAnsi="Arial" w:cs="Arial"/>
          <w:color w:val="000000"/>
          <w:sz w:val="18"/>
          <w:szCs w:val="18"/>
        </w:rPr>
        <w:t>, Mgr. Juraj Gonšor, Ing. Alojz Belica</w:t>
      </w:r>
    </w:p>
    <w:p w14:paraId="7DF514B3"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 </w:t>
      </w:r>
    </w:p>
    <w:p w14:paraId="3E2820E5"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Hlasovalo proti:</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r>
        <w:rPr>
          <w:rFonts w:ascii="Arial" w:hAnsi="Arial" w:cs="Arial"/>
          <w:color w:val="000000"/>
          <w:sz w:val="18"/>
          <w:szCs w:val="18"/>
        </w:rPr>
        <w:tab/>
      </w:r>
      <w:r>
        <w:rPr>
          <w:rFonts w:ascii="Arial" w:hAnsi="Arial" w:cs="Arial"/>
          <w:color w:val="000000"/>
          <w:sz w:val="18"/>
          <w:szCs w:val="18"/>
        </w:rPr>
        <w:tab/>
      </w:r>
    </w:p>
    <w:p w14:paraId="2482D36D"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Zdržalo sa :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p>
    <w:p w14:paraId="49F5B518"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723131E8"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64548977"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1A2A818F"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6BB910EE"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35CB6D54"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rPr>
      </w:pPr>
      <w:r>
        <w:rPr>
          <w:rFonts w:ascii="Arial" w:hAnsi="Arial" w:cs="Arial"/>
          <w:color w:val="000000"/>
          <w:sz w:val="18"/>
          <w:szCs w:val="18"/>
        </w:rPr>
        <w:t xml:space="preserve">      </w:t>
      </w:r>
      <w:r>
        <w:rPr>
          <w:rFonts w:ascii="Arial" w:hAnsi="Arial" w:cs="Arial"/>
          <w:b/>
          <w:bCs/>
          <w:color w:val="000000"/>
          <w:sz w:val="18"/>
          <w:szCs w:val="18"/>
        </w:rPr>
        <w:t xml:space="preserve">Uznesenie č.109/2019 </w:t>
      </w:r>
    </w:p>
    <w:p w14:paraId="582DF486" w14:textId="77777777" w:rsidR="003365D4" w:rsidRDefault="00834692">
      <w:pPr>
        <w:rPr>
          <w:rFonts w:ascii="Arial" w:hAnsi="Arial"/>
          <w:sz w:val="18"/>
          <w:szCs w:val="18"/>
        </w:rPr>
      </w:pPr>
      <w:r>
        <w:rPr>
          <w:rFonts w:ascii="Arial" w:hAnsi="Arial" w:cs="Arial"/>
          <w:b/>
          <w:bCs/>
          <w:color w:val="000000"/>
          <w:sz w:val="18"/>
          <w:szCs w:val="18"/>
        </w:rPr>
        <w:t>Obecné zastupiteľstvo obce Boleráz  schvaľuje</w:t>
      </w:r>
    </w:p>
    <w:p w14:paraId="760A9DAE" w14:textId="77777777" w:rsidR="003365D4" w:rsidRDefault="00834692">
      <w:pPr>
        <w:rPr>
          <w:rFonts w:ascii="Arial" w:hAnsi="Arial" w:cs="Arial"/>
        </w:rPr>
      </w:pPr>
      <w:r>
        <w:rPr>
          <w:rFonts w:ascii="Arial" w:hAnsi="Arial" w:cs="Arial"/>
          <w:color w:val="000000"/>
          <w:sz w:val="18"/>
          <w:szCs w:val="18"/>
        </w:rPr>
        <w:t>Zásady odmeňovania poslancov OZ a členov komisií obce Boleráz., ktoré tvoria prílohu zápisnice.</w:t>
      </w:r>
    </w:p>
    <w:p w14:paraId="105016B9" w14:textId="77777777" w:rsidR="003365D4" w:rsidRDefault="003365D4">
      <w:pPr>
        <w:rPr>
          <w:rFonts w:ascii="Arial" w:hAnsi="Arial" w:cs="Arial"/>
          <w:b/>
          <w:bCs/>
          <w:color w:val="000000"/>
          <w:sz w:val="18"/>
          <w:szCs w:val="18"/>
        </w:rPr>
      </w:pPr>
    </w:p>
    <w:p w14:paraId="6B846A15"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51E68E48"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Počet prítomných poslancov:                         8</w:t>
      </w:r>
    </w:p>
    <w:p w14:paraId="14ED344E" w14:textId="77777777" w:rsidR="003365D4" w:rsidRDefault="00834692">
      <w:pPr>
        <w:rPr>
          <w:rFonts w:ascii="Arial" w:hAnsi="Arial" w:cs="Arial"/>
          <w:sz w:val="18"/>
          <w:szCs w:val="18"/>
        </w:rPr>
      </w:pPr>
      <w:r>
        <w:rPr>
          <w:rFonts w:ascii="Arial" w:hAnsi="Arial" w:cs="Arial"/>
          <w:color w:val="000000"/>
          <w:sz w:val="18"/>
          <w:szCs w:val="18"/>
        </w:rPr>
        <w:t xml:space="preserve">Hlasovalo za:                                                  8   JUDr. Jana Ostatníková,  Mgr. Zuzana </w:t>
      </w:r>
      <w:proofErr w:type="spellStart"/>
      <w:r>
        <w:rPr>
          <w:rFonts w:ascii="Arial" w:hAnsi="Arial" w:cs="Arial"/>
          <w:color w:val="000000"/>
          <w:sz w:val="18"/>
          <w:szCs w:val="18"/>
        </w:rPr>
        <w:t>Mackovčínová</w:t>
      </w:r>
      <w:proofErr w:type="spellEnd"/>
      <w:r>
        <w:rPr>
          <w:rFonts w:ascii="Arial" w:hAnsi="Arial" w:cs="Arial"/>
          <w:color w:val="000000"/>
          <w:sz w:val="18"/>
          <w:szCs w:val="18"/>
        </w:rPr>
        <w:t xml:space="preserve">   </w:t>
      </w:r>
      <w:r>
        <w:rPr>
          <w:rFonts w:ascii="Arial" w:hAnsi="Arial" w:cs="Arial"/>
          <w:color w:val="000000"/>
          <w:sz w:val="18"/>
          <w:szCs w:val="18"/>
        </w:rPr>
        <w:tab/>
        <w:t xml:space="preserve"> </w:t>
      </w:r>
      <w:r>
        <w:rPr>
          <w:rFonts w:ascii="Arial" w:hAnsi="Arial" w:cs="Arial"/>
          <w:color w:val="000000"/>
          <w:sz w:val="18"/>
          <w:szCs w:val="18"/>
        </w:rPr>
        <w:tab/>
        <w:t xml:space="preserve">                                                              Jaroslav Vyskoč, Miroslav Kováč, Miloslav Izrael,    </w:t>
      </w:r>
    </w:p>
    <w:p w14:paraId="6AFC4723" w14:textId="77777777" w:rsidR="003365D4" w:rsidRDefault="00834692">
      <w:pPr>
        <w:rPr>
          <w:rFonts w:ascii="Arial" w:hAnsi="Arial" w:cs="Arial"/>
          <w:sz w:val="18"/>
          <w:szCs w:val="18"/>
        </w:rPr>
      </w:pPr>
      <w:r>
        <w:rPr>
          <w:rFonts w:ascii="Arial" w:hAnsi="Arial" w:cs="Arial"/>
          <w:color w:val="000000"/>
          <w:sz w:val="18"/>
          <w:szCs w:val="18"/>
        </w:rPr>
        <w:t xml:space="preserve">                                                                            Mgr. Gabriela </w:t>
      </w:r>
      <w:proofErr w:type="spellStart"/>
      <w:r>
        <w:rPr>
          <w:rFonts w:ascii="Arial" w:hAnsi="Arial" w:cs="Arial"/>
          <w:color w:val="000000"/>
          <w:sz w:val="18"/>
          <w:szCs w:val="18"/>
        </w:rPr>
        <w:t>Miklošovičová</w:t>
      </w:r>
      <w:proofErr w:type="spellEnd"/>
      <w:r>
        <w:rPr>
          <w:rFonts w:ascii="Arial" w:hAnsi="Arial" w:cs="Arial"/>
          <w:color w:val="000000"/>
          <w:sz w:val="18"/>
          <w:szCs w:val="18"/>
        </w:rPr>
        <w:t>, Mgr. Juraj Gonšor, Ing. Alojz Belica</w:t>
      </w:r>
    </w:p>
    <w:p w14:paraId="6B41E965"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 </w:t>
      </w:r>
    </w:p>
    <w:p w14:paraId="5AA3C63E"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Hlasovalo proti:</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r>
        <w:rPr>
          <w:rFonts w:ascii="Arial" w:hAnsi="Arial" w:cs="Arial"/>
          <w:color w:val="000000"/>
          <w:sz w:val="18"/>
          <w:szCs w:val="18"/>
        </w:rPr>
        <w:tab/>
      </w:r>
      <w:r>
        <w:rPr>
          <w:rFonts w:ascii="Arial" w:hAnsi="Arial" w:cs="Arial"/>
          <w:color w:val="000000"/>
          <w:sz w:val="18"/>
          <w:szCs w:val="18"/>
        </w:rPr>
        <w:tab/>
      </w:r>
    </w:p>
    <w:p w14:paraId="57F930C8"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Zdržalo sa :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p>
    <w:p w14:paraId="0DD156F4"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33019081"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5E1171BD"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5E45476F"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rPr>
      </w:pPr>
      <w:r>
        <w:rPr>
          <w:rFonts w:ascii="Arial" w:hAnsi="Arial" w:cs="Arial"/>
          <w:color w:val="000000"/>
          <w:sz w:val="18"/>
          <w:szCs w:val="18"/>
        </w:rPr>
        <w:t xml:space="preserve">      </w:t>
      </w:r>
      <w:r>
        <w:rPr>
          <w:rFonts w:ascii="Arial" w:hAnsi="Arial" w:cs="Arial"/>
          <w:b/>
          <w:bCs/>
          <w:color w:val="000000"/>
          <w:sz w:val="18"/>
          <w:szCs w:val="18"/>
        </w:rPr>
        <w:t xml:space="preserve">Uznesenie č.110/2019 </w:t>
      </w:r>
    </w:p>
    <w:p w14:paraId="22D25D1F" w14:textId="77777777" w:rsidR="003365D4" w:rsidRDefault="00834692">
      <w:pPr>
        <w:rPr>
          <w:rFonts w:ascii="Arial" w:hAnsi="Arial" w:cs="Arial"/>
          <w:b/>
          <w:bCs/>
          <w:sz w:val="18"/>
          <w:szCs w:val="18"/>
        </w:rPr>
      </w:pPr>
      <w:r>
        <w:rPr>
          <w:rFonts w:ascii="Arial" w:hAnsi="Arial" w:cs="Arial"/>
          <w:b/>
          <w:bCs/>
          <w:color w:val="000000"/>
          <w:sz w:val="18"/>
          <w:szCs w:val="18"/>
        </w:rPr>
        <w:t>Obecné zastupiteľstvo obce Boleráz  schvaľuje</w:t>
      </w:r>
    </w:p>
    <w:p w14:paraId="7B4B2209" w14:textId="77777777" w:rsidR="003365D4" w:rsidRDefault="00834692">
      <w:pPr>
        <w:rPr>
          <w:rFonts w:ascii="Arial" w:hAnsi="Arial" w:cs="Arial"/>
        </w:rPr>
      </w:pPr>
      <w:r>
        <w:rPr>
          <w:rFonts w:ascii="Arial" w:hAnsi="Arial" w:cs="Arial"/>
          <w:color w:val="000000"/>
          <w:sz w:val="18"/>
          <w:szCs w:val="18"/>
        </w:rPr>
        <w:t>Rámcový program rokovaní OZ v Boleráze na rok 2020, ktorý tvorí prílohu zápisnice</w:t>
      </w:r>
    </w:p>
    <w:p w14:paraId="0C65A0D1" w14:textId="77777777" w:rsidR="003365D4" w:rsidRDefault="003365D4">
      <w:pPr>
        <w:rPr>
          <w:rFonts w:ascii="Arial" w:hAnsi="Arial" w:cs="Arial"/>
          <w:b/>
          <w:bCs/>
          <w:color w:val="000000"/>
          <w:sz w:val="18"/>
          <w:szCs w:val="18"/>
        </w:rPr>
      </w:pPr>
    </w:p>
    <w:p w14:paraId="31D73AFB"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28FE8CD8"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Počet prítomných poslancov:                         8</w:t>
      </w:r>
    </w:p>
    <w:p w14:paraId="486E1641" w14:textId="77777777" w:rsidR="003365D4" w:rsidRDefault="00834692">
      <w:pPr>
        <w:rPr>
          <w:rFonts w:ascii="Arial" w:hAnsi="Arial" w:cs="Arial"/>
          <w:sz w:val="18"/>
          <w:szCs w:val="18"/>
        </w:rPr>
      </w:pPr>
      <w:r>
        <w:rPr>
          <w:rFonts w:ascii="Arial" w:hAnsi="Arial" w:cs="Arial"/>
          <w:color w:val="000000"/>
          <w:sz w:val="18"/>
          <w:szCs w:val="18"/>
        </w:rPr>
        <w:t xml:space="preserve">Hlasovalo za:                                                  8   JUDr. Jana Ostatníková,  Mgr. Zuzana </w:t>
      </w:r>
      <w:proofErr w:type="spellStart"/>
      <w:r>
        <w:rPr>
          <w:rFonts w:ascii="Arial" w:hAnsi="Arial" w:cs="Arial"/>
          <w:color w:val="000000"/>
          <w:sz w:val="18"/>
          <w:szCs w:val="18"/>
        </w:rPr>
        <w:t>Mackovčínová</w:t>
      </w:r>
      <w:proofErr w:type="spellEnd"/>
      <w:r>
        <w:rPr>
          <w:rFonts w:ascii="Arial" w:hAnsi="Arial" w:cs="Arial"/>
          <w:color w:val="000000"/>
          <w:sz w:val="18"/>
          <w:szCs w:val="18"/>
        </w:rPr>
        <w:t xml:space="preserve">   </w:t>
      </w:r>
      <w:r>
        <w:rPr>
          <w:rFonts w:ascii="Arial" w:hAnsi="Arial" w:cs="Arial"/>
          <w:color w:val="000000"/>
          <w:sz w:val="18"/>
          <w:szCs w:val="18"/>
        </w:rPr>
        <w:tab/>
        <w:t xml:space="preserve"> </w:t>
      </w:r>
      <w:r>
        <w:rPr>
          <w:rFonts w:ascii="Arial" w:hAnsi="Arial" w:cs="Arial"/>
          <w:color w:val="000000"/>
          <w:sz w:val="18"/>
          <w:szCs w:val="18"/>
        </w:rPr>
        <w:tab/>
        <w:t xml:space="preserve">                                                              Jaroslav Vyskoč, Miroslav Kováč, Miloslav Izrael,    </w:t>
      </w:r>
    </w:p>
    <w:p w14:paraId="4258A902" w14:textId="77777777" w:rsidR="003365D4" w:rsidRDefault="00834692">
      <w:pPr>
        <w:rPr>
          <w:rFonts w:ascii="Arial" w:hAnsi="Arial" w:cs="Arial"/>
          <w:sz w:val="18"/>
          <w:szCs w:val="18"/>
        </w:rPr>
      </w:pPr>
      <w:r>
        <w:rPr>
          <w:rFonts w:ascii="Arial" w:hAnsi="Arial" w:cs="Arial"/>
          <w:color w:val="000000"/>
          <w:sz w:val="18"/>
          <w:szCs w:val="18"/>
        </w:rPr>
        <w:t xml:space="preserve">                                                                            Mgr. Gabriela </w:t>
      </w:r>
      <w:proofErr w:type="spellStart"/>
      <w:r>
        <w:rPr>
          <w:rFonts w:ascii="Arial" w:hAnsi="Arial" w:cs="Arial"/>
          <w:color w:val="000000"/>
          <w:sz w:val="18"/>
          <w:szCs w:val="18"/>
        </w:rPr>
        <w:t>Miklošovičová</w:t>
      </w:r>
      <w:proofErr w:type="spellEnd"/>
      <w:r>
        <w:rPr>
          <w:rFonts w:ascii="Arial" w:hAnsi="Arial" w:cs="Arial"/>
          <w:color w:val="000000"/>
          <w:sz w:val="18"/>
          <w:szCs w:val="18"/>
        </w:rPr>
        <w:t>, Mgr. Juraj Gonšor, Ing. Alojz Belica</w:t>
      </w:r>
    </w:p>
    <w:p w14:paraId="5E58930F"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 </w:t>
      </w:r>
    </w:p>
    <w:p w14:paraId="070E7E6B"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Hlasovalo proti:</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r>
        <w:rPr>
          <w:rFonts w:ascii="Arial" w:hAnsi="Arial" w:cs="Arial"/>
          <w:color w:val="000000"/>
          <w:sz w:val="18"/>
          <w:szCs w:val="18"/>
        </w:rPr>
        <w:tab/>
      </w:r>
      <w:r>
        <w:rPr>
          <w:rFonts w:ascii="Arial" w:hAnsi="Arial" w:cs="Arial"/>
          <w:color w:val="000000"/>
          <w:sz w:val="18"/>
          <w:szCs w:val="18"/>
        </w:rPr>
        <w:tab/>
      </w:r>
    </w:p>
    <w:p w14:paraId="52148BC9"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Zdržalo sa :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p>
    <w:p w14:paraId="794391B5"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3039B7FA"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3153C8F7"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765168B8"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2C2B5581"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157BF6AE"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4FB32942"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27429DB9"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rPr>
      </w:pPr>
      <w:r>
        <w:rPr>
          <w:rFonts w:ascii="Arial" w:hAnsi="Arial" w:cs="Arial"/>
          <w:color w:val="000000"/>
          <w:sz w:val="18"/>
          <w:szCs w:val="18"/>
        </w:rPr>
        <w:t xml:space="preserve">      </w:t>
      </w:r>
      <w:r>
        <w:rPr>
          <w:rFonts w:ascii="Arial" w:hAnsi="Arial" w:cs="Arial"/>
          <w:b/>
          <w:bCs/>
          <w:color w:val="000000"/>
          <w:sz w:val="18"/>
          <w:szCs w:val="18"/>
        </w:rPr>
        <w:t xml:space="preserve">Uznesenie č.111/2019 </w:t>
      </w:r>
    </w:p>
    <w:p w14:paraId="41A98664" w14:textId="77777777" w:rsidR="003365D4" w:rsidRDefault="00834692">
      <w:pPr>
        <w:rPr>
          <w:rFonts w:ascii="Arial" w:hAnsi="Arial" w:cs="Arial"/>
          <w:b/>
          <w:bCs/>
          <w:sz w:val="18"/>
          <w:szCs w:val="18"/>
        </w:rPr>
      </w:pPr>
      <w:r>
        <w:rPr>
          <w:rFonts w:ascii="Arial" w:hAnsi="Arial" w:cs="Arial"/>
          <w:b/>
          <w:bCs/>
          <w:color w:val="000000"/>
          <w:sz w:val="18"/>
          <w:szCs w:val="18"/>
        </w:rPr>
        <w:t xml:space="preserve">Obecné zastupiteľstvo obce Boleráz  </w:t>
      </w:r>
    </w:p>
    <w:p w14:paraId="1F958F69" w14:textId="77777777" w:rsidR="00546A2C" w:rsidRPr="001C61E4" w:rsidRDefault="00546A2C" w:rsidP="00546A2C">
      <w:pPr>
        <w:rPr>
          <w:rFonts w:ascii="Arial" w:hAnsi="Arial" w:cs="Arial"/>
        </w:rPr>
      </w:pPr>
      <w:r w:rsidRPr="001C61E4">
        <w:rPr>
          <w:rFonts w:ascii="Arial" w:hAnsi="Arial" w:cs="Arial"/>
        </w:rPr>
        <w:t>berie na vedomie  oboznámenie s  PROTOKOLOM o výsledku kontroly  - Overenie procesu monitorovania a kontroly projektov v podmienkach OP EŠIF KA – 019/2019/1063 a prijatých opatreniach  na odstránenie nedostatkov – kontrolná akcia NKÚ č.  KA - 019/2019/1063 k projektu s názvom : „ Zvýšenie kapacity Materskej školy Boleráz nadstavbou “, kód projektu : 302021G787, Zmluva o poskytnutí NFP č. IROP -Z-302021G787-221-10</w:t>
      </w:r>
    </w:p>
    <w:p w14:paraId="47AB63E5" w14:textId="77777777" w:rsidR="00546A2C" w:rsidRPr="001C61E4" w:rsidRDefault="00546A2C" w:rsidP="00546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15241D3D" w14:textId="77777777" w:rsidR="00546A2C" w:rsidRDefault="00546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258266DB"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Počet prítomných poslancov:                         8</w:t>
      </w:r>
    </w:p>
    <w:p w14:paraId="16B0B428" w14:textId="77777777" w:rsidR="003365D4" w:rsidRDefault="00834692">
      <w:pPr>
        <w:rPr>
          <w:rFonts w:ascii="Arial" w:hAnsi="Arial" w:cs="Arial"/>
          <w:sz w:val="18"/>
          <w:szCs w:val="18"/>
        </w:rPr>
      </w:pPr>
      <w:r>
        <w:rPr>
          <w:rFonts w:ascii="Arial" w:hAnsi="Arial" w:cs="Arial"/>
          <w:color w:val="000000"/>
          <w:sz w:val="18"/>
          <w:szCs w:val="18"/>
        </w:rPr>
        <w:t xml:space="preserve">Hlasovalo za:                                                  8   JUDr. Jana Ostatníková,  Mgr. Zuzana </w:t>
      </w:r>
      <w:proofErr w:type="spellStart"/>
      <w:r>
        <w:rPr>
          <w:rFonts w:ascii="Arial" w:hAnsi="Arial" w:cs="Arial"/>
          <w:color w:val="000000"/>
          <w:sz w:val="18"/>
          <w:szCs w:val="18"/>
        </w:rPr>
        <w:t>Mackovčínová</w:t>
      </w:r>
      <w:proofErr w:type="spellEnd"/>
      <w:r>
        <w:rPr>
          <w:rFonts w:ascii="Arial" w:hAnsi="Arial" w:cs="Arial"/>
          <w:color w:val="000000"/>
          <w:sz w:val="18"/>
          <w:szCs w:val="18"/>
        </w:rPr>
        <w:t xml:space="preserve">   </w:t>
      </w:r>
      <w:r>
        <w:rPr>
          <w:rFonts w:ascii="Arial" w:hAnsi="Arial" w:cs="Arial"/>
          <w:color w:val="000000"/>
          <w:sz w:val="18"/>
          <w:szCs w:val="18"/>
        </w:rPr>
        <w:tab/>
        <w:t xml:space="preserve"> </w:t>
      </w:r>
      <w:r>
        <w:rPr>
          <w:rFonts w:ascii="Arial" w:hAnsi="Arial" w:cs="Arial"/>
          <w:color w:val="000000"/>
          <w:sz w:val="18"/>
          <w:szCs w:val="18"/>
        </w:rPr>
        <w:tab/>
        <w:t xml:space="preserve">                                                              Jaroslav Vyskoč, Miroslav Kováč, Miloslav Izrael,    </w:t>
      </w:r>
    </w:p>
    <w:p w14:paraId="13FC18C8" w14:textId="77777777" w:rsidR="003365D4" w:rsidRDefault="00834692">
      <w:pPr>
        <w:rPr>
          <w:rFonts w:ascii="Arial" w:hAnsi="Arial" w:cs="Arial"/>
          <w:sz w:val="18"/>
          <w:szCs w:val="18"/>
        </w:rPr>
      </w:pPr>
      <w:r>
        <w:rPr>
          <w:rFonts w:ascii="Arial" w:hAnsi="Arial" w:cs="Arial"/>
          <w:color w:val="000000"/>
          <w:sz w:val="18"/>
          <w:szCs w:val="18"/>
        </w:rPr>
        <w:t xml:space="preserve">                                                                            Mgr. Gabriela </w:t>
      </w:r>
      <w:proofErr w:type="spellStart"/>
      <w:r>
        <w:rPr>
          <w:rFonts w:ascii="Arial" w:hAnsi="Arial" w:cs="Arial"/>
          <w:color w:val="000000"/>
          <w:sz w:val="18"/>
          <w:szCs w:val="18"/>
        </w:rPr>
        <w:t>Miklošovičová</w:t>
      </w:r>
      <w:proofErr w:type="spellEnd"/>
      <w:r>
        <w:rPr>
          <w:rFonts w:ascii="Arial" w:hAnsi="Arial" w:cs="Arial"/>
          <w:color w:val="000000"/>
          <w:sz w:val="18"/>
          <w:szCs w:val="18"/>
        </w:rPr>
        <w:t>, Mgr. Juraj Gonšor, Ing. Alojz Belica</w:t>
      </w:r>
    </w:p>
    <w:p w14:paraId="494F779D"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 </w:t>
      </w:r>
    </w:p>
    <w:p w14:paraId="08AC9C67"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Hlasovalo proti:</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r>
        <w:rPr>
          <w:rFonts w:ascii="Arial" w:hAnsi="Arial" w:cs="Arial"/>
          <w:color w:val="000000"/>
          <w:sz w:val="18"/>
          <w:szCs w:val="18"/>
        </w:rPr>
        <w:tab/>
      </w:r>
      <w:r>
        <w:rPr>
          <w:rFonts w:ascii="Arial" w:hAnsi="Arial" w:cs="Arial"/>
          <w:color w:val="000000"/>
          <w:sz w:val="18"/>
          <w:szCs w:val="18"/>
        </w:rPr>
        <w:tab/>
      </w:r>
    </w:p>
    <w:p w14:paraId="60F8D124"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Zdržalo sa :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p>
    <w:p w14:paraId="447C34FC"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6C097864"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425C9428"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74AC97DF"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1C4B41F2" w14:textId="77777777" w:rsidR="003365D4" w:rsidRDefault="00834692">
      <w:pPr>
        <w:pStyle w:val="Zarkazkladnhotextu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b/>
          <w:bCs/>
        </w:rPr>
      </w:pPr>
      <w:r>
        <w:rPr>
          <w:rFonts w:ascii="Arial" w:hAnsi="Arial" w:cs="Arial"/>
          <w:color w:val="000000"/>
          <w:sz w:val="18"/>
          <w:szCs w:val="18"/>
        </w:rPr>
        <w:t xml:space="preserve">      </w:t>
      </w:r>
      <w:r>
        <w:rPr>
          <w:rFonts w:ascii="Arial" w:hAnsi="Arial" w:cs="Arial"/>
          <w:b/>
          <w:bCs/>
          <w:color w:val="000000"/>
          <w:sz w:val="18"/>
          <w:szCs w:val="18"/>
        </w:rPr>
        <w:t xml:space="preserve">Uznesenie č.112/2019 </w:t>
      </w:r>
    </w:p>
    <w:p w14:paraId="0E2DA52D" w14:textId="77777777" w:rsidR="003365D4" w:rsidRDefault="00834692">
      <w:pPr>
        <w:rPr>
          <w:rFonts w:ascii="Arial" w:hAnsi="Arial" w:cs="Arial"/>
          <w:b/>
          <w:bCs/>
          <w:sz w:val="18"/>
          <w:szCs w:val="18"/>
        </w:rPr>
      </w:pPr>
      <w:r>
        <w:rPr>
          <w:rFonts w:ascii="Arial" w:hAnsi="Arial" w:cs="Arial"/>
          <w:b/>
          <w:bCs/>
          <w:color w:val="000000"/>
          <w:sz w:val="18"/>
          <w:szCs w:val="18"/>
        </w:rPr>
        <w:t xml:space="preserve">Obecné zastupiteľstvo obce Boleráz  </w:t>
      </w:r>
    </w:p>
    <w:p w14:paraId="08267509" w14:textId="3EABD1B0" w:rsidR="003365D4" w:rsidRDefault="00834692">
      <w:pPr>
        <w:pStyle w:val="Zarkazkladnhotextu1"/>
        <w:ind w:left="0"/>
        <w:jc w:val="both"/>
        <w:rPr>
          <w:rFonts w:ascii="Arial" w:hAnsi="Arial"/>
          <w:sz w:val="18"/>
          <w:szCs w:val="18"/>
        </w:rPr>
      </w:pPr>
      <w:r>
        <w:rPr>
          <w:rFonts w:ascii="Arial" w:hAnsi="Arial" w:cs="Arial"/>
          <w:color w:val="000000"/>
          <w:sz w:val="18"/>
          <w:szCs w:val="18"/>
        </w:rPr>
        <w:t xml:space="preserve">   </w:t>
      </w:r>
      <w:r w:rsidR="0013542B">
        <w:rPr>
          <w:rFonts w:ascii="Arial" w:hAnsi="Arial" w:cs="Arial"/>
          <w:color w:val="000000"/>
          <w:sz w:val="18"/>
          <w:szCs w:val="18"/>
        </w:rPr>
        <w:t xml:space="preserve"> </w:t>
      </w:r>
      <w:bookmarkStart w:id="12" w:name="_GoBack"/>
      <w:bookmarkEnd w:id="12"/>
      <w:r>
        <w:rPr>
          <w:rFonts w:ascii="Arial" w:hAnsi="Arial" w:cs="Arial"/>
          <w:color w:val="000000"/>
          <w:sz w:val="18"/>
          <w:szCs w:val="18"/>
        </w:rPr>
        <w:t xml:space="preserve"> Schvaľuje </w:t>
      </w:r>
      <w:r>
        <w:rPr>
          <w:rFonts w:ascii="Arial" w:hAnsi="Arial" w:cs="Arial"/>
          <w:bCs/>
          <w:color w:val="000000"/>
          <w:sz w:val="18"/>
          <w:szCs w:val="18"/>
        </w:rPr>
        <w:t xml:space="preserve">na základe § 18, písm. c) zákona č. 369/1990 Zb. odmenu hlavnej kontrolórke  obce vo výške 30% z mesačného platu za obdobie  09 – 12/2019 </w:t>
      </w:r>
    </w:p>
    <w:p w14:paraId="46648AE6"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1A316EFA"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8"/>
          <w:szCs w:val="18"/>
        </w:rPr>
      </w:pPr>
    </w:p>
    <w:p w14:paraId="757B22FE"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Počet prítomných poslancov:                         8</w:t>
      </w:r>
    </w:p>
    <w:p w14:paraId="0FFA50A1" w14:textId="77777777" w:rsidR="003365D4" w:rsidRDefault="00834692">
      <w:pPr>
        <w:rPr>
          <w:rFonts w:ascii="Arial" w:hAnsi="Arial" w:cs="Arial"/>
          <w:sz w:val="18"/>
          <w:szCs w:val="18"/>
        </w:rPr>
      </w:pPr>
      <w:r>
        <w:rPr>
          <w:rFonts w:ascii="Arial" w:hAnsi="Arial" w:cs="Arial"/>
          <w:color w:val="000000"/>
          <w:sz w:val="18"/>
          <w:szCs w:val="18"/>
        </w:rPr>
        <w:lastRenderedPageBreak/>
        <w:t xml:space="preserve">Hlasovalo za:                                                  8   JUDr. Jana Ostatníková,  Mgr. Zuzana </w:t>
      </w:r>
      <w:proofErr w:type="spellStart"/>
      <w:r>
        <w:rPr>
          <w:rFonts w:ascii="Arial" w:hAnsi="Arial" w:cs="Arial"/>
          <w:color w:val="000000"/>
          <w:sz w:val="18"/>
          <w:szCs w:val="18"/>
        </w:rPr>
        <w:t>Mackovčínová</w:t>
      </w:r>
      <w:proofErr w:type="spellEnd"/>
      <w:r>
        <w:rPr>
          <w:rFonts w:ascii="Arial" w:hAnsi="Arial" w:cs="Arial"/>
          <w:color w:val="000000"/>
          <w:sz w:val="18"/>
          <w:szCs w:val="18"/>
        </w:rPr>
        <w:t xml:space="preserve">   </w:t>
      </w:r>
      <w:r>
        <w:rPr>
          <w:rFonts w:ascii="Arial" w:hAnsi="Arial" w:cs="Arial"/>
          <w:color w:val="000000"/>
          <w:sz w:val="18"/>
          <w:szCs w:val="18"/>
        </w:rPr>
        <w:tab/>
        <w:t xml:space="preserve"> </w:t>
      </w:r>
      <w:r>
        <w:rPr>
          <w:rFonts w:ascii="Arial" w:hAnsi="Arial" w:cs="Arial"/>
          <w:color w:val="000000"/>
          <w:sz w:val="18"/>
          <w:szCs w:val="18"/>
        </w:rPr>
        <w:tab/>
        <w:t xml:space="preserve">                                                              Jaroslav Vyskoč, Miroslav Kováč, Miloslav Izrael,    </w:t>
      </w:r>
    </w:p>
    <w:p w14:paraId="10F3E8C3" w14:textId="77777777" w:rsidR="003365D4" w:rsidRDefault="00834692">
      <w:pPr>
        <w:rPr>
          <w:rFonts w:ascii="Arial" w:hAnsi="Arial" w:cs="Arial"/>
          <w:sz w:val="18"/>
          <w:szCs w:val="18"/>
        </w:rPr>
      </w:pPr>
      <w:r>
        <w:rPr>
          <w:rFonts w:ascii="Arial" w:hAnsi="Arial" w:cs="Arial"/>
          <w:color w:val="000000"/>
          <w:sz w:val="18"/>
          <w:szCs w:val="18"/>
        </w:rPr>
        <w:t xml:space="preserve">                                                                            Mgr. Gabriela </w:t>
      </w:r>
      <w:proofErr w:type="spellStart"/>
      <w:r>
        <w:rPr>
          <w:rFonts w:ascii="Arial" w:hAnsi="Arial" w:cs="Arial"/>
          <w:color w:val="000000"/>
          <w:sz w:val="18"/>
          <w:szCs w:val="18"/>
        </w:rPr>
        <w:t>Miklošovičová</w:t>
      </w:r>
      <w:proofErr w:type="spellEnd"/>
      <w:r>
        <w:rPr>
          <w:rFonts w:ascii="Arial" w:hAnsi="Arial" w:cs="Arial"/>
          <w:color w:val="000000"/>
          <w:sz w:val="18"/>
          <w:szCs w:val="18"/>
        </w:rPr>
        <w:t>, Mgr. Juraj Gonšor, Ing. Alojz Belica</w:t>
      </w:r>
    </w:p>
    <w:p w14:paraId="7835441F"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 </w:t>
      </w:r>
    </w:p>
    <w:p w14:paraId="2E835DD0"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Hlasovalo proti:</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r>
        <w:rPr>
          <w:rFonts w:ascii="Arial" w:hAnsi="Arial" w:cs="Arial"/>
          <w:color w:val="000000"/>
          <w:sz w:val="18"/>
          <w:szCs w:val="18"/>
        </w:rPr>
        <w:tab/>
      </w:r>
      <w:r>
        <w:rPr>
          <w:rFonts w:ascii="Arial" w:hAnsi="Arial" w:cs="Arial"/>
          <w:color w:val="000000"/>
          <w:sz w:val="18"/>
          <w:szCs w:val="18"/>
        </w:rPr>
        <w:tab/>
      </w:r>
    </w:p>
    <w:p w14:paraId="00B2B47B"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8"/>
          <w:szCs w:val="18"/>
        </w:rPr>
      </w:pPr>
      <w:r>
        <w:rPr>
          <w:rFonts w:ascii="Arial" w:hAnsi="Arial" w:cs="Arial"/>
          <w:color w:val="000000"/>
          <w:sz w:val="18"/>
          <w:szCs w:val="18"/>
        </w:rPr>
        <w:t xml:space="preserve">Zdržalo sa :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0</w:t>
      </w:r>
    </w:p>
    <w:p w14:paraId="62C283D6"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5B488893"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08AC60EC"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580EF854"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Pr>
          <w:rFonts w:ascii="Arial" w:hAnsi="Arial" w:cs="Arial"/>
          <w:color w:val="000000"/>
          <w:sz w:val="18"/>
          <w:szCs w:val="18"/>
        </w:rPr>
        <w:t xml:space="preserve">Zapísal: Ing. </w:t>
      </w:r>
      <w:proofErr w:type="spellStart"/>
      <w:r>
        <w:rPr>
          <w:rFonts w:ascii="Arial" w:hAnsi="Arial" w:cs="Arial"/>
          <w:color w:val="000000"/>
          <w:sz w:val="18"/>
          <w:szCs w:val="18"/>
        </w:rPr>
        <w:t>Srnková</w:t>
      </w:r>
      <w:proofErr w:type="spellEnd"/>
    </w:p>
    <w:p w14:paraId="51598A01"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731019E2"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4BBDE4EB"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4F03E1EA"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Pr>
          <w:rFonts w:ascii="Arial" w:hAnsi="Arial" w:cs="Arial"/>
          <w:color w:val="000000"/>
          <w:sz w:val="18"/>
          <w:szCs w:val="18"/>
        </w:rPr>
        <w:t xml:space="preserve">Overovatelia zápisnice: </w:t>
      </w:r>
    </w:p>
    <w:p w14:paraId="62FE9FFA"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5D4C2F15"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p>
    <w:p w14:paraId="4EB71CBC"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Pr>
          <w:rFonts w:ascii="Arial" w:hAnsi="Arial" w:cs="Arial"/>
          <w:color w:val="000000"/>
          <w:sz w:val="18"/>
          <w:szCs w:val="18"/>
        </w:rPr>
        <w:t>Miloslav Izrael</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    </w:t>
      </w:r>
    </w:p>
    <w:p w14:paraId="61D6258C"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p>
    <w:p w14:paraId="6F6B501C"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02ED43BA"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Pr>
          <w:rFonts w:ascii="Arial" w:hAnsi="Arial" w:cs="Arial"/>
          <w:color w:val="000000"/>
          <w:sz w:val="18"/>
          <w:szCs w:val="18"/>
        </w:rPr>
        <w:t xml:space="preserve">Miroslav Kováč                                             </w:t>
      </w:r>
      <w:r>
        <w:rPr>
          <w:rFonts w:ascii="Arial" w:hAnsi="Arial" w:cs="Arial"/>
          <w:color w:val="000000"/>
          <w:sz w:val="18"/>
          <w:szCs w:val="18"/>
        </w:rPr>
        <w:tab/>
      </w:r>
      <w:r>
        <w:rPr>
          <w:rFonts w:ascii="Arial" w:hAnsi="Arial" w:cs="Arial"/>
          <w:color w:val="000000"/>
          <w:sz w:val="18"/>
          <w:szCs w:val="18"/>
        </w:rPr>
        <w:tab/>
        <w:t xml:space="preserve">  ...........................................</w:t>
      </w:r>
    </w:p>
    <w:p w14:paraId="634BEC4B" w14:textId="77777777" w:rsidR="003365D4" w:rsidRDefault="0083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Pr>
          <w:rFonts w:ascii="Arial" w:hAnsi="Arial" w:cs="Arial"/>
          <w:color w:val="000000"/>
          <w:sz w:val="18"/>
          <w:szCs w:val="18"/>
        </w:rPr>
        <w:tab/>
      </w:r>
      <w:r>
        <w:rPr>
          <w:rFonts w:ascii="Arial" w:hAnsi="Arial" w:cs="Arial"/>
          <w:color w:val="000000"/>
          <w:sz w:val="18"/>
          <w:szCs w:val="18"/>
        </w:rPr>
        <w:tab/>
      </w:r>
    </w:p>
    <w:p w14:paraId="72B4DC27"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1F6EAC05"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73CA0C5D"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29492FBE"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77B94B7C"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1A91CE7B"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66AB1707" w14:textId="77777777" w:rsidR="003365D4" w:rsidRDefault="0033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18"/>
          <w:szCs w:val="18"/>
        </w:rPr>
      </w:pPr>
    </w:p>
    <w:p w14:paraId="4C9F5949" w14:textId="77777777" w:rsidR="003365D4" w:rsidRDefault="00834692">
      <w:pPr>
        <w:pStyle w:val="Nadpis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48" w:firstLine="708"/>
        <w:jc w:val="both"/>
        <w:rPr>
          <w:rFonts w:ascii="Arial" w:hAnsi="Arial" w:cs="Arial"/>
          <w:i w:val="0"/>
          <w:iCs w:val="0"/>
          <w:sz w:val="18"/>
          <w:szCs w:val="18"/>
        </w:rPr>
      </w:pPr>
      <w:r>
        <w:rPr>
          <w:rFonts w:ascii="Arial" w:hAnsi="Arial" w:cs="Arial"/>
          <w:i w:val="0"/>
          <w:iCs w:val="0"/>
          <w:color w:val="000000"/>
          <w:sz w:val="18"/>
          <w:szCs w:val="18"/>
        </w:rPr>
        <w:tab/>
        <w:t xml:space="preserve">  Ing. Pavol Mackovčín</w:t>
      </w:r>
    </w:p>
    <w:p w14:paraId="18311505" w14:textId="77777777" w:rsidR="003365D4" w:rsidRDefault="00834692">
      <w:pPr>
        <w:rPr>
          <w:rFonts w:ascii="Arial" w:hAnsi="Arial"/>
          <w:sz w:val="18"/>
          <w:szCs w:val="18"/>
        </w:rPr>
      </w:pP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starosta obce</w:t>
      </w:r>
    </w:p>
    <w:p w14:paraId="2E002FF1" w14:textId="77777777" w:rsidR="003365D4" w:rsidRDefault="003365D4"/>
    <w:sectPr w:rsidR="003365D4">
      <w:footerReference w:type="default" r:id="rId8"/>
      <w:pgSz w:w="11906" w:h="16838"/>
      <w:pgMar w:top="1417" w:right="1417" w:bottom="1931" w:left="1417" w:header="0" w:footer="141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D1E2F" w14:textId="77777777" w:rsidR="00A94816" w:rsidRDefault="00A94816">
      <w:r>
        <w:separator/>
      </w:r>
    </w:p>
  </w:endnote>
  <w:endnote w:type="continuationSeparator" w:id="0">
    <w:p w14:paraId="5C79FA04" w14:textId="77777777" w:rsidR="00A94816" w:rsidRDefault="00A9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0AC" w14:textId="77777777" w:rsidR="003365D4" w:rsidRDefault="003365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413E8" w14:textId="77777777" w:rsidR="00A94816" w:rsidRDefault="00A94816">
      <w:r>
        <w:separator/>
      </w:r>
    </w:p>
  </w:footnote>
  <w:footnote w:type="continuationSeparator" w:id="0">
    <w:p w14:paraId="5D73FBB8" w14:textId="77777777" w:rsidR="00A94816" w:rsidRDefault="00A94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35E3"/>
    <w:multiLevelType w:val="hybridMultilevel"/>
    <w:tmpl w:val="24D68D62"/>
    <w:lvl w:ilvl="0" w:tplc="041B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E1603B6"/>
    <w:multiLevelType w:val="multilevel"/>
    <w:tmpl w:val="1B84DF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79F5F04"/>
    <w:multiLevelType w:val="multilevel"/>
    <w:tmpl w:val="C77A365C"/>
    <w:lvl w:ilvl="0">
      <w:start w:val="1"/>
      <w:numFmt w:val="bullet"/>
      <w:lvlText w:val=""/>
      <w:lvlJc w:val="left"/>
      <w:pPr>
        <w:tabs>
          <w:tab w:val="num" w:pos="720"/>
        </w:tabs>
        <w:ind w:left="720" w:hanging="360"/>
      </w:pPr>
      <w:rPr>
        <w:rFonts w:ascii="Symbol" w:hAnsi="Symbol" w:cs="OpenSymbol" w:hint="default"/>
        <w:sz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3F500F57"/>
    <w:multiLevelType w:val="multilevel"/>
    <w:tmpl w:val="7640E70A"/>
    <w:lvl w:ilvl="0">
      <w:start w:val="2"/>
      <w:numFmt w:val="bullet"/>
      <w:lvlText w:val="-"/>
      <w:lvlJc w:val="left"/>
      <w:pPr>
        <w:ind w:left="720" w:hanging="360"/>
      </w:pPr>
      <w:rPr>
        <w:rFonts w:ascii="Calibri" w:hAnsi="Calibri" w:cs="Calibri"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AC70BCD"/>
    <w:multiLevelType w:val="multilevel"/>
    <w:tmpl w:val="E65E33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EB7353E"/>
    <w:multiLevelType w:val="hybridMultilevel"/>
    <w:tmpl w:val="7B142276"/>
    <w:lvl w:ilvl="0" w:tplc="041B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993570C"/>
    <w:multiLevelType w:val="multilevel"/>
    <w:tmpl w:val="3BE67670"/>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2"/>
  </w:num>
  <w:num w:numId="3">
    <w:abstractNumId w:val="6"/>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D4"/>
    <w:rsid w:val="00033FB9"/>
    <w:rsid w:val="000B5900"/>
    <w:rsid w:val="00125326"/>
    <w:rsid w:val="0013542B"/>
    <w:rsid w:val="00153D22"/>
    <w:rsid w:val="003365D4"/>
    <w:rsid w:val="0037621C"/>
    <w:rsid w:val="00387A7C"/>
    <w:rsid w:val="003F696F"/>
    <w:rsid w:val="004B43FD"/>
    <w:rsid w:val="00546A2C"/>
    <w:rsid w:val="005F2417"/>
    <w:rsid w:val="00611439"/>
    <w:rsid w:val="00634688"/>
    <w:rsid w:val="006760E1"/>
    <w:rsid w:val="00710B0D"/>
    <w:rsid w:val="00834692"/>
    <w:rsid w:val="008E15AA"/>
    <w:rsid w:val="00970A32"/>
    <w:rsid w:val="009D49B8"/>
    <w:rsid w:val="00A1716C"/>
    <w:rsid w:val="00A535F1"/>
    <w:rsid w:val="00A73C6A"/>
    <w:rsid w:val="00A94816"/>
    <w:rsid w:val="00D12B08"/>
    <w:rsid w:val="00DB01A1"/>
    <w:rsid w:val="00FC463B"/>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D6F4"/>
  <w15:docId w15:val="{730ECBF0-E18B-44FA-BBFE-D154AF77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E2CC1"/>
    <w:rPr>
      <w:rFonts w:ascii="Times New Roman" w:eastAsia="Times New Roman" w:hAnsi="Times New Roman" w:cs="Times New Roman"/>
      <w:color w:val="00000A"/>
      <w:szCs w:val="20"/>
      <w:lang w:eastAsia="sk-SK"/>
    </w:rPr>
  </w:style>
  <w:style w:type="paragraph" w:styleId="Nadpis2">
    <w:name w:val="heading 2"/>
    <w:basedOn w:val="Normlny"/>
    <w:link w:val="Nadpis2Char"/>
    <w:uiPriority w:val="99"/>
    <w:unhideWhenUsed/>
    <w:qFormat/>
    <w:rsid w:val="003E2CC1"/>
    <w:pPr>
      <w:keepNext/>
      <w:outlineLvl w:val="1"/>
    </w:pPr>
    <w:rPr>
      <w:sz w:val="24"/>
      <w:szCs w:val="24"/>
    </w:rPr>
  </w:style>
  <w:style w:type="paragraph" w:styleId="Nadpis4">
    <w:name w:val="heading 4"/>
    <w:basedOn w:val="Normlny"/>
    <w:link w:val="Nadpis4Char"/>
    <w:uiPriority w:val="99"/>
    <w:semiHidden/>
    <w:unhideWhenUsed/>
    <w:qFormat/>
    <w:rsid w:val="003E2CC1"/>
    <w:pPr>
      <w:keepNext/>
      <w:spacing w:before="240" w:after="60"/>
      <w:outlineLvl w:val="3"/>
    </w:pPr>
    <w:rPr>
      <w:b/>
      <w:bCs/>
      <w:sz w:val="28"/>
      <w:szCs w:val="28"/>
    </w:rPr>
  </w:style>
  <w:style w:type="paragraph" w:styleId="Nadpis5">
    <w:name w:val="heading 5"/>
    <w:basedOn w:val="Normlny"/>
    <w:link w:val="Nadpis5Char"/>
    <w:uiPriority w:val="99"/>
    <w:semiHidden/>
    <w:unhideWhenUsed/>
    <w:qFormat/>
    <w:rsid w:val="003E2CC1"/>
    <w:pPr>
      <w:keepNext/>
      <w:jc w:val="center"/>
      <w:outlineLvl w:val="4"/>
    </w:pPr>
    <w:rPr>
      <w:b/>
      <w:bCs/>
      <w:sz w:val="32"/>
      <w:szCs w:val="32"/>
    </w:rPr>
  </w:style>
  <w:style w:type="paragraph" w:styleId="Nadpis7">
    <w:name w:val="heading 7"/>
    <w:basedOn w:val="Normlny"/>
    <w:link w:val="Nadpis7Char"/>
    <w:uiPriority w:val="99"/>
    <w:semiHidden/>
    <w:unhideWhenUsed/>
    <w:qFormat/>
    <w:rsid w:val="003E2CC1"/>
    <w:pPr>
      <w:keepNext/>
      <w:keepLines/>
      <w:spacing w:before="200"/>
      <w:outlineLvl w:val="6"/>
    </w:pPr>
    <w:rPr>
      <w:rFonts w:ascii="Cambria" w:hAnsi="Cambria" w:cs="Cambria"/>
      <w:i/>
      <w:iCs/>
      <w:color w:val="4040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qFormat/>
    <w:rsid w:val="003E2CC1"/>
    <w:rPr>
      <w:rFonts w:ascii="Times New Roman" w:eastAsia="Times New Roman" w:hAnsi="Times New Roman" w:cs="Times New Roman"/>
      <w:color w:val="00000A"/>
      <w:sz w:val="24"/>
      <w:szCs w:val="24"/>
      <w:lang w:eastAsia="sk-SK"/>
    </w:rPr>
  </w:style>
  <w:style w:type="character" w:customStyle="1" w:styleId="Nadpis4Char">
    <w:name w:val="Nadpis 4 Char"/>
    <w:basedOn w:val="Predvolenpsmoodseku"/>
    <w:link w:val="Nadpis4"/>
    <w:uiPriority w:val="99"/>
    <w:semiHidden/>
    <w:qFormat/>
    <w:rsid w:val="003E2CC1"/>
    <w:rPr>
      <w:rFonts w:ascii="Times New Roman" w:eastAsia="Times New Roman" w:hAnsi="Times New Roman" w:cs="Times New Roman"/>
      <w:b/>
      <w:bCs/>
      <w:color w:val="00000A"/>
      <w:sz w:val="28"/>
      <w:szCs w:val="28"/>
      <w:lang w:eastAsia="sk-SK"/>
    </w:rPr>
  </w:style>
  <w:style w:type="character" w:customStyle="1" w:styleId="Nadpis5Char">
    <w:name w:val="Nadpis 5 Char"/>
    <w:basedOn w:val="Predvolenpsmoodseku"/>
    <w:link w:val="Nadpis5"/>
    <w:uiPriority w:val="99"/>
    <w:semiHidden/>
    <w:qFormat/>
    <w:rsid w:val="003E2CC1"/>
    <w:rPr>
      <w:rFonts w:ascii="Times New Roman" w:eastAsia="Times New Roman" w:hAnsi="Times New Roman" w:cs="Times New Roman"/>
      <w:b/>
      <w:bCs/>
      <w:color w:val="00000A"/>
      <w:sz w:val="32"/>
      <w:szCs w:val="32"/>
      <w:lang w:eastAsia="sk-SK"/>
    </w:rPr>
  </w:style>
  <w:style w:type="character" w:customStyle="1" w:styleId="Nadpis7Char">
    <w:name w:val="Nadpis 7 Char"/>
    <w:basedOn w:val="Predvolenpsmoodseku"/>
    <w:link w:val="Nadpis7"/>
    <w:uiPriority w:val="99"/>
    <w:semiHidden/>
    <w:qFormat/>
    <w:rsid w:val="003E2CC1"/>
    <w:rPr>
      <w:rFonts w:ascii="Cambria" w:eastAsia="Times New Roman" w:hAnsi="Cambria" w:cs="Cambria"/>
      <w:i/>
      <w:iCs/>
      <w:color w:val="404040"/>
      <w:sz w:val="20"/>
      <w:szCs w:val="20"/>
      <w:lang w:eastAsia="sk-SK"/>
    </w:rPr>
  </w:style>
  <w:style w:type="character" w:customStyle="1" w:styleId="ZarkazkladnhotextuChar">
    <w:name w:val="Zarážka základného textu Char"/>
    <w:basedOn w:val="Predvolenpsmoodseku"/>
    <w:uiPriority w:val="99"/>
    <w:semiHidden/>
    <w:qFormat/>
    <w:rsid w:val="003E2CC1"/>
    <w:rPr>
      <w:rFonts w:ascii="Times New Roman" w:eastAsia="Times New Roman" w:hAnsi="Times New Roman" w:cs="Times New Roman"/>
      <w:color w:val="00000A"/>
      <w:sz w:val="20"/>
      <w:szCs w:val="20"/>
      <w:lang w:eastAsia="sk-SK"/>
    </w:rPr>
  </w:style>
  <w:style w:type="character" w:customStyle="1" w:styleId="ZkladntextChar">
    <w:name w:val="Základný text Char"/>
    <w:basedOn w:val="Predvolenpsmoodseku"/>
    <w:link w:val="Zkladntext1"/>
    <w:uiPriority w:val="99"/>
    <w:semiHidden/>
    <w:qFormat/>
    <w:locked/>
    <w:rsid w:val="003E2CC1"/>
    <w:rPr>
      <w:rFonts w:ascii="Times New Roman" w:eastAsia="Times New Roman" w:hAnsi="Times New Roman" w:cs="Times New Roman"/>
      <w:color w:val="00000A"/>
      <w:szCs w:val="20"/>
      <w:lang w:eastAsia="sk-SK"/>
    </w:rPr>
  </w:style>
  <w:style w:type="character" w:styleId="Vrazn">
    <w:name w:val="Strong"/>
    <w:basedOn w:val="Predvolenpsmoodseku"/>
    <w:qFormat/>
    <w:rsid w:val="003E2CC1"/>
    <w:rPr>
      <w:b/>
      <w:bCs/>
    </w:rPr>
  </w:style>
  <w:style w:type="character" w:customStyle="1" w:styleId="Zkladntext2Char">
    <w:name w:val="Základný text 2 Char"/>
    <w:basedOn w:val="Predvolenpsmoodseku"/>
    <w:link w:val="Zkladntext2"/>
    <w:uiPriority w:val="99"/>
    <w:semiHidden/>
    <w:qFormat/>
    <w:rsid w:val="001E7F94"/>
    <w:rPr>
      <w:rFonts w:ascii="Times New Roman" w:eastAsia="Times New Roman" w:hAnsi="Times New Roman" w:cs="Times New Roman"/>
      <w:color w:val="00000A"/>
      <w:sz w:val="20"/>
      <w:szCs w:val="20"/>
      <w:lang w:eastAsia="sk-SK"/>
    </w:rPr>
  </w:style>
  <w:style w:type="character" w:customStyle="1" w:styleId="ListLabel1">
    <w:name w:val="ListLabel 1"/>
    <w:qFormat/>
    <w:rPr>
      <w:rFonts w:cs="Calibri"/>
      <w:sz w:val="18"/>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46">
    <w:name w:val="ListLabel 146"/>
    <w:qFormat/>
    <w:rPr>
      <w:rFonts w:ascii="Arial" w:hAnsi="Arial" w:cs="Calibri"/>
      <w:sz w:val="18"/>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19">
    <w:name w:val="ListLabel 119"/>
    <w:qFormat/>
    <w:rPr>
      <w:rFonts w:ascii="Arial" w:hAnsi="Arial"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55">
    <w:name w:val="ListLabel 155"/>
    <w:qFormat/>
    <w:rPr>
      <w:rFonts w:cs="Calibri"/>
      <w:b w:val="0"/>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Odrky">
    <w:name w:val="Odrážky"/>
    <w:qFormat/>
    <w:rPr>
      <w:rFonts w:ascii="OpenSymbol" w:eastAsia="OpenSymbol" w:hAnsi="OpenSymbol" w:cs="OpenSymbol"/>
    </w:rPr>
  </w:style>
  <w:style w:type="character" w:customStyle="1" w:styleId="ListLabel164">
    <w:name w:val="ListLabel 164"/>
    <w:qFormat/>
    <w:rPr>
      <w:rFonts w:cs="Calibri"/>
      <w:b w:val="0"/>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cs="OpenSymbol"/>
      <w:b w:val="0"/>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Calibri"/>
      <w:b w:val="0"/>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OpenSymbol"/>
      <w:sz w:val="18"/>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b w:val="0"/>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character" w:customStyle="1" w:styleId="ListLabel227">
    <w:name w:val="ListLabel 227"/>
    <w:qFormat/>
    <w:rPr>
      <w:rFonts w:cs="OpenSymbol"/>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paragraph" w:customStyle="1" w:styleId="Nadpis">
    <w:name w:val="Nadpis"/>
    <w:basedOn w:val="Normlny"/>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y"/>
    <w:pPr>
      <w:spacing w:after="140" w:line="276" w:lineRule="auto"/>
    </w:p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sz w:val="24"/>
      <w:szCs w:val="24"/>
    </w:rPr>
  </w:style>
  <w:style w:type="paragraph" w:customStyle="1" w:styleId="Index">
    <w:name w:val="Index"/>
    <w:basedOn w:val="Normlny"/>
    <w:qFormat/>
    <w:pPr>
      <w:suppressLineNumbers/>
    </w:pPr>
    <w:rPr>
      <w:rFonts w:cs="Mangal"/>
    </w:rPr>
  </w:style>
  <w:style w:type="paragraph" w:customStyle="1" w:styleId="Zarkazkladnhotextu1">
    <w:name w:val="Zarážka základného textu1"/>
    <w:basedOn w:val="Normlny"/>
    <w:uiPriority w:val="99"/>
    <w:semiHidden/>
    <w:rsid w:val="00FD16C7"/>
    <w:pPr>
      <w:ind w:left="284" w:hanging="284"/>
    </w:pPr>
  </w:style>
  <w:style w:type="paragraph" w:styleId="Bezriadkovania">
    <w:name w:val="No Spacing"/>
    <w:uiPriority w:val="99"/>
    <w:qFormat/>
    <w:rsid w:val="003E2CC1"/>
    <w:rPr>
      <w:rFonts w:ascii="Times New Roman" w:eastAsia="Times New Roman" w:hAnsi="Times New Roman" w:cs="Times New Roman"/>
      <w:color w:val="00000A"/>
      <w:szCs w:val="20"/>
      <w:lang w:eastAsia="sk-SK"/>
    </w:rPr>
  </w:style>
  <w:style w:type="paragraph" w:styleId="Odsekzoznamu">
    <w:name w:val="List Paragraph"/>
    <w:basedOn w:val="Normlny"/>
    <w:uiPriority w:val="34"/>
    <w:qFormat/>
    <w:rsid w:val="003E2CC1"/>
    <w:pPr>
      <w:spacing w:after="160" w:line="252" w:lineRule="auto"/>
      <w:ind w:left="720"/>
      <w:contextualSpacing/>
    </w:pPr>
    <w:rPr>
      <w:rFonts w:asciiTheme="minorHAnsi" w:eastAsiaTheme="minorHAnsi" w:hAnsiTheme="minorHAnsi" w:cstheme="minorBidi"/>
      <w:color w:val="auto"/>
      <w:sz w:val="22"/>
      <w:szCs w:val="22"/>
      <w:lang w:eastAsia="en-US"/>
    </w:rPr>
  </w:style>
  <w:style w:type="paragraph" w:customStyle="1" w:styleId="Zkladntext1">
    <w:name w:val="Základný text1"/>
    <w:basedOn w:val="Normlny"/>
    <w:link w:val="ZkladntextChar"/>
    <w:uiPriority w:val="99"/>
    <w:semiHidden/>
    <w:qFormat/>
    <w:rsid w:val="003E2CC1"/>
    <w:pPr>
      <w:jc w:val="center"/>
    </w:pPr>
    <w:rPr>
      <w:sz w:val="22"/>
    </w:rPr>
  </w:style>
  <w:style w:type="paragraph" w:customStyle="1" w:styleId="Standard">
    <w:name w:val="Standard"/>
    <w:qFormat/>
    <w:rsid w:val="003E2CC1"/>
    <w:pPr>
      <w:suppressAutoHyphens/>
    </w:pPr>
    <w:rPr>
      <w:rFonts w:ascii="Times New Roman" w:eastAsia="Times New Roman" w:hAnsi="Times New Roman" w:cs="Times New Roman"/>
      <w:color w:val="00000A"/>
      <w:szCs w:val="20"/>
      <w:lang w:eastAsia="sk-SK"/>
    </w:rPr>
  </w:style>
  <w:style w:type="paragraph" w:customStyle="1" w:styleId="Zarkazkladnhotextu10">
    <w:name w:val="Zarážka základného textu1"/>
    <w:basedOn w:val="Normlny"/>
    <w:uiPriority w:val="99"/>
    <w:qFormat/>
    <w:rsid w:val="003E2CC1"/>
    <w:pPr>
      <w:ind w:left="284" w:hanging="284"/>
    </w:pPr>
    <w:rPr>
      <w:sz w:val="24"/>
      <w:szCs w:val="24"/>
    </w:rPr>
  </w:style>
  <w:style w:type="paragraph" w:customStyle="1" w:styleId="Bezriadkovania2">
    <w:name w:val="Bez riadkovania2"/>
    <w:uiPriority w:val="99"/>
    <w:semiHidden/>
    <w:qFormat/>
    <w:rsid w:val="003E2CC1"/>
    <w:rPr>
      <w:rFonts w:ascii="Times New Roman" w:eastAsia="Times New Roman" w:hAnsi="Times New Roman" w:cs="Times New Roman"/>
      <w:color w:val="00000A"/>
      <w:szCs w:val="20"/>
      <w:lang w:eastAsia="sk-SK"/>
    </w:rPr>
  </w:style>
  <w:style w:type="paragraph" w:customStyle="1" w:styleId="nospacing">
    <w:name w:val="nospacing"/>
    <w:basedOn w:val="Normlny"/>
    <w:qFormat/>
    <w:rsid w:val="003E2CC1"/>
    <w:pPr>
      <w:spacing w:beforeAutospacing="1" w:afterAutospacing="1"/>
    </w:pPr>
    <w:rPr>
      <w:rFonts w:ascii="Arial Unicode MS" w:eastAsia="Arial Unicode MS" w:hAnsi="Arial Unicode MS" w:cs="Arial Unicode MS"/>
      <w:sz w:val="24"/>
      <w:szCs w:val="24"/>
    </w:rPr>
  </w:style>
  <w:style w:type="paragraph" w:styleId="Zkladntext2">
    <w:name w:val="Body Text 2"/>
    <w:basedOn w:val="Normlny"/>
    <w:link w:val="Zkladntext2Char"/>
    <w:uiPriority w:val="99"/>
    <w:semiHidden/>
    <w:unhideWhenUsed/>
    <w:qFormat/>
    <w:rsid w:val="001E7F94"/>
    <w:pPr>
      <w:spacing w:after="120" w:line="480" w:lineRule="auto"/>
    </w:pPr>
  </w:style>
  <w:style w:type="paragraph" w:styleId="Normlnywebov">
    <w:name w:val="Normal (Web)"/>
    <w:basedOn w:val="Normlny"/>
    <w:uiPriority w:val="99"/>
    <w:unhideWhenUsed/>
    <w:qFormat/>
    <w:rsid w:val="001E7F94"/>
    <w:pPr>
      <w:spacing w:beforeAutospacing="1" w:afterAutospacing="1"/>
    </w:pPr>
    <w:rPr>
      <w:rFonts w:eastAsiaTheme="minorEastAsia"/>
      <w:color w:val="000000"/>
      <w:sz w:val="24"/>
      <w:szCs w:val="24"/>
    </w:rPr>
  </w:style>
  <w:style w:type="paragraph" w:styleId="Pta">
    <w:name w:val="footer"/>
    <w:basedOn w:val="Normlny"/>
    <w:pPr>
      <w:suppressLineNumbers/>
      <w:tabs>
        <w:tab w:val="center" w:pos="4536"/>
        <w:tab w:val="right" w:pos="9072"/>
      </w:tabs>
    </w:pPr>
  </w:style>
  <w:style w:type="paragraph" w:styleId="Textbubliny">
    <w:name w:val="Balloon Text"/>
    <w:basedOn w:val="Normlny"/>
    <w:link w:val="TextbublinyChar"/>
    <w:uiPriority w:val="99"/>
    <w:semiHidden/>
    <w:unhideWhenUsed/>
    <w:rsid w:val="00970A32"/>
    <w:rPr>
      <w:rFonts w:ascii="Segoe UI" w:hAnsi="Segoe UI" w:cs="Segoe UI"/>
      <w:sz w:val="18"/>
      <w:szCs w:val="18"/>
    </w:rPr>
  </w:style>
  <w:style w:type="character" w:customStyle="1" w:styleId="TextbublinyChar">
    <w:name w:val="Text bubliny Char"/>
    <w:basedOn w:val="Predvolenpsmoodseku"/>
    <w:link w:val="Textbubliny"/>
    <w:uiPriority w:val="99"/>
    <w:semiHidden/>
    <w:rsid w:val="00970A32"/>
    <w:rPr>
      <w:rFonts w:ascii="Segoe UI" w:eastAsia="Times New Roman" w:hAnsi="Segoe UI" w:cs="Segoe UI"/>
      <w:color w:val="00000A"/>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160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FB9B7-17F0-4DF0-8355-71B34EEEA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6767</Words>
  <Characters>39932</Characters>
  <Application>Microsoft Office Word</Application>
  <DocSecurity>0</DocSecurity>
  <Lines>332</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dc:creator>
  <dc:description/>
  <cp:lastModifiedBy>CF</cp:lastModifiedBy>
  <cp:revision>6</cp:revision>
  <cp:lastPrinted>2019-12-17T07:41:00Z</cp:lastPrinted>
  <dcterms:created xsi:type="dcterms:W3CDTF">2019-12-19T07:04:00Z</dcterms:created>
  <dcterms:modified xsi:type="dcterms:W3CDTF">2020-03-13T07:55:00Z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