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806" w:rsidRDefault="00706806" w:rsidP="007068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706806" w:rsidRDefault="00706806" w:rsidP="007068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706806" w:rsidRDefault="00706806" w:rsidP="00706806">
      <w:pPr>
        <w:jc w:val="center"/>
        <w:rPr>
          <w:rFonts w:ascii="Arial" w:hAnsi="Arial" w:cs="Arial"/>
          <w:b/>
          <w:bCs/>
        </w:rPr>
      </w:pPr>
    </w:p>
    <w:p w:rsidR="00706806" w:rsidRDefault="00706806" w:rsidP="00706806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</w:rPr>
        <w:t xml:space="preserve">09.11. 2017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706806" w:rsidRDefault="00706806" w:rsidP="0070680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706806" w:rsidRDefault="00706806" w:rsidP="00706806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706806" w:rsidRDefault="00706806" w:rsidP="0070680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 8      Ing. Jozef </w:t>
      </w:r>
      <w:proofErr w:type="spellStart"/>
      <w:r>
        <w:rPr>
          <w:rFonts w:ascii="Arial" w:hAnsi="Arial" w:cs="Arial"/>
        </w:rPr>
        <w:t>Franek</w:t>
      </w:r>
      <w:proofErr w:type="spellEnd"/>
      <w:r>
        <w:rPr>
          <w:rFonts w:ascii="Arial" w:hAnsi="Arial" w:cs="Arial"/>
        </w:rPr>
        <w:t xml:space="preserve">, Jaroslav Vyskoč,                                                                           </w:t>
      </w:r>
    </w:p>
    <w:p w:rsidR="00706806" w:rsidRDefault="00706806" w:rsidP="00706806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Mgr. Juraj   Gonšor,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    </w:t>
      </w:r>
    </w:p>
    <w:p w:rsidR="00706806" w:rsidRDefault="00706806" w:rsidP="00706806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>,</w:t>
      </w:r>
      <w:r w:rsidR="0052276F">
        <w:rPr>
          <w:rFonts w:ascii="Arial" w:hAnsi="Arial" w:cs="Arial"/>
        </w:rPr>
        <w:t xml:space="preserve"> Miroslav Kováč,</w:t>
      </w:r>
    </w:p>
    <w:p w:rsidR="00706806" w:rsidRDefault="00706806" w:rsidP="00706806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JUDr. Jana Ostatníková,  Ing. Alojz Belica</w:t>
      </w:r>
    </w:p>
    <w:p w:rsidR="00F6303F" w:rsidRDefault="00F6303F" w:rsidP="00706806">
      <w:pPr>
        <w:ind w:left="2832" w:hanging="2832"/>
        <w:rPr>
          <w:rFonts w:ascii="Arial" w:hAnsi="Arial" w:cs="Arial"/>
          <w:color w:val="000000"/>
        </w:rPr>
      </w:pPr>
    </w:p>
    <w:p w:rsidR="00706806" w:rsidRDefault="00706806" w:rsidP="00706806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Ospravedlnen</w:t>
      </w:r>
      <w:r w:rsidR="007361E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 xml:space="preserve"> 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</w:t>
      </w:r>
      <w:r w:rsidR="0052276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Mgr. Daniela Miškovičová</w:t>
      </w:r>
      <w:r>
        <w:rPr>
          <w:rFonts w:ascii="Arial" w:hAnsi="Arial" w:cs="Arial"/>
          <w:color w:val="000000"/>
        </w:rPr>
        <w:t xml:space="preserve">  </w:t>
      </w:r>
    </w:p>
    <w:p w:rsidR="0052276F" w:rsidRDefault="00706806" w:rsidP="00706806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Rastislav Nemček, </w:t>
      </w:r>
      <w:r w:rsidR="0052276F">
        <w:rPr>
          <w:rFonts w:ascii="Arial" w:hAnsi="Arial" w:cs="Arial"/>
          <w:color w:val="000000"/>
        </w:rPr>
        <w:t xml:space="preserve">Mgr. Bystrík </w:t>
      </w:r>
      <w:proofErr w:type="spellStart"/>
      <w:r w:rsidR="0052276F">
        <w:rPr>
          <w:rFonts w:ascii="Arial" w:hAnsi="Arial" w:cs="Arial"/>
          <w:color w:val="000000"/>
        </w:rPr>
        <w:t>Vidašič</w:t>
      </w:r>
      <w:proofErr w:type="spellEnd"/>
      <w:r w:rsidR="0052276F">
        <w:rPr>
          <w:rFonts w:ascii="Arial" w:hAnsi="Arial" w:cs="Arial"/>
          <w:color w:val="000000"/>
        </w:rPr>
        <w:t xml:space="preserve">,  </w:t>
      </w:r>
    </w:p>
    <w:p w:rsidR="00823B6F" w:rsidRDefault="0052276F" w:rsidP="0052276F">
      <w:pPr>
        <w:ind w:left="3540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p. Pekárová</w:t>
      </w:r>
      <w:r w:rsidR="0070680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, Ing. Denis </w:t>
      </w:r>
      <w:proofErr w:type="spellStart"/>
      <w:r>
        <w:rPr>
          <w:rFonts w:ascii="Arial" w:hAnsi="Arial" w:cs="Arial"/>
          <w:color w:val="000000"/>
        </w:rPr>
        <w:t>Bednárik</w:t>
      </w:r>
      <w:proofErr w:type="spellEnd"/>
      <w:r w:rsidR="00823B6F">
        <w:rPr>
          <w:rFonts w:ascii="Arial" w:hAnsi="Arial" w:cs="Arial"/>
          <w:color w:val="000000"/>
        </w:rPr>
        <w:t xml:space="preserve">, Mgr. Helena   </w:t>
      </w:r>
    </w:p>
    <w:p w:rsidR="00706806" w:rsidRDefault="00823B6F" w:rsidP="0052276F">
      <w:pPr>
        <w:ind w:left="3540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proofErr w:type="spellStart"/>
      <w:r>
        <w:rPr>
          <w:rFonts w:ascii="Arial" w:hAnsi="Arial" w:cs="Arial"/>
          <w:color w:val="000000"/>
        </w:rPr>
        <w:t>Lenoráková</w:t>
      </w:r>
      <w:proofErr w:type="spellEnd"/>
      <w:r w:rsidR="00706806">
        <w:rPr>
          <w:rFonts w:ascii="Arial" w:hAnsi="Arial" w:cs="Arial"/>
          <w:color w:val="000000"/>
        </w:rPr>
        <w:tab/>
      </w:r>
      <w:r w:rsidR="00706806">
        <w:rPr>
          <w:rFonts w:ascii="Arial" w:hAnsi="Arial" w:cs="Arial"/>
          <w:color w:val="000000"/>
        </w:rPr>
        <w:tab/>
      </w:r>
      <w:r w:rsidR="00706806">
        <w:rPr>
          <w:rFonts w:ascii="Arial" w:hAnsi="Arial" w:cs="Arial"/>
          <w:color w:val="000000"/>
        </w:rPr>
        <w:tab/>
      </w:r>
      <w:r w:rsidR="00706806">
        <w:rPr>
          <w:rFonts w:ascii="Arial" w:hAnsi="Arial" w:cs="Arial"/>
          <w:color w:val="000000"/>
        </w:rPr>
        <w:tab/>
      </w:r>
      <w:r w:rsidR="00706806">
        <w:rPr>
          <w:rFonts w:ascii="Arial" w:hAnsi="Arial" w:cs="Arial"/>
          <w:color w:val="000000"/>
        </w:rPr>
        <w:tab/>
      </w:r>
      <w:r w:rsidR="00706806">
        <w:rPr>
          <w:rFonts w:ascii="Arial" w:hAnsi="Arial" w:cs="Arial"/>
          <w:color w:val="000000"/>
        </w:rPr>
        <w:tab/>
      </w:r>
      <w:r w:rsidR="00706806">
        <w:rPr>
          <w:rFonts w:ascii="Arial" w:hAnsi="Arial" w:cs="Arial"/>
          <w:color w:val="000000"/>
        </w:rPr>
        <w:tab/>
      </w:r>
      <w:r w:rsidR="00706806">
        <w:rPr>
          <w:rFonts w:ascii="Arial" w:hAnsi="Arial" w:cs="Arial"/>
          <w:color w:val="000000"/>
        </w:rPr>
        <w:tab/>
      </w: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Program:</w:t>
      </w:r>
    </w:p>
    <w:p w:rsidR="00706806" w:rsidRDefault="00706806" w:rsidP="00706806">
      <w:pPr>
        <w:rPr>
          <w:rFonts w:ascii="Arial" w:hAnsi="Arial" w:cs="Arial"/>
          <w:b/>
          <w:sz w:val="22"/>
          <w:szCs w:val="22"/>
        </w:rPr>
      </w:pPr>
    </w:p>
    <w:p w:rsidR="00095DD9" w:rsidRDefault="00095DD9" w:rsidP="00095DD9">
      <w:pPr>
        <w:rPr>
          <w:rFonts w:ascii="Arial" w:hAnsi="Arial" w:cs="Arial"/>
          <w:b/>
          <w:sz w:val="22"/>
          <w:szCs w:val="22"/>
        </w:rPr>
      </w:pPr>
    </w:p>
    <w:p w:rsidR="00095DD9" w:rsidRDefault="00095DD9" w:rsidP="00095D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 Zahájenie, určenie overovateľov</w:t>
      </w:r>
    </w:p>
    <w:p w:rsidR="00095DD9" w:rsidRDefault="00095DD9" w:rsidP="00095D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 Kontrola uznesení</w:t>
      </w:r>
    </w:p>
    <w:p w:rsidR="00095DD9" w:rsidRDefault="00095DD9" w:rsidP="00095D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 Plnenie rozpočtu za III. štvrťrok</w:t>
      </w:r>
    </w:p>
    <w:p w:rsidR="00095DD9" w:rsidRDefault="00095DD9" w:rsidP="00095D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 Rozpočtové opatrenia č.19, 20, 21, 22</w:t>
      </w:r>
    </w:p>
    <w:p w:rsidR="00095DD9" w:rsidRDefault="00095DD9" w:rsidP="00095D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 Zmena ÚPN obce č. 2</w:t>
      </w:r>
    </w:p>
    <w:p w:rsidR="00095DD9" w:rsidRDefault="00095DD9" w:rsidP="00095D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 Rôzne diskusia</w:t>
      </w:r>
    </w:p>
    <w:p w:rsidR="00095DD9" w:rsidRDefault="00095DD9" w:rsidP="00095D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/ Uznesenia, záver</w:t>
      </w:r>
    </w:p>
    <w:p w:rsidR="00095DD9" w:rsidRDefault="00095DD9" w:rsidP="00095DD9">
      <w:pPr>
        <w:rPr>
          <w:rFonts w:ascii="Arial" w:hAnsi="Arial" w:cs="Arial"/>
          <w:sz w:val="22"/>
          <w:szCs w:val="22"/>
        </w:rPr>
      </w:pPr>
    </w:p>
    <w:p w:rsidR="00706806" w:rsidRDefault="00706806" w:rsidP="00706806">
      <w:pPr>
        <w:rPr>
          <w:rFonts w:ascii="Arial" w:hAnsi="Arial" w:cs="Arial"/>
          <w:sz w:val="22"/>
          <w:szCs w:val="22"/>
        </w:rPr>
      </w:pPr>
    </w:p>
    <w:p w:rsidR="00706806" w:rsidRDefault="00706806" w:rsidP="00706806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706806" w:rsidRDefault="00706806" w:rsidP="0070680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 a poslankyne. Za overovateľov zápisnice  starosta určil  poslancov  </w:t>
      </w:r>
    </w:p>
    <w:p w:rsidR="00706806" w:rsidRDefault="00706806" w:rsidP="0070680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Ing.</w:t>
      </w:r>
      <w:r w:rsidR="00095DD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Jozefa </w:t>
      </w:r>
      <w:proofErr w:type="spellStart"/>
      <w:r w:rsidR="00A72BC3">
        <w:rPr>
          <w:rFonts w:ascii="Arial" w:hAnsi="Arial" w:cs="Arial"/>
          <w:b w:val="0"/>
          <w:bCs w:val="0"/>
          <w:sz w:val="20"/>
          <w:szCs w:val="20"/>
          <w:u w:val="none"/>
        </w:rPr>
        <w:t>F</w:t>
      </w:r>
      <w:r w:rsidR="00095DD9">
        <w:rPr>
          <w:rFonts w:ascii="Arial" w:hAnsi="Arial" w:cs="Arial"/>
          <w:b w:val="0"/>
          <w:bCs w:val="0"/>
          <w:sz w:val="20"/>
          <w:szCs w:val="20"/>
          <w:u w:val="none"/>
        </w:rPr>
        <w:t>raneka</w:t>
      </w:r>
      <w:proofErr w:type="spellEnd"/>
      <w:r w:rsidR="00095DD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Ing. Gabrielu </w:t>
      </w:r>
      <w:proofErr w:type="spellStart"/>
      <w:r w:rsidR="00095DD9">
        <w:rPr>
          <w:rFonts w:ascii="Arial" w:hAnsi="Arial" w:cs="Arial"/>
          <w:b w:val="0"/>
          <w:bCs w:val="0"/>
          <w:sz w:val="20"/>
          <w:szCs w:val="20"/>
          <w:u w:val="none"/>
        </w:rPr>
        <w:t>Vráblikovú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zároveň oboznámil prítomných poslancov s  navrhovaným programom. Poslanci hlasovaním súhlasili s predloženým programom. </w:t>
      </w:r>
    </w:p>
    <w:p w:rsidR="00706806" w:rsidRDefault="00706806" w:rsidP="0070680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06806" w:rsidRDefault="00706806" w:rsidP="0070680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Poslanci spolu so starostom  obce sa dohodli, že ako prvý bod programu budú prerokovávané  žiadosti prítomných občanov.</w:t>
      </w:r>
    </w:p>
    <w:p w:rsidR="00706806" w:rsidRDefault="00706806" w:rsidP="0070680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EC0FC5" w:rsidRPr="00E57F2E" w:rsidRDefault="00E32F08" w:rsidP="00EC0FC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Ing. Denis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Bednárik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</w:t>
      </w:r>
      <w:r w:rsidRPr="00E57F2E">
        <w:rPr>
          <w:rFonts w:ascii="Arial" w:hAnsi="Arial" w:cs="Arial"/>
          <w:b w:val="0"/>
          <w:bCs w:val="0"/>
          <w:sz w:val="20"/>
          <w:szCs w:val="20"/>
          <w:u w:val="none"/>
        </w:rPr>
        <w:t>-</w:t>
      </w:r>
      <w:r w:rsidR="00E57F2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EC0FC5" w:rsidRPr="00E57F2E">
        <w:rPr>
          <w:rFonts w:ascii="Arial" w:hAnsi="Arial" w:cs="Arial"/>
          <w:b w:val="0"/>
          <w:sz w:val="20"/>
          <w:szCs w:val="20"/>
          <w:u w:val="none"/>
        </w:rPr>
        <w:t xml:space="preserve">Na rokovanie obecného zastupiteľstva prišiel </w:t>
      </w:r>
      <w:proofErr w:type="spellStart"/>
      <w:r w:rsidR="00EC0FC5" w:rsidRPr="00E57F2E">
        <w:rPr>
          <w:rFonts w:ascii="Arial" w:hAnsi="Arial" w:cs="Arial"/>
          <w:b w:val="0"/>
          <w:sz w:val="20"/>
          <w:szCs w:val="20"/>
          <w:u w:val="none"/>
        </w:rPr>
        <w:t>p.Bednárik</w:t>
      </w:r>
      <w:proofErr w:type="spellEnd"/>
      <w:r w:rsidR="00EC0FC5" w:rsidRPr="00E57F2E">
        <w:rPr>
          <w:rFonts w:ascii="Arial" w:hAnsi="Arial" w:cs="Arial"/>
          <w:b w:val="0"/>
          <w:sz w:val="20"/>
          <w:szCs w:val="20"/>
          <w:u w:val="none"/>
        </w:rPr>
        <w:t xml:space="preserve"> a pani </w:t>
      </w:r>
      <w:proofErr w:type="spellStart"/>
      <w:r w:rsidR="00EC0FC5" w:rsidRPr="00E57F2E">
        <w:rPr>
          <w:rFonts w:ascii="Arial" w:hAnsi="Arial" w:cs="Arial"/>
          <w:b w:val="0"/>
          <w:sz w:val="20"/>
          <w:szCs w:val="20"/>
          <w:u w:val="none"/>
        </w:rPr>
        <w:t>Pekarová</w:t>
      </w:r>
      <w:proofErr w:type="spellEnd"/>
      <w:r w:rsidR="00EC0FC5" w:rsidRPr="00E57F2E">
        <w:rPr>
          <w:rFonts w:ascii="Arial" w:hAnsi="Arial" w:cs="Arial"/>
          <w:b w:val="0"/>
          <w:sz w:val="20"/>
          <w:szCs w:val="20"/>
          <w:u w:val="none"/>
        </w:rPr>
        <w:t xml:space="preserve">. Mali dopyt týkajúci sa výstavby plynovodu a vodovodu v lokalite  IBV </w:t>
      </w:r>
      <w:proofErr w:type="spellStart"/>
      <w:r w:rsidR="00EC0FC5" w:rsidRPr="00E57F2E">
        <w:rPr>
          <w:rFonts w:ascii="Arial" w:hAnsi="Arial" w:cs="Arial"/>
          <w:b w:val="0"/>
          <w:sz w:val="20"/>
          <w:szCs w:val="20"/>
          <w:u w:val="none"/>
        </w:rPr>
        <w:t>Klčovany</w:t>
      </w:r>
      <w:proofErr w:type="spellEnd"/>
      <w:r w:rsidR="00EC0FC5" w:rsidRPr="00E57F2E">
        <w:rPr>
          <w:rFonts w:ascii="Arial" w:hAnsi="Arial" w:cs="Arial"/>
          <w:b w:val="0"/>
          <w:sz w:val="20"/>
          <w:szCs w:val="20"/>
          <w:u w:val="none"/>
        </w:rPr>
        <w:t xml:space="preserve"> v dvoch uliciach.</w:t>
      </w:r>
    </w:p>
    <w:p w:rsidR="00EC0FC5" w:rsidRDefault="00EC0FC5" w:rsidP="00E57F2E">
      <w:r w:rsidRPr="00E57F2E">
        <w:rPr>
          <w:rFonts w:ascii="Arial" w:hAnsi="Arial" w:cs="Arial"/>
        </w:rPr>
        <w:t xml:space="preserve"> Vyjadrili nespokojnosť s tým,</w:t>
      </w:r>
      <w:r w:rsidRPr="00EC0FC5">
        <w:t xml:space="preserve"> </w:t>
      </w:r>
      <w:r w:rsidRPr="00E57F2E">
        <w:rPr>
          <w:rFonts w:ascii="Arial" w:hAnsi="Arial" w:cs="Arial"/>
        </w:rPr>
        <w:t>že výkopové práce spôsobujú znečistenie prístupovej komunikácie k ich rodinným domom. Požadovali, aby s časovým harmonogramom výstavby boli oboznámení aspoň týždeň vopred. Navrhovali  v ulici, v ktorej bývajú práce pozastaviť a pokračovať až v jarných mesiacoch.</w:t>
      </w:r>
      <w:r w:rsidR="00E57F2E">
        <w:rPr>
          <w:rFonts w:ascii="Arial" w:hAnsi="Arial" w:cs="Arial"/>
        </w:rPr>
        <w:t xml:space="preserve"> Výstavba plynovodu v druhej uličke je už zrealizovaná.</w:t>
      </w:r>
      <w:r w:rsidRPr="00E57F2E">
        <w:rPr>
          <w:rFonts w:ascii="Arial" w:hAnsi="Arial" w:cs="Arial"/>
        </w:rPr>
        <w:t xml:space="preserve">  Starosta vysvetlil prítomným občanom zámery obce s realizáciou výstavby  plynovodu a vodovodu v predmetnej lokalite, stavba vodovodu je dokumentačne pripravená, k výstavbe plynovodu </w:t>
      </w:r>
      <w:r w:rsidR="00201EEC">
        <w:rPr>
          <w:rFonts w:ascii="Arial" w:hAnsi="Arial" w:cs="Arial"/>
        </w:rPr>
        <w:t>je</w:t>
      </w:r>
      <w:r w:rsidRPr="00E57F2E">
        <w:rPr>
          <w:rFonts w:ascii="Arial" w:hAnsi="Arial" w:cs="Arial"/>
        </w:rPr>
        <w:t xml:space="preserve"> ešte potrebné súhlasné stanovisko SPP. Splniť požiadavku p. </w:t>
      </w:r>
      <w:proofErr w:type="spellStart"/>
      <w:r w:rsidRPr="00E57F2E">
        <w:rPr>
          <w:rFonts w:ascii="Arial" w:hAnsi="Arial" w:cs="Arial"/>
        </w:rPr>
        <w:t>Bednárika</w:t>
      </w:r>
      <w:proofErr w:type="spellEnd"/>
      <w:r w:rsidRPr="00E57F2E">
        <w:rPr>
          <w:rFonts w:ascii="Arial" w:hAnsi="Arial" w:cs="Arial"/>
        </w:rPr>
        <w:t xml:space="preserve"> a p. </w:t>
      </w:r>
      <w:proofErr w:type="spellStart"/>
      <w:r w:rsidRPr="00E57F2E">
        <w:rPr>
          <w:rFonts w:ascii="Arial" w:hAnsi="Arial" w:cs="Arial"/>
        </w:rPr>
        <w:t>Pekarovej</w:t>
      </w:r>
      <w:proofErr w:type="spellEnd"/>
      <w:r w:rsidRPr="00E57F2E">
        <w:rPr>
          <w:rFonts w:ascii="Arial" w:hAnsi="Arial" w:cs="Arial"/>
        </w:rPr>
        <w:t xml:space="preserve"> na realizáciu investície výlučne za priaznivého počasia nie je schopná obec zabezpečiť, aj v jarných mesiacoch môže byť daždivé počasie. Po získaní súhlasného stanoviska SPP s výstavbou plynovodu poslanci odporúčajú  prednesenú požiadavku na realizáciu plynovodu a vodovodu  až v jarných mesiacoch r. 2018 konzultovať aj s ďalšími občanmi z predmetnej lokality a zmenu zámeru realizácie robiť len v prípade súhlasného stanoviska všetkých občanov danej lokality</w:t>
      </w:r>
      <w:r w:rsidRPr="00EC0FC5">
        <w:t>.</w:t>
      </w:r>
    </w:p>
    <w:p w:rsidR="00E57F2E" w:rsidRPr="00EC0FC5" w:rsidRDefault="00E57F2E" w:rsidP="00E57F2E"/>
    <w:p w:rsidR="007D65D5" w:rsidRDefault="00EC0FC5" w:rsidP="00E57F2E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  <w:r w:rsidRPr="00E57F2E">
        <w:rPr>
          <w:rFonts w:ascii="Arial" w:hAnsi="Arial" w:cs="Arial"/>
        </w:rPr>
        <w:t xml:space="preserve">Na rokovanie obecného zastupiteľstva prišla p. Helena </w:t>
      </w:r>
      <w:proofErr w:type="spellStart"/>
      <w:r w:rsidRPr="00E57F2E">
        <w:rPr>
          <w:rFonts w:ascii="Arial" w:hAnsi="Arial" w:cs="Arial"/>
        </w:rPr>
        <w:t>Lenoráková</w:t>
      </w:r>
      <w:proofErr w:type="spellEnd"/>
      <w:r w:rsidRPr="00E57F2E">
        <w:rPr>
          <w:rFonts w:ascii="Arial" w:hAnsi="Arial" w:cs="Arial"/>
        </w:rPr>
        <w:t xml:space="preserve"> s prosbou na p. starostu a celé obecné zastupiteľstvo pomôcť jej riešiť neznesiteľne ťaživú psychickú traumu, ktorú jej spôsobuje jej manžel tým, že ju  dlhodobo psychicky týra a v poslednej dobe podáva na ňu  trestné oznámenia a že sa snaží zbaviť ju osobnej slobody a umiestniť v psychiatrickej liečebni. Obecné zastupiteľstvo </w:t>
      </w:r>
      <w:r w:rsidRPr="00E57F2E">
        <w:rPr>
          <w:rFonts w:ascii="Arial" w:hAnsi="Arial" w:cs="Arial"/>
        </w:rPr>
        <w:lastRenderedPageBreak/>
        <w:t xml:space="preserve">jej podnet prerokovalo a odporučilo prizvať na rokovanie dňa 15.11.2017 na 18,00h. jej manžela a obidvoch synov za účelom  získania ich stanoviska a dohody o riešení jej pomoci. </w:t>
      </w:r>
    </w:p>
    <w:p w:rsidR="008C551E" w:rsidRDefault="006C79A5" w:rsidP="00E57F2E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Dňa 10.11.2017 </w:t>
      </w:r>
      <w:r w:rsidR="007D65D5">
        <w:rPr>
          <w:rFonts w:ascii="Arial" w:hAnsi="Arial" w:cs="Arial"/>
        </w:rPr>
        <w:t xml:space="preserve">p </w:t>
      </w:r>
      <w:proofErr w:type="spellStart"/>
      <w:r w:rsidR="007D65D5">
        <w:rPr>
          <w:rFonts w:ascii="Arial" w:hAnsi="Arial" w:cs="Arial"/>
        </w:rPr>
        <w:t>Srnková</w:t>
      </w:r>
      <w:proofErr w:type="spellEnd"/>
      <w:r w:rsidR="007D65D5">
        <w:rPr>
          <w:rFonts w:ascii="Arial" w:hAnsi="Arial" w:cs="Arial"/>
        </w:rPr>
        <w:t xml:space="preserve"> kontaktovala p. </w:t>
      </w:r>
      <w:proofErr w:type="spellStart"/>
      <w:r w:rsidR="007D65D5">
        <w:rPr>
          <w:rFonts w:ascii="Arial" w:hAnsi="Arial" w:cs="Arial"/>
        </w:rPr>
        <w:t>Lenoráka</w:t>
      </w:r>
      <w:proofErr w:type="spellEnd"/>
      <w:r w:rsidR="007D65D5">
        <w:rPr>
          <w:rFonts w:ascii="Arial" w:hAnsi="Arial" w:cs="Arial"/>
        </w:rPr>
        <w:t xml:space="preserve">  ohľadne naplánovaného stretnutia s poslancami OZ, kde mal p. </w:t>
      </w:r>
      <w:proofErr w:type="spellStart"/>
      <w:r w:rsidR="007D65D5">
        <w:rPr>
          <w:rFonts w:ascii="Arial" w:hAnsi="Arial" w:cs="Arial"/>
        </w:rPr>
        <w:t>Lenorák</w:t>
      </w:r>
      <w:proofErr w:type="spellEnd"/>
      <w:r w:rsidR="007D65D5">
        <w:rPr>
          <w:rFonts w:ascii="Arial" w:hAnsi="Arial" w:cs="Arial"/>
        </w:rPr>
        <w:t xml:space="preserve"> vysvetliť údajné skutočnosti oznámené manželkou na jeho osobu.</w:t>
      </w:r>
      <w:r w:rsidR="001649BC">
        <w:rPr>
          <w:rFonts w:ascii="Arial" w:hAnsi="Arial" w:cs="Arial"/>
        </w:rPr>
        <w:t xml:space="preserve"> Pán </w:t>
      </w:r>
      <w:proofErr w:type="spellStart"/>
      <w:r w:rsidR="001649BC">
        <w:rPr>
          <w:rFonts w:ascii="Arial" w:hAnsi="Arial" w:cs="Arial"/>
        </w:rPr>
        <w:t>Lenorák</w:t>
      </w:r>
      <w:proofErr w:type="spellEnd"/>
      <w:r w:rsidR="001649BC">
        <w:rPr>
          <w:rFonts w:ascii="Arial" w:hAnsi="Arial" w:cs="Arial"/>
        </w:rPr>
        <w:t xml:space="preserve"> </w:t>
      </w:r>
      <w:r w:rsidR="008C551E">
        <w:rPr>
          <w:rFonts w:ascii="Arial" w:hAnsi="Arial" w:cs="Arial"/>
        </w:rPr>
        <w:t xml:space="preserve"> oznámil, že na zas</w:t>
      </w:r>
      <w:r>
        <w:rPr>
          <w:rFonts w:ascii="Arial" w:hAnsi="Arial" w:cs="Arial"/>
        </w:rPr>
        <w:t>a</w:t>
      </w:r>
      <w:r w:rsidR="008C551E">
        <w:rPr>
          <w:rFonts w:ascii="Arial" w:hAnsi="Arial" w:cs="Arial"/>
        </w:rPr>
        <w:t>dnutí OZ sa nezúčastní ani on ani členovia jeho rodiny. Prílohu jeh</w:t>
      </w:r>
      <w:r>
        <w:rPr>
          <w:rFonts w:ascii="Arial" w:hAnsi="Arial" w:cs="Arial"/>
        </w:rPr>
        <w:t>o spisu tvoria doložené doklady, z ktorých je vidieť akou chorobou trpí jeho manželka.</w:t>
      </w:r>
    </w:p>
    <w:p w:rsidR="00401857" w:rsidRDefault="00401857" w:rsidP="00E57F2E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  <w:r>
        <w:rPr>
          <w:rFonts w:ascii="Arial" w:hAnsi="Arial" w:cs="Arial"/>
        </w:rPr>
        <w:t>Pán Štefan Fridrich s 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 xml:space="preserve">. Zuzanou Fridrichovou doručili  na obec Boleráz žiadosť  ohľadom výrubu stromov  na susedných pozemkoch  , ktoré sú vo vlastníctve spoločnosti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Lyle</w:t>
      </w:r>
      <w:proofErr w:type="spellEnd"/>
      <w:r>
        <w:rPr>
          <w:rFonts w:ascii="Arial" w:hAnsi="Arial" w:cs="Arial"/>
        </w:rPr>
        <w:t xml:space="preserve"> .na predmetnom pozemku sú vysadené topole</w:t>
      </w:r>
      <w:r w:rsidR="004C265A">
        <w:rPr>
          <w:rFonts w:ascii="Arial" w:hAnsi="Arial" w:cs="Arial"/>
        </w:rPr>
        <w:t xml:space="preserve"> , ktoré sú </w:t>
      </w:r>
      <w:proofErr w:type="spellStart"/>
      <w:r w:rsidR="004C265A">
        <w:rPr>
          <w:rFonts w:ascii="Arial" w:hAnsi="Arial" w:cs="Arial"/>
        </w:rPr>
        <w:t>prestarlé</w:t>
      </w:r>
      <w:proofErr w:type="spellEnd"/>
      <w:r w:rsidR="004C265A">
        <w:rPr>
          <w:rFonts w:ascii="Arial" w:hAnsi="Arial" w:cs="Arial"/>
        </w:rPr>
        <w:t xml:space="preserve"> a ich stav je </w:t>
      </w:r>
      <w:proofErr w:type="spellStart"/>
      <w:r w:rsidR="004C265A">
        <w:rPr>
          <w:rFonts w:ascii="Arial" w:hAnsi="Arial" w:cs="Arial"/>
        </w:rPr>
        <w:t>zlý.Stromy</w:t>
      </w:r>
      <w:proofErr w:type="spellEnd"/>
      <w:r w:rsidR="004C265A">
        <w:rPr>
          <w:rFonts w:ascii="Arial" w:hAnsi="Arial" w:cs="Arial"/>
        </w:rPr>
        <w:t xml:space="preserve"> nadmerne obťažujú padaním lístia, pri vetre padaním menších a väčších konárov. V tesnej blízkosti sa nachádzajú aj tri topole, ktoré sú vysadené na obecných pozemkoch. </w:t>
      </w:r>
    </w:p>
    <w:p w:rsidR="00AC6BA8" w:rsidRDefault="00AC6BA8" w:rsidP="00AC6BA8">
      <w:pPr>
        <w:rPr>
          <w:rFonts w:ascii="Arial" w:hAnsi="Arial" w:cs="Arial"/>
        </w:rPr>
      </w:pPr>
    </w:p>
    <w:p w:rsidR="004C265A" w:rsidRPr="00AC6BA8" w:rsidRDefault="004C265A" w:rsidP="00AC6BA8">
      <w:pPr>
        <w:rPr>
          <w:rFonts w:ascii="Arial" w:hAnsi="Arial" w:cs="Arial"/>
        </w:rPr>
      </w:pPr>
      <w:r w:rsidRPr="00AC6BA8">
        <w:rPr>
          <w:rFonts w:ascii="Arial" w:hAnsi="Arial" w:cs="Arial"/>
        </w:rPr>
        <w:t>Starost</w:t>
      </w:r>
      <w:r w:rsidR="006D31EA" w:rsidRPr="00AC6BA8">
        <w:rPr>
          <w:rFonts w:ascii="Arial" w:hAnsi="Arial" w:cs="Arial"/>
        </w:rPr>
        <w:t xml:space="preserve">a  po zasadnutí OZ  bol na rokovaní </w:t>
      </w:r>
      <w:r w:rsidRPr="00AC6BA8">
        <w:rPr>
          <w:rFonts w:ascii="Arial" w:hAnsi="Arial" w:cs="Arial"/>
        </w:rPr>
        <w:t xml:space="preserve"> </w:t>
      </w:r>
      <w:r w:rsidR="00855A36">
        <w:rPr>
          <w:rFonts w:ascii="Arial" w:hAnsi="Arial" w:cs="Arial"/>
        </w:rPr>
        <w:t xml:space="preserve">v spoločnosti </w:t>
      </w:r>
      <w:proofErr w:type="spellStart"/>
      <w:r w:rsidR="00855A36">
        <w:rPr>
          <w:rFonts w:ascii="Arial" w:hAnsi="Arial" w:cs="Arial"/>
        </w:rPr>
        <w:t>Tate</w:t>
      </w:r>
      <w:proofErr w:type="spellEnd"/>
      <w:r w:rsidR="00855A36">
        <w:rPr>
          <w:rFonts w:ascii="Arial" w:hAnsi="Arial" w:cs="Arial"/>
        </w:rPr>
        <w:t xml:space="preserve"> </w:t>
      </w:r>
      <w:r w:rsidR="006D31EA" w:rsidRPr="00AC6BA8">
        <w:rPr>
          <w:rFonts w:ascii="Arial" w:hAnsi="Arial" w:cs="Arial"/>
        </w:rPr>
        <w:t xml:space="preserve"> &amp; </w:t>
      </w:r>
      <w:proofErr w:type="spellStart"/>
      <w:r w:rsidR="006D31EA" w:rsidRPr="00AC6BA8">
        <w:rPr>
          <w:rFonts w:ascii="Arial" w:hAnsi="Arial" w:cs="Arial"/>
        </w:rPr>
        <w:t>Lyle</w:t>
      </w:r>
      <w:proofErr w:type="spellEnd"/>
      <w:r w:rsidR="006D31EA" w:rsidRPr="00AC6BA8">
        <w:rPr>
          <w:rFonts w:ascii="Arial" w:hAnsi="Arial" w:cs="Arial"/>
        </w:rPr>
        <w:t xml:space="preserve"> </w:t>
      </w:r>
      <w:r w:rsidR="00AC6BA8" w:rsidRPr="00AC6BA8">
        <w:rPr>
          <w:rFonts w:ascii="Arial" w:hAnsi="Arial" w:cs="Arial"/>
        </w:rPr>
        <w:t xml:space="preserve">, s danou situáciou oboznámil vedenie spoločnosti. </w:t>
      </w:r>
      <w:proofErr w:type="spellStart"/>
      <w:r w:rsidR="00AC6BA8" w:rsidRPr="00AC6BA8">
        <w:rPr>
          <w:rFonts w:ascii="Arial" w:hAnsi="Arial" w:cs="Arial"/>
        </w:rPr>
        <w:t>Prisĺúbili</w:t>
      </w:r>
      <w:proofErr w:type="spellEnd"/>
      <w:r w:rsidR="00AC6BA8" w:rsidRPr="00AC6BA8">
        <w:rPr>
          <w:rFonts w:ascii="Arial" w:hAnsi="Arial" w:cs="Arial"/>
        </w:rPr>
        <w:t xml:space="preserve"> , že zabezpečia výrub topoľov. </w:t>
      </w:r>
    </w:p>
    <w:p w:rsidR="00AC6BA8" w:rsidRPr="00AC6BA8" w:rsidRDefault="00AC6BA8" w:rsidP="00AC6BA8">
      <w:pPr>
        <w:rPr>
          <w:rFonts w:ascii="Arial" w:hAnsi="Arial" w:cs="Arial"/>
        </w:rPr>
      </w:pPr>
      <w:r w:rsidRPr="00AC6BA8">
        <w:rPr>
          <w:rFonts w:ascii="Arial" w:hAnsi="Arial" w:cs="Arial"/>
        </w:rPr>
        <w:t>Aj na obecnom pozemku, ktorý je v blízkosti R</w:t>
      </w:r>
      <w:r w:rsidR="00204478">
        <w:rPr>
          <w:rFonts w:ascii="Arial" w:hAnsi="Arial" w:cs="Arial"/>
        </w:rPr>
        <w:t xml:space="preserve">D </w:t>
      </w:r>
      <w:r w:rsidRPr="00AC6BA8">
        <w:rPr>
          <w:rFonts w:ascii="Arial" w:hAnsi="Arial" w:cs="Arial"/>
        </w:rPr>
        <w:t xml:space="preserve"> p. Fridricha sú vysadené tri topole. </w:t>
      </w:r>
    </w:p>
    <w:p w:rsidR="00AC6BA8" w:rsidRDefault="00AC6BA8" w:rsidP="00AC6BA8">
      <w:pPr>
        <w:rPr>
          <w:rFonts w:ascii="Arial" w:hAnsi="Arial" w:cs="Arial"/>
        </w:rPr>
      </w:pPr>
      <w:r w:rsidRPr="00AC6BA8">
        <w:rPr>
          <w:rFonts w:ascii="Arial" w:hAnsi="Arial" w:cs="Arial"/>
        </w:rPr>
        <w:t>Obec koncom novembra požiada o výrub topoľov na OÚŽP v Trnave. V jarných mesiacoch by zabezpečila zrezanie.</w:t>
      </w:r>
    </w:p>
    <w:p w:rsidR="00AC6BA8" w:rsidRDefault="00AC6BA8" w:rsidP="00AC6BA8">
      <w:pPr>
        <w:rPr>
          <w:rFonts w:ascii="Arial" w:hAnsi="Arial" w:cs="Arial"/>
        </w:rPr>
      </w:pPr>
    </w:p>
    <w:p w:rsidR="00AC6BA8" w:rsidRDefault="00AC6BA8" w:rsidP="00AC6B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JUDr. Bystrík </w:t>
      </w:r>
      <w:proofErr w:type="spellStart"/>
      <w:r>
        <w:rPr>
          <w:rFonts w:ascii="Arial" w:hAnsi="Arial" w:cs="Arial"/>
        </w:rPr>
        <w:t>Vidašič</w:t>
      </w:r>
      <w:proofErr w:type="spellEnd"/>
      <w:r>
        <w:rPr>
          <w:rFonts w:ascii="Arial" w:hAnsi="Arial" w:cs="Arial"/>
        </w:rPr>
        <w:t xml:space="preserve"> – Odovzdanie komunikácie – Lokalita IBV Záhumenice obci Boleráz.</w:t>
      </w:r>
    </w:p>
    <w:p w:rsidR="00AC6BA8" w:rsidRDefault="00AC6BA8" w:rsidP="00AC6B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Pán Bystrík </w:t>
      </w:r>
      <w:proofErr w:type="spellStart"/>
      <w:r>
        <w:rPr>
          <w:rFonts w:ascii="Arial" w:hAnsi="Arial" w:cs="Arial"/>
        </w:rPr>
        <w:t>Vidašič</w:t>
      </w:r>
      <w:proofErr w:type="spellEnd"/>
      <w:r>
        <w:rPr>
          <w:rFonts w:ascii="Arial" w:hAnsi="Arial" w:cs="Arial"/>
        </w:rPr>
        <w:t xml:space="preserve"> predniesol požiadavku na odovzdanie miestnej komunikácie obci  Boleráz. </w:t>
      </w:r>
    </w:p>
    <w:p w:rsidR="00AC6BA8" w:rsidRDefault="00AC6BA8" w:rsidP="00AC6B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Jedná sa o komunikáciu lokalita IBV Záhumenica pri družstve Boleráz. </w:t>
      </w:r>
    </w:p>
    <w:p w:rsidR="00AC6BA8" w:rsidRDefault="00AC6BA8" w:rsidP="00AC6BA8">
      <w:pPr>
        <w:rPr>
          <w:rFonts w:ascii="Arial" w:hAnsi="Arial" w:cs="Arial"/>
        </w:rPr>
      </w:pPr>
      <w:r>
        <w:rPr>
          <w:rFonts w:ascii="Arial" w:hAnsi="Arial" w:cs="Arial"/>
        </w:rPr>
        <w:t>Miestna komunikácia  je vybudovaná  a skolaudovaná.</w:t>
      </w:r>
    </w:p>
    <w:p w:rsidR="00DD089E" w:rsidRDefault="00DD089E" w:rsidP="00AC6B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 doručení všetkých dokladov na obec zo strany p. </w:t>
      </w:r>
      <w:proofErr w:type="spellStart"/>
      <w:r>
        <w:rPr>
          <w:rFonts w:ascii="Arial" w:hAnsi="Arial" w:cs="Arial"/>
        </w:rPr>
        <w:t>Vidašiča</w:t>
      </w:r>
      <w:proofErr w:type="spellEnd"/>
      <w:r>
        <w:rPr>
          <w:rFonts w:ascii="Arial" w:hAnsi="Arial" w:cs="Arial"/>
        </w:rPr>
        <w:t xml:space="preserve"> p. JUDr. Ostatníková nachystá darovaciu zmluvu.</w:t>
      </w:r>
    </w:p>
    <w:p w:rsidR="00DD089E" w:rsidRDefault="00DD089E" w:rsidP="00AC6BA8">
      <w:pPr>
        <w:rPr>
          <w:rFonts w:ascii="Arial" w:hAnsi="Arial" w:cs="Arial"/>
        </w:rPr>
      </w:pPr>
      <w:r>
        <w:rPr>
          <w:rFonts w:ascii="Arial" w:hAnsi="Arial" w:cs="Arial"/>
        </w:rPr>
        <w:t>Poslanci prijali uznesenie, ktorým súhlasia s prijatím daru.</w:t>
      </w:r>
    </w:p>
    <w:p w:rsidR="00DD089E" w:rsidRPr="00AC6BA8" w:rsidRDefault="00DD089E" w:rsidP="00AC6BA8">
      <w:pPr>
        <w:rPr>
          <w:rFonts w:ascii="Arial" w:hAnsi="Arial" w:cs="Arial"/>
        </w:rPr>
      </w:pPr>
    </w:p>
    <w:p w:rsidR="00AC6BA8" w:rsidRPr="00E57F2E" w:rsidRDefault="00AC6BA8" w:rsidP="00E57F2E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</w:p>
    <w:p w:rsidR="00EC0FC5" w:rsidRPr="00E57F2E" w:rsidRDefault="00EC0FC5" w:rsidP="0070680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06806" w:rsidRDefault="00706806" w:rsidP="007068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Kontrola uznesení</w:t>
      </w:r>
    </w:p>
    <w:p w:rsidR="00706806" w:rsidRPr="00113CCD" w:rsidRDefault="00706806" w:rsidP="00706806">
      <w:pPr>
        <w:rPr>
          <w:rFonts w:ascii="Arial" w:hAnsi="Arial" w:cs="Arial"/>
          <w:bCs/>
        </w:rPr>
      </w:pPr>
      <w:r w:rsidRPr="00113CCD">
        <w:rPr>
          <w:rFonts w:ascii="Arial" w:hAnsi="Arial" w:cs="Arial"/>
          <w:bCs/>
        </w:rPr>
        <w:t>Starosta</w:t>
      </w:r>
      <w:r>
        <w:rPr>
          <w:rFonts w:ascii="Arial" w:hAnsi="Arial" w:cs="Arial"/>
          <w:bCs/>
        </w:rPr>
        <w:t xml:space="preserve">  obce  pristúpil k ďalšiemu bodu kontrole uznesení zo zasadnutia OZ dňa </w:t>
      </w:r>
      <w:r w:rsidR="00401857">
        <w:rPr>
          <w:rFonts w:ascii="Arial" w:hAnsi="Arial" w:cs="Arial"/>
          <w:bCs/>
        </w:rPr>
        <w:t>21.09.2017</w:t>
      </w:r>
      <w:r>
        <w:rPr>
          <w:rFonts w:ascii="Arial" w:hAnsi="Arial" w:cs="Arial"/>
          <w:bCs/>
        </w:rPr>
        <w:t>.</w:t>
      </w: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Schvaľovacie uznesenia: číslo </w:t>
      </w:r>
      <w:r w:rsidR="00417D9A">
        <w:rPr>
          <w:rFonts w:ascii="Arial" w:hAnsi="Arial" w:cs="Arial"/>
        </w:rPr>
        <w:t>75 až 78</w:t>
      </w: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ku kontrole ostatných uznesení nemali žiadne pripomienky.</w:t>
      </w: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  <w:b/>
          <w:bCs/>
        </w:rPr>
      </w:pPr>
    </w:p>
    <w:p w:rsidR="00706806" w:rsidRDefault="0008280F" w:rsidP="007068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/ Plnenie rozpočtu za III. štvrťrok</w:t>
      </w:r>
    </w:p>
    <w:p w:rsidR="00706806" w:rsidRDefault="0008280F" w:rsidP="007068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06806">
        <w:rPr>
          <w:rFonts w:ascii="Arial" w:hAnsi="Arial" w:cs="Arial"/>
          <w:b/>
          <w:bCs/>
        </w:rPr>
        <w:t>./ Rozpočtové opatrenia 1</w:t>
      </w:r>
      <w:r w:rsidR="00417D9A">
        <w:rPr>
          <w:rFonts w:ascii="Arial" w:hAnsi="Arial" w:cs="Arial"/>
          <w:b/>
          <w:bCs/>
        </w:rPr>
        <w:t>9, 20,21,22</w:t>
      </w: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obdržali  </w:t>
      </w:r>
      <w:r w:rsidR="0008280F">
        <w:rPr>
          <w:rFonts w:ascii="Arial" w:hAnsi="Arial" w:cs="Arial"/>
        </w:rPr>
        <w:t xml:space="preserve"> plnenie rozpočtu za III. štvrťrok </w:t>
      </w:r>
      <w:r>
        <w:rPr>
          <w:rFonts w:ascii="Arial" w:hAnsi="Arial" w:cs="Arial"/>
        </w:rPr>
        <w:t xml:space="preserve"> aj  rozpočtové opatrenie č. 1</w:t>
      </w:r>
      <w:r w:rsidR="00417D9A">
        <w:rPr>
          <w:rFonts w:ascii="Arial" w:hAnsi="Arial" w:cs="Arial"/>
        </w:rPr>
        <w:t>9, 20, 21, 22/</w:t>
      </w:r>
      <w:r>
        <w:rPr>
          <w:rFonts w:ascii="Arial" w:hAnsi="Arial" w:cs="Arial"/>
        </w:rPr>
        <w:t>2017</w:t>
      </w:r>
    </w:p>
    <w:p w:rsidR="00706806" w:rsidRDefault="00706806" w:rsidP="00706806">
      <w:pPr>
        <w:rPr>
          <w:rFonts w:ascii="Arial" w:hAnsi="Arial" w:cs="Arial"/>
        </w:rPr>
      </w:pPr>
      <w:r>
        <w:rPr>
          <w:rFonts w:ascii="Arial" w:hAnsi="Arial" w:cs="Arial"/>
        </w:rPr>
        <w:t>Poslanci  sa spolu so starostom vyjadrovali k</w:t>
      </w:r>
      <w:r w:rsidR="0008280F">
        <w:rPr>
          <w:rFonts w:ascii="Arial" w:hAnsi="Arial" w:cs="Arial"/>
        </w:rPr>
        <w:t xml:space="preserve"> plneniu rozpočtu za III. štvrťrok a k  </w:t>
      </w:r>
      <w:r>
        <w:rPr>
          <w:rFonts w:ascii="Arial" w:hAnsi="Arial" w:cs="Arial"/>
        </w:rPr>
        <w:t>predložen</w:t>
      </w:r>
      <w:r w:rsidR="00AA7C5B">
        <w:rPr>
          <w:rFonts w:ascii="Arial" w:hAnsi="Arial" w:cs="Arial"/>
        </w:rPr>
        <w:t xml:space="preserve">ým </w:t>
      </w:r>
      <w:r>
        <w:rPr>
          <w:rFonts w:ascii="Arial" w:hAnsi="Arial" w:cs="Arial"/>
        </w:rPr>
        <w:t xml:space="preserve"> rozpočtov</w:t>
      </w:r>
      <w:r w:rsidR="00AA7C5B">
        <w:rPr>
          <w:rFonts w:ascii="Arial" w:hAnsi="Arial" w:cs="Arial"/>
        </w:rPr>
        <w:t>ý</w:t>
      </w:r>
      <w:r>
        <w:rPr>
          <w:rFonts w:ascii="Arial" w:hAnsi="Arial" w:cs="Arial"/>
        </w:rPr>
        <w:t>m opatren</w:t>
      </w:r>
      <w:r w:rsidR="0008280F">
        <w:rPr>
          <w:rFonts w:ascii="Arial" w:hAnsi="Arial" w:cs="Arial"/>
        </w:rPr>
        <w:t>iam</w:t>
      </w:r>
      <w:r>
        <w:rPr>
          <w:rFonts w:ascii="Arial" w:hAnsi="Arial" w:cs="Arial"/>
        </w:rPr>
        <w:t>.</w:t>
      </w:r>
    </w:p>
    <w:p w:rsidR="00706806" w:rsidRDefault="0008280F" w:rsidP="00706806">
      <w:pPr>
        <w:rPr>
          <w:rFonts w:ascii="Arial" w:hAnsi="Arial" w:cs="Arial"/>
        </w:rPr>
      </w:pPr>
      <w:r>
        <w:rPr>
          <w:rFonts w:ascii="Arial" w:hAnsi="Arial" w:cs="Arial"/>
        </w:rPr>
        <w:t>Poslanci k predloženým rozpočtovým materiálom nemali</w:t>
      </w:r>
      <w:r w:rsidR="00706806">
        <w:rPr>
          <w:rFonts w:ascii="Arial" w:hAnsi="Arial" w:cs="Arial"/>
        </w:rPr>
        <w:t xml:space="preserve">  žiadne pripomienky  a prijali nasledovné uznesenia.</w:t>
      </w: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  <w:b/>
          <w:bCs/>
        </w:rPr>
      </w:pPr>
    </w:p>
    <w:p w:rsidR="00706806" w:rsidRDefault="00706806" w:rsidP="00706806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 obce Boleráz </w:t>
      </w:r>
      <w:r w:rsidR="00156EB5">
        <w:rPr>
          <w:rFonts w:ascii="Arial" w:hAnsi="Arial" w:cs="Arial"/>
          <w:bCs/>
          <w:i/>
          <w:sz w:val="20"/>
          <w:szCs w:val="20"/>
          <w:u w:val="single"/>
        </w:rPr>
        <w:t xml:space="preserve">berie na vedomie </w:t>
      </w: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6EB5">
        <w:rPr>
          <w:rFonts w:ascii="Arial" w:hAnsi="Arial" w:cs="Arial"/>
        </w:rPr>
        <w:t xml:space="preserve">plnenie programového rozpočtu za III. štvrťrok r. 2017 </w:t>
      </w:r>
      <w:r>
        <w:rPr>
          <w:rFonts w:ascii="Arial" w:hAnsi="Arial" w:cs="Arial"/>
        </w:rPr>
        <w:t>, ktor</w:t>
      </w:r>
      <w:r w:rsidR="00156EB5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tvorí prílohu zápisnice </w:t>
      </w:r>
    </w:p>
    <w:p w:rsidR="00706806" w:rsidRDefault="00706806" w:rsidP="0070680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06806" w:rsidRDefault="00706806" w:rsidP="00706806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</w:p>
    <w:p w:rsidR="00EF0216" w:rsidRDefault="00EF0216" w:rsidP="00EF0216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 obce Boleráz berie na vedomie </w:t>
      </w:r>
    </w:p>
    <w:p w:rsidR="00EF0216" w:rsidRDefault="00EF0216" w:rsidP="00EF0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 číslo 19/ 2017  zo dňa 28.9.2017, ktoré tvorí prílohu zápisnice </w:t>
      </w:r>
    </w:p>
    <w:p w:rsidR="00EF0216" w:rsidRDefault="00EF0216" w:rsidP="00EF021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EF0216" w:rsidRDefault="00EF0216" w:rsidP="00EF0216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 obce Boleráz berie na vedomie </w:t>
      </w:r>
    </w:p>
    <w:p w:rsidR="00EF0216" w:rsidRDefault="00EF0216" w:rsidP="00EF0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 číslo 20/ 2017  zo dňa 29.9.2017, ktoré tvorí prílohu zápisnice </w:t>
      </w:r>
    </w:p>
    <w:p w:rsidR="00EF0216" w:rsidRDefault="00EF0216" w:rsidP="00EF021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C340F7" w:rsidRDefault="00C340F7" w:rsidP="00C340F7">
      <w:pPr>
        <w:rPr>
          <w:rFonts w:ascii="Arial" w:hAnsi="Arial" w:cs="Arial"/>
        </w:rPr>
      </w:pPr>
    </w:p>
    <w:p w:rsidR="00EF0216" w:rsidRDefault="00EF0216" w:rsidP="00EF0216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 obce Boleráz berie na vedomie </w:t>
      </w:r>
    </w:p>
    <w:p w:rsidR="00EF0216" w:rsidRDefault="00EF0216" w:rsidP="00EF0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 číslo 21/ 2017  zo dňa 28.9.2017, ktoré tvorí prílohu zápisnice </w:t>
      </w:r>
    </w:p>
    <w:p w:rsidR="00EF0216" w:rsidRDefault="00EF0216" w:rsidP="00EF0216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 obce Boleráz berie na vedomie </w:t>
      </w:r>
    </w:p>
    <w:p w:rsidR="00EF0216" w:rsidRDefault="00EF0216" w:rsidP="00EF0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 číslo 22/ 2017  zo dňa 9.11.2017, ktoré tvorí prílohu zápisnice </w:t>
      </w:r>
    </w:p>
    <w:p w:rsidR="00EF0216" w:rsidRDefault="00EF0216" w:rsidP="00C340F7">
      <w:pPr>
        <w:rPr>
          <w:rFonts w:ascii="Arial" w:hAnsi="Arial" w:cs="Arial"/>
        </w:rPr>
      </w:pPr>
    </w:p>
    <w:p w:rsidR="00EF0216" w:rsidRDefault="00EF0216" w:rsidP="00C340F7">
      <w:pPr>
        <w:rPr>
          <w:rFonts w:ascii="Arial" w:hAnsi="Arial" w:cs="Arial"/>
        </w:rPr>
      </w:pPr>
    </w:p>
    <w:p w:rsidR="00C340F7" w:rsidRPr="00BB68AD" w:rsidRDefault="004C3296" w:rsidP="00C340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5./</w:t>
      </w:r>
      <w:r w:rsidR="00C340F7" w:rsidRPr="00BB68AD">
        <w:rPr>
          <w:rFonts w:ascii="Arial" w:hAnsi="Arial" w:cs="Arial"/>
          <w:b/>
        </w:rPr>
        <w:t>ÚPN Obce Boleráz – zmeny a doplnky č. 2</w:t>
      </w:r>
    </w:p>
    <w:p w:rsidR="00C340F7" w:rsidRDefault="00C340F7" w:rsidP="00C340F7">
      <w:pPr>
        <w:rPr>
          <w:rFonts w:ascii="Arial" w:hAnsi="Arial" w:cs="Arial"/>
        </w:rPr>
      </w:pPr>
    </w:p>
    <w:p w:rsidR="00C340F7" w:rsidRDefault="00C340F7" w:rsidP="00C340F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V roku 2007 obec Boleráz vypracovala Územný plán obce Boleráz.</w:t>
      </w:r>
    </w:p>
    <w:p w:rsidR="00C340F7" w:rsidRDefault="00C340F7" w:rsidP="00C340F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V roku 2009  boli   vypracované  zmeny a doplnky č. 01/2009 ÚPN obce Boleráz.</w:t>
      </w:r>
    </w:p>
    <w:p w:rsidR="00C340F7" w:rsidRDefault="00C340F7" w:rsidP="00C340F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 Boleráz sa rozhodla , že vypracuje zmeny a doplnky č. 02 ÚPN obce Boleráz. </w:t>
      </w:r>
    </w:p>
    <w:p w:rsidR="00C340F7" w:rsidRDefault="00C340F7" w:rsidP="00C340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Projektanti Ing. </w:t>
      </w:r>
      <w:proofErr w:type="spellStart"/>
      <w:r>
        <w:rPr>
          <w:rFonts w:ascii="Arial" w:hAnsi="Arial" w:cs="Arial"/>
        </w:rPr>
        <w:t>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Polonec</w:t>
      </w:r>
      <w:proofErr w:type="spellEnd"/>
      <w:r>
        <w:rPr>
          <w:rFonts w:ascii="Arial" w:hAnsi="Arial" w:cs="Arial"/>
        </w:rPr>
        <w:t xml:space="preserve"> a Ing. </w:t>
      </w:r>
      <w:proofErr w:type="spellStart"/>
      <w:r>
        <w:rPr>
          <w:rFonts w:ascii="Arial" w:hAnsi="Arial" w:cs="Arial"/>
        </w:rPr>
        <w:t>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Zibrin</w:t>
      </w:r>
      <w:proofErr w:type="spellEnd"/>
      <w:r>
        <w:rPr>
          <w:rFonts w:ascii="Arial" w:hAnsi="Arial" w:cs="Arial"/>
        </w:rPr>
        <w:t xml:space="preserve">   momentálne spracovávajú  zmeny a doplnky ÚPN Obce Boleráz č. 2. </w:t>
      </w:r>
    </w:p>
    <w:p w:rsidR="00C340F7" w:rsidRDefault="00C340F7" w:rsidP="00C340F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C340F7" w:rsidRDefault="00C340F7" w:rsidP="00C340F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 následne informovala občanov o vypracovávanej zmene ÚPN obce Boleráz. Občania mohli svoje návrhy zasielať na obecný úrad.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Dńa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21.6.2016 OZ obce Boleráz  prijalo uznesenie č. 51/2016 a dňa 22.11.2016 uznesenie č.  82/2016  v ktorom boli zapracované požiadavky žiadateľov o zmenu ÚPN obce Boleráz.</w:t>
      </w:r>
    </w:p>
    <w:p w:rsidR="00C340F7" w:rsidRDefault="00C340F7" w:rsidP="00C340F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Na Obec Boleráz boli doručené požiadavky o zmenu ÚPN aj po prijatí uznesenia. </w:t>
      </w:r>
    </w:p>
    <w:p w:rsidR="00C340F7" w:rsidRDefault="00C340F7" w:rsidP="00C340F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Vzhľadom k tomu, že Zmeny a doplnky  č. 2 ÚPN obce Boleráz sú v štádiu rozpracovanosti   OZ prijalo  nasledovné uznesenie.</w:t>
      </w:r>
    </w:p>
    <w:p w:rsidR="00C340F7" w:rsidRDefault="00C340F7" w:rsidP="00C340F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C340F7" w:rsidRDefault="00C340F7" w:rsidP="00C340F7">
      <w:pPr>
        <w:pStyle w:val="Zkladntext2"/>
        <w:rPr>
          <w:b/>
          <w:bCs/>
        </w:rPr>
      </w:pPr>
    </w:p>
    <w:p w:rsidR="00C340F7" w:rsidRPr="00C4257A" w:rsidRDefault="00C340F7" w:rsidP="00C340F7">
      <w:pPr>
        <w:jc w:val="both"/>
        <w:rPr>
          <w:rFonts w:ascii="Arial" w:hAnsi="Arial" w:cs="Arial"/>
          <w:b/>
        </w:rPr>
      </w:pPr>
      <w:r w:rsidRPr="00C4257A">
        <w:rPr>
          <w:rFonts w:ascii="Arial" w:hAnsi="Arial" w:cs="Arial"/>
          <w:b/>
        </w:rPr>
        <w:t>A/ Obecné zastupiteľstvo obce Boleráz schvaľuje nasledovné požiadavky žiadateľov o zmenu Územného plánu obce Boleráz:</w:t>
      </w:r>
    </w:p>
    <w:p w:rsidR="00C340F7" w:rsidRDefault="00C340F7" w:rsidP="00C340F7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Vilma Osvaldová , Šafárikova 5, Trnava – Žiada zaradiť parcelu číslo  5675 – záhrady , parcela registra C o výmere  1402 m2, zapísaná na L</w:t>
      </w:r>
      <w:r w:rsidR="008E46A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č.  2980 do zmeny</w:t>
      </w:r>
      <w:r w:rsidR="00A60128">
        <w:rPr>
          <w:rFonts w:ascii="Arial" w:hAnsi="Arial" w:cs="Arial"/>
        </w:rPr>
        <w:t xml:space="preserve"> Ú</w:t>
      </w:r>
      <w:r>
        <w:rPr>
          <w:rFonts w:ascii="Arial" w:hAnsi="Arial" w:cs="Arial"/>
        </w:rPr>
        <w:t>PN obce Boleráz za účelom výstavby RD</w:t>
      </w:r>
    </w:p>
    <w:p w:rsidR="00C340F7" w:rsidRDefault="007A66E5" w:rsidP="00C340F7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2. Dušan </w:t>
      </w:r>
      <w:proofErr w:type="spellStart"/>
      <w:r>
        <w:rPr>
          <w:rFonts w:ascii="Arial" w:hAnsi="Arial" w:cs="Arial"/>
        </w:rPr>
        <w:t>Dobrovoda</w:t>
      </w:r>
      <w:proofErr w:type="spellEnd"/>
      <w:r>
        <w:rPr>
          <w:rFonts w:ascii="Arial" w:hAnsi="Arial" w:cs="Arial"/>
        </w:rPr>
        <w:t xml:space="preserve">,  Gen. Svobodu 22, Pezinok  - Žiada zaradiť pozemok p. č. 4774 orná pôda o výmere 17 392 m2    zapísaná na LV 3346 do zmien ÚPN Obce Boleráz  za účelom </w:t>
      </w:r>
      <w:proofErr w:type="spellStart"/>
      <w:r>
        <w:rPr>
          <w:rFonts w:ascii="Arial" w:hAnsi="Arial" w:cs="Arial"/>
        </w:rPr>
        <w:t>nízkopodlažná</w:t>
      </w:r>
      <w:proofErr w:type="spellEnd"/>
      <w:r>
        <w:rPr>
          <w:rFonts w:ascii="Arial" w:hAnsi="Arial" w:cs="Arial"/>
        </w:rPr>
        <w:t xml:space="preserve"> zástavba RD – vidiecke formy</w:t>
      </w:r>
    </w:p>
    <w:p w:rsidR="00C340F7" w:rsidRDefault="00C340F7" w:rsidP="00C340F7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3. Žiadateľ </w:t>
      </w:r>
      <w:r w:rsidR="007A66E5">
        <w:rPr>
          <w:rFonts w:ascii="Arial" w:hAnsi="Arial" w:cs="Arial"/>
        </w:rPr>
        <w:t xml:space="preserve">JUDr. </w:t>
      </w:r>
      <w:r>
        <w:rPr>
          <w:rFonts w:ascii="Arial" w:hAnsi="Arial" w:cs="Arial"/>
        </w:rPr>
        <w:t xml:space="preserve">Bystrík </w:t>
      </w:r>
      <w:proofErr w:type="spellStart"/>
      <w:r>
        <w:rPr>
          <w:rFonts w:ascii="Arial" w:hAnsi="Arial" w:cs="Arial"/>
        </w:rPr>
        <w:t>Vidašič</w:t>
      </w:r>
      <w:proofErr w:type="spellEnd"/>
      <w:r>
        <w:rPr>
          <w:rFonts w:ascii="Arial" w:hAnsi="Arial" w:cs="Arial"/>
        </w:rPr>
        <w:t xml:space="preserve"> , Boleráz 661 – žiada zaradiť pozemky v k. ú. Boleráz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437</w:t>
      </w:r>
      <w:r w:rsidR="007A66E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orná pôdy o výmere </w:t>
      </w:r>
      <w:r w:rsidR="007A66E5">
        <w:rPr>
          <w:rFonts w:ascii="Arial" w:hAnsi="Arial" w:cs="Arial"/>
        </w:rPr>
        <w:t xml:space="preserve"> 18 410</w:t>
      </w:r>
      <w:r>
        <w:rPr>
          <w:rFonts w:ascii="Arial" w:hAnsi="Arial" w:cs="Arial"/>
        </w:rPr>
        <w:t xml:space="preserve"> m2 lokalita ( Horné Lúky ) ako B 04 – plochy a bloky </w:t>
      </w:r>
      <w:proofErr w:type="spellStart"/>
      <w:r>
        <w:rPr>
          <w:rFonts w:ascii="Arial" w:hAnsi="Arial" w:cs="Arial"/>
        </w:rPr>
        <w:t>komerčno</w:t>
      </w:r>
      <w:proofErr w:type="spellEnd"/>
      <w:r>
        <w:rPr>
          <w:rFonts w:ascii="Arial" w:hAnsi="Arial" w:cs="Arial"/>
        </w:rPr>
        <w:t xml:space="preserve"> – výrobných podnikateľských aktivít.</w:t>
      </w:r>
    </w:p>
    <w:p w:rsidR="002469DC" w:rsidRPr="006A0999" w:rsidRDefault="002469DC" w:rsidP="002469DC">
      <w:pPr>
        <w:ind w:left="284" w:hanging="284"/>
        <w:jc w:val="both"/>
        <w:rPr>
          <w:rFonts w:ascii="Arial" w:hAnsi="Arial" w:cs="Arial"/>
          <w:color w:val="000000" w:themeColor="text1"/>
        </w:rPr>
      </w:pPr>
      <w:r w:rsidRPr="006A0999">
        <w:rPr>
          <w:rFonts w:ascii="Arial" w:hAnsi="Arial" w:cs="Arial"/>
          <w:color w:val="000000" w:themeColor="text1"/>
        </w:rPr>
        <w:t>4.</w:t>
      </w:r>
      <w:r>
        <w:rPr>
          <w:rFonts w:ascii="Arial" w:hAnsi="Arial" w:cs="Arial"/>
          <w:color w:val="000000" w:themeColor="text1"/>
        </w:rPr>
        <w:t xml:space="preserve"> Obec Boleráz - úprava lokality zberného dvora podľa spracovanej dokumentácie</w:t>
      </w:r>
    </w:p>
    <w:p w:rsidR="00C340F7" w:rsidRPr="00C4257A" w:rsidRDefault="00C340F7" w:rsidP="00C340F7">
      <w:pPr>
        <w:ind w:left="284" w:hanging="284"/>
        <w:jc w:val="both"/>
        <w:rPr>
          <w:rFonts w:ascii="Arial" w:hAnsi="Arial" w:cs="Arial"/>
          <w:color w:val="FF0000"/>
        </w:rPr>
      </w:pPr>
    </w:p>
    <w:p w:rsidR="00C340F7" w:rsidRPr="00C4257A" w:rsidRDefault="00C340F7" w:rsidP="00C340F7">
      <w:pPr>
        <w:jc w:val="both"/>
        <w:rPr>
          <w:rFonts w:ascii="Arial" w:hAnsi="Arial" w:cs="Arial"/>
        </w:rPr>
      </w:pPr>
    </w:p>
    <w:p w:rsidR="00C340F7" w:rsidRPr="00C4257A" w:rsidRDefault="00C340F7" w:rsidP="00C340F7">
      <w:pPr>
        <w:ind w:left="720"/>
        <w:jc w:val="both"/>
        <w:rPr>
          <w:rFonts w:ascii="Arial" w:hAnsi="Arial" w:cs="Arial"/>
        </w:rPr>
      </w:pPr>
    </w:p>
    <w:p w:rsidR="00C340F7" w:rsidRPr="00C4257A" w:rsidRDefault="00C340F7" w:rsidP="00C340F7">
      <w:pPr>
        <w:jc w:val="both"/>
        <w:rPr>
          <w:rFonts w:ascii="Arial" w:hAnsi="Arial" w:cs="Arial"/>
          <w:b/>
        </w:rPr>
      </w:pPr>
      <w:r w:rsidRPr="00C4257A">
        <w:rPr>
          <w:rFonts w:ascii="Arial" w:hAnsi="Arial" w:cs="Arial"/>
          <w:b/>
        </w:rPr>
        <w:t>B/ Obecné zastupiteľstvo obce Boleráz súhlasí so zapracovaním požiadaviek v zmysle bodu A/ do nových Zmien a doplnkov 02/2016 Územného plánu obce Boleráz a zároveň poveruje starostu obce zabezpečiť spracovateľa zmeny územného plánu obce a odborne spôsobilú osobu na obstarávanie podľa § 2a Stavebného zákona.</w:t>
      </w:r>
    </w:p>
    <w:p w:rsidR="00C340F7" w:rsidRPr="00C4257A" w:rsidRDefault="00C340F7" w:rsidP="00C340F7">
      <w:pPr>
        <w:jc w:val="both"/>
        <w:rPr>
          <w:rFonts w:ascii="Arial" w:hAnsi="Arial" w:cs="Arial"/>
        </w:rPr>
      </w:pPr>
    </w:p>
    <w:p w:rsidR="00C340F7" w:rsidRDefault="00C340F7" w:rsidP="00C340F7">
      <w:pPr>
        <w:jc w:val="both"/>
        <w:rPr>
          <w:rFonts w:ascii="Arial" w:hAnsi="Arial" w:cs="Arial"/>
          <w:b/>
          <w:color w:val="FF0000"/>
        </w:rPr>
      </w:pPr>
      <w:r w:rsidRPr="00C4257A">
        <w:rPr>
          <w:rFonts w:ascii="Arial" w:hAnsi="Arial" w:cs="Arial"/>
          <w:b/>
          <w:color w:val="FF0000"/>
        </w:rPr>
        <w:t>C/ Všetky náklady súvisiace s  obstarávaním a vypracovaním tejto zmeny územného plánu uhradia v plnom rozsahu žiadatelia uvedení v bode A/.</w:t>
      </w:r>
    </w:p>
    <w:p w:rsidR="0069080A" w:rsidRDefault="0069080A" w:rsidP="00C340F7">
      <w:pPr>
        <w:jc w:val="both"/>
        <w:rPr>
          <w:rFonts w:ascii="Arial" w:hAnsi="Arial" w:cs="Arial"/>
          <w:b/>
          <w:color w:val="FF0000"/>
        </w:rPr>
      </w:pPr>
    </w:p>
    <w:p w:rsidR="0069080A" w:rsidRPr="00C4257A" w:rsidRDefault="0069080A" w:rsidP="00C340F7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D./ Žiadne nové žiadosti prinesené  na obec nebudú zaradené do zmien a doplnkov ÚPN </w:t>
      </w:r>
    </w:p>
    <w:p w:rsidR="00C340F7" w:rsidRDefault="00C340F7" w:rsidP="00C340F7">
      <w:pPr>
        <w:rPr>
          <w:rFonts w:ascii="Arial" w:hAnsi="Arial" w:cs="Arial"/>
        </w:rPr>
      </w:pPr>
    </w:p>
    <w:p w:rsidR="00C340F7" w:rsidRDefault="00C340F7" w:rsidP="00C340F7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4C3296" w:rsidRDefault="004C3296" w:rsidP="00706806">
      <w:pPr>
        <w:rPr>
          <w:rFonts w:ascii="Arial" w:hAnsi="Arial" w:cs="Arial"/>
          <w:b/>
        </w:rPr>
      </w:pPr>
      <w:r w:rsidRPr="004C3296">
        <w:rPr>
          <w:rFonts w:ascii="Arial" w:hAnsi="Arial" w:cs="Arial"/>
          <w:b/>
        </w:rPr>
        <w:t>6. Rôzne , diskus</w:t>
      </w:r>
      <w:r>
        <w:rPr>
          <w:rFonts w:ascii="Arial" w:hAnsi="Arial" w:cs="Arial"/>
          <w:b/>
        </w:rPr>
        <w:t>ia</w:t>
      </w:r>
    </w:p>
    <w:p w:rsidR="00706806" w:rsidRDefault="004C3296" w:rsidP="007068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Peter </w:t>
      </w:r>
      <w:proofErr w:type="spellStart"/>
      <w:r>
        <w:rPr>
          <w:rFonts w:ascii="Arial" w:hAnsi="Arial" w:cs="Arial"/>
          <w:b/>
        </w:rPr>
        <w:t>Mečír</w:t>
      </w:r>
      <w:proofErr w:type="spellEnd"/>
      <w:r>
        <w:rPr>
          <w:rFonts w:ascii="Arial" w:hAnsi="Arial" w:cs="Arial"/>
          <w:b/>
        </w:rPr>
        <w:t xml:space="preserve"> ,  Boleráz 695 – Žiadosť o výrub drevín</w:t>
      </w:r>
    </w:p>
    <w:p w:rsidR="004C3296" w:rsidRDefault="004C3296" w:rsidP="00706806">
      <w:pPr>
        <w:rPr>
          <w:rFonts w:ascii="Arial" w:hAnsi="Arial" w:cs="Arial"/>
        </w:rPr>
      </w:pPr>
      <w:proofErr w:type="spellStart"/>
      <w:r w:rsidRPr="004C3296">
        <w:rPr>
          <w:rFonts w:ascii="Arial" w:hAnsi="Arial" w:cs="Arial"/>
        </w:rPr>
        <w:t>Dńa</w:t>
      </w:r>
      <w:proofErr w:type="spellEnd"/>
      <w:r w:rsidRPr="004C32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24.10.2017 doručil na obec Bolerá žiadosť p. Peter </w:t>
      </w:r>
      <w:proofErr w:type="spellStart"/>
      <w:r>
        <w:rPr>
          <w:rFonts w:ascii="Arial" w:hAnsi="Arial" w:cs="Arial"/>
        </w:rPr>
        <w:t>Mečír</w:t>
      </w:r>
      <w:proofErr w:type="spellEnd"/>
      <w:r>
        <w:rPr>
          <w:rFonts w:ascii="Arial" w:hAnsi="Arial" w:cs="Arial"/>
        </w:rPr>
        <w:t>, v ktorej žiada o výrub drevín  topoľov, ktoré sú v bezprostrednej blízkosti jeho pozemkov.</w:t>
      </w:r>
      <w:r w:rsidR="00725768">
        <w:rPr>
          <w:rFonts w:ascii="Arial" w:hAnsi="Arial" w:cs="Arial"/>
        </w:rPr>
        <w:t xml:space="preserve"> Jedná sa o lokalitu IBV Záhumenice.</w:t>
      </w:r>
      <w:r>
        <w:rPr>
          <w:rFonts w:ascii="Arial" w:hAnsi="Arial" w:cs="Arial"/>
        </w:rPr>
        <w:t xml:space="preserve">  Stromy ohrozujú  jeho majetok, bezpečnosť jeho rodiny a zdravie.</w:t>
      </w:r>
    </w:p>
    <w:p w:rsidR="002F16C5" w:rsidRDefault="004C3296" w:rsidP="001364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Stanovisko starostu a poslancov – obec p</w:t>
      </w:r>
      <w:r w:rsidR="001364B3">
        <w:rPr>
          <w:rFonts w:ascii="Arial" w:hAnsi="Arial" w:cs="Arial"/>
        </w:rPr>
        <w:t>ožiada  na OÚŽP</w:t>
      </w:r>
      <w:r w:rsidR="000A7130">
        <w:rPr>
          <w:rFonts w:ascii="Arial" w:hAnsi="Arial" w:cs="Arial"/>
        </w:rPr>
        <w:t xml:space="preserve"> Trnava </w:t>
      </w:r>
      <w:r w:rsidR="001364B3">
        <w:rPr>
          <w:rFonts w:ascii="Arial" w:hAnsi="Arial" w:cs="Arial"/>
        </w:rPr>
        <w:t xml:space="preserve"> o výrub topoľov a</w:t>
      </w:r>
      <w:r w:rsidR="00475895">
        <w:rPr>
          <w:rFonts w:ascii="Arial" w:hAnsi="Arial" w:cs="Arial"/>
        </w:rPr>
        <w:t> po odsúhlasení a vydaní rozhodnutia zabezpečí ich výrub.</w:t>
      </w:r>
    </w:p>
    <w:p w:rsidR="002F16C5" w:rsidRDefault="002F16C5" w:rsidP="001364B3">
      <w:pPr>
        <w:rPr>
          <w:rFonts w:ascii="Arial" w:hAnsi="Arial" w:cs="Arial"/>
        </w:rPr>
      </w:pPr>
    </w:p>
    <w:p w:rsidR="00706806" w:rsidRDefault="002F16C5" w:rsidP="001364B3">
      <w:pPr>
        <w:rPr>
          <w:rFonts w:ascii="Arial" w:hAnsi="Arial" w:cs="Arial"/>
          <w:b/>
        </w:rPr>
      </w:pPr>
      <w:r w:rsidRPr="002F16C5">
        <w:rPr>
          <w:rFonts w:ascii="Arial" w:hAnsi="Arial" w:cs="Arial"/>
          <w:b/>
        </w:rPr>
        <w:t>Lucia  Jursová , Tehelná 5 , 917 01 Trnava - Žiadosť o odkúpenie pozemku</w:t>
      </w:r>
    </w:p>
    <w:p w:rsidR="00B26E54" w:rsidRPr="00B26E54" w:rsidRDefault="00B26E54" w:rsidP="001364B3">
      <w:pPr>
        <w:rPr>
          <w:rFonts w:ascii="Arial" w:hAnsi="Arial" w:cs="Arial"/>
        </w:rPr>
      </w:pPr>
      <w:proofErr w:type="spellStart"/>
      <w:r w:rsidRPr="00B26E54">
        <w:rPr>
          <w:rFonts w:ascii="Arial" w:hAnsi="Arial" w:cs="Arial"/>
        </w:rPr>
        <w:t>Dńa</w:t>
      </w:r>
      <w:proofErr w:type="spellEnd"/>
      <w:r w:rsidRPr="00B26E54">
        <w:rPr>
          <w:rFonts w:ascii="Arial" w:hAnsi="Arial" w:cs="Arial"/>
        </w:rPr>
        <w:t xml:space="preserve"> 12.10.2017 </w:t>
      </w:r>
      <w:r>
        <w:rPr>
          <w:rFonts w:ascii="Arial" w:hAnsi="Arial" w:cs="Arial"/>
        </w:rPr>
        <w:t>doručila na obec Boleráz žiadosť p. Lucia Jursová, v ktorej žiada o odkúpenie obecného pozemku.</w:t>
      </w:r>
    </w:p>
    <w:p w:rsidR="00706806" w:rsidRDefault="002F16C5" w:rsidP="00706806">
      <w:pPr>
        <w:rPr>
          <w:rFonts w:ascii="Arial" w:hAnsi="Arial" w:cs="Arial"/>
        </w:rPr>
      </w:pPr>
      <w:r>
        <w:rPr>
          <w:rFonts w:ascii="Arial" w:hAnsi="Arial" w:cs="Arial"/>
        </w:rPr>
        <w:t>Pani Lucia Jursová  zahájila výstavbu RD v obci Boleráz  v lokalite IBV  Záhumenice. Popri jej stavebného pozemku sa nachádza úzky pás obecného pozemku, ktorý by chceli odkúpiť.</w:t>
      </w:r>
    </w:p>
    <w:p w:rsidR="00CA13EF" w:rsidRDefault="00CA13EF" w:rsidP="00706806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 obce Boleráz  nesúhlasí s odpredajom obecného pozemku p. Lucii Jursovej.</w:t>
      </w:r>
    </w:p>
    <w:p w:rsidR="00BD4EDF" w:rsidRDefault="00BD4EDF" w:rsidP="00706806">
      <w:pPr>
        <w:rPr>
          <w:rFonts w:ascii="Arial" w:hAnsi="Arial" w:cs="Arial"/>
        </w:rPr>
      </w:pPr>
      <w:r>
        <w:rPr>
          <w:rFonts w:ascii="Arial" w:hAnsi="Arial" w:cs="Arial"/>
        </w:rPr>
        <w:t>Obecný pozemok je zaťažený vecným bremenom.</w:t>
      </w:r>
    </w:p>
    <w:p w:rsidR="00B26E54" w:rsidRPr="00376CD1" w:rsidRDefault="00B26E54" w:rsidP="00B26E54">
      <w:pPr>
        <w:rPr>
          <w:rFonts w:ascii="Arial" w:hAnsi="Arial" w:cs="Arial"/>
        </w:rPr>
      </w:pPr>
      <w:r>
        <w:rPr>
          <w:rFonts w:ascii="Arial" w:hAnsi="Arial" w:cs="Arial"/>
        </w:rPr>
        <w:t>Perspektívne obec uvažuje , že by na predmetnom pozemku vybudovala detské ihrisko.</w:t>
      </w:r>
    </w:p>
    <w:p w:rsidR="00706806" w:rsidRDefault="00706806" w:rsidP="00706806">
      <w:pPr>
        <w:rPr>
          <w:rFonts w:ascii="Arial" w:hAnsi="Arial" w:cs="Arial"/>
        </w:rPr>
      </w:pPr>
    </w:p>
    <w:p w:rsidR="00B26E54" w:rsidRDefault="00B26E54" w:rsidP="00706806">
      <w:pPr>
        <w:rPr>
          <w:rFonts w:ascii="Arial" w:hAnsi="Arial" w:cs="Arial"/>
        </w:rPr>
      </w:pPr>
    </w:p>
    <w:p w:rsidR="00B26E54" w:rsidRDefault="00B26E54" w:rsidP="00706806">
      <w:pPr>
        <w:rPr>
          <w:rFonts w:ascii="Arial" w:hAnsi="Arial" w:cs="Arial"/>
        </w:rPr>
      </w:pPr>
      <w:r w:rsidRPr="00B26E54">
        <w:rPr>
          <w:rFonts w:ascii="Arial" w:hAnsi="Arial" w:cs="Arial"/>
          <w:b/>
        </w:rPr>
        <w:t xml:space="preserve">Elena  Zárecká , Boleráz 663, 919 08 </w:t>
      </w:r>
      <w:r>
        <w:rPr>
          <w:rFonts w:ascii="Arial" w:hAnsi="Arial" w:cs="Arial"/>
        </w:rPr>
        <w:t xml:space="preserve"> - </w:t>
      </w:r>
      <w:r w:rsidRPr="002F16C5">
        <w:rPr>
          <w:rFonts w:ascii="Arial" w:hAnsi="Arial" w:cs="Arial"/>
          <w:b/>
        </w:rPr>
        <w:t xml:space="preserve"> Žiadosť o odkúpenie pozemku</w:t>
      </w:r>
    </w:p>
    <w:p w:rsidR="00B26E54" w:rsidRPr="00B26E54" w:rsidRDefault="00B26E54" w:rsidP="00B26E54">
      <w:pPr>
        <w:rPr>
          <w:rFonts w:ascii="Arial" w:hAnsi="Arial" w:cs="Arial"/>
        </w:rPr>
      </w:pPr>
      <w:proofErr w:type="spellStart"/>
      <w:r w:rsidRPr="00B26E54">
        <w:rPr>
          <w:rFonts w:ascii="Arial" w:hAnsi="Arial" w:cs="Arial"/>
        </w:rPr>
        <w:t>Dńa</w:t>
      </w:r>
      <w:proofErr w:type="spellEnd"/>
      <w:r w:rsidRPr="00B26E54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1</w:t>
      </w:r>
      <w:r w:rsidRPr="00B26E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09. </w:t>
      </w:r>
      <w:r w:rsidRPr="00B26E54">
        <w:rPr>
          <w:rFonts w:ascii="Arial" w:hAnsi="Arial" w:cs="Arial"/>
        </w:rPr>
        <w:t xml:space="preserve">2017 </w:t>
      </w:r>
      <w:r>
        <w:rPr>
          <w:rFonts w:ascii="Arial" w:hAnsi="Arial" w:cs="Arial"/>
        </w:rPr>
        <w:t>doručila na obec Boleráz žiadosť p. Lucia Jursová, v ktorej žiada o odkúpenie obecného pozemku.</w:t>
      </w:r>
    </w:p>
    <w:p w:rsidR="00B26E54" w:rsidRDefault="00B26E54" w:rsidP="00706806">
      <w:pPr>
        <w:rPr>
          <w:rFonts w:ascii="Arial" w:hAnsi="Arial" w:cs="Arial"/>
        </w:rPr>
      </w:pPr>
      <w:r>
        <w:rPr>
          <w:rFonts w:ascii="Arial" w:hAnsi="Arial" w:cs="Arial"/>
        </w:rPr>
        <w:t>Jedná sa o pozemok  p . č.</w:t>
      </w:r>
      <w:r w:rsidRPr="00B26E54">
        <w:rPr>
          <w:rFonts w:ascii="Arial" w:hAnsi="Arial" w:cs="Arial"/>
        </w:rPr>
        <w:t>.</w:t>
      </w:r>
      <w:r>
        <w:rPr>
          <w:rFonts w:ascii="Arial" w:hAnsi="Arial" w:cs="Arial"/>
        </w:rPr>
        <w:t>4723 o výmere 164 m2. Pozemok sa nachádza vedľa domu p. Záreckej .</w:t>
      </w:r>
    </w:p>
    <w:p w:rsidR="00B26E54" w:rsidRDefault="00B26E54" w:rsidP="007068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pozemku robí dlhodobo pravidelnú údržbu a cez pozemok vedie prístupová cesta k jej domu. </w:t>
      </w:r>
    </w:p>
    <w:p w:rsidR="00B26E54" w:rsidRDefault="00B26E54" w:rsidP="00706806">
      <w:pPr>
        <w:rPr>
          <w:rFonts w:ascii="Arial" w:hAnsi="Arial" w:cs="Arial"/>
        </w:rPr>
      </w:pPr>
      <w:r>
        <w:rPr>
          <w:rFonts w:ascii="Arial" w:hAnsi="Arial" w:cs="Arial"/>
        </w:rPr>
        <w:t>OZ Obce Boleráz prijalo nasledovné uznesenie.</w:t>
      </w:r>
    </w:p>
    <w:p w:rsidR="00B1526E" w:rsidRDefault="00B26E54" w:rsidP="00706806">
      <w:pPr>
        <w:rPr>
          <w:rFonts w:ascii="Arial" w:hAnsi="Arial" w:cs="Arial"/>
        </w:rPr>
      </w:pPr>
      <w:r>
        <w:rPr>
          <w:rFonts w:ascii="Arial" w:hAnsi="Arial" w:cs="Arial"/>
        </w:rPr>
        <w:t>OZ Obce Boleráz  nesúhlasí s od</w:t>
      </w:r>
      <w:r w:rsidR="00B1526E">
        <w:rPr>
          <w:rFonts w:ascii="Arial" w:hAnsi="Arial" w:cs="Arial"/>
        </w:rPr>
        <w:t>p</w:t>
      </w:r>
      <w:r>
        <w:rPr>
          <w:rFonts w:ascii="Arial" w:hAnsi="Arial" w:cs="Arial"/>
        </w:rPr>
        <w:t>redajom ce</w:t>
      </w:r>
      <w:r w:rsidR="00B1526E">
        <w:rPr>
          <w:rFonts w:ascii="Arial" w:hAnsi="Arial" w:cs="Arial"/>
        </w:rPr>
        <w:t>lej parcely p. Záreckej.</w:t>
      </w:r>
    </w:p>
    <w:p w:rsidR="00B26E54" w:rsidRDefault="00B1526E" w:rsidP="007068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 by p. Zárecká chcela vjazd do vlastníctva, treba predmetnú parcelu oddeliť geometrickým plánom. </w:t>
      </w:r>
    </w:p>
    <w:p w:rsidR="00B26E54" w:rsidRDefault="00B1526E" w:rsidP="00706806">
      <w:pPr>
        <w:rPr>
          <w:rFonts w:ascii="Arial" w:hAnsi="Arial" w:cs="Arial"/>
        </w:rPr>
      </w:pPr>
      <w:r>
        <w:rPr>
          <w:rFonts w:ascii="Arial" w:hAnsi="Arial" w:cs="Arial"/>
        </w:rPr>
        <w:t>Vjazdy k rodinným domom  sú väčšinou vo vlastníctve obce.</w:t>
      </w:r>
    </w:p>
    <w:p w:rsidR="00B26E54" w:rsidRDefault="00B26E54" w:rsidP="00706806">
      <w:pPr>
        <w:rPr>
          <w:rFonts w:ascii="Arial" w:hAnsi="Arial" w:cs="Arial"/>
        </w:rPr>
      </w:pPr>
    </w:p>
    <w:p w:rsidR="00707C93" w:rsidRDefault="00707C93" w:rsidP="00706806">
      <w:pPr>
        <w:rPr>
          <w:rFonts w:ascii="Arial" w:hAnsi="Arial" w:cs="Arial"/>
        </w:rPr>
      </w:pPr>
    </w:p>
    <w:p w:rsidR="00707C93" w:rsidRPr="00707C93" w:rsidRDefault="00707C93" w:rsidP="00706806">
      <w:pPr>
        <w:rPr>
          <w:rFonts w:ascii="Arial" w:hAnsi="Arial" w:cs="Arial"/>
          <w:b/>
        </w:rPr>
      </w:pPr>
      <w:r w:rsidRPr="00707C93">
        <w:rPr>
          <w:rFonts w:ascii="Arial" w:hAnsi="Arial" w:cs="Arial"/>
          <w:b/>
        </w:rPr>
        <w:t>David Matula, Boleráz 754, 919 08 – Žiadosť o vybudovanie cestnej komunikácie a osvetlenia</w:t>
      </w:r>
    </w:p>
    <w:p w:rsidR="00B26E54" w:rsidRDefault="00707C93" w:rsidP="0070680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Dolupodpísaní</w:t>
      </w:r>
      <w:proofErr w:type="spellEnd"/>
      <w:r>
        <w:rPr>
          <w:rFonts w:ascii="Arial" w:hAnsi="Arial" w:cs="Arial"/>
        </w:rPr>
        <w:t xml:space="preserve">  občania obce Boleráz , žijúci v lokalite za hasičskou zbrojnicou pri autobusovej zastávke sa obracajú na obec so žiadosťou o vybudovanie cestnej komunikácia so všetkými náležitosťami ( odvod dažďovej vody, príprava na kana</w:t>
      </w:r>
      <w:r w:rsidR="0022049B">
        <w:rPr>
          <w:rFonts w:ascii="Arial" w:hAnsi="Arial" w:cs="Arial"/>
        </w:rPr>
        <w:t>lizáciu</w:t>
      </w:r>
      <w:r>
        <w:rPr>
          <w:rFonts w:ascii="Arial" w:hAnsi="Arial" w:cs="Arial"/>
        </w:rPr>
        <w:t xml:space="preserve"> ) spolu s pouličným osvetlením.</w:t>
      </w:r>
    </w:p>
    <w:p w:rsidR="00707C93" w:rsidRDefault="00707C93" w:rsidP="00706806">
      <w:pPr>
        <w:rPr>
          <w:rFonts w:ascii="Arial" w:hAnsi="Arial" w:cs="Arial"/>
        </w:rPr>
      </w:pPr>
      <w:r>
        <w:rPr>
          <w:rFonts w:ascii="Arial" w:hAnsi="Arial" w:cs="Arial"/>
        </w:rPr>
        <w:t>Provizórna cesta je tvorená asfaltovou navážkou</w:t>
      </w:r>
      <w:r w:rsidR="00307266">
        <w:rPr>
          <w:rFonts w:ascii="Arial" w:hAnsi="Arial" w:cs="Arial"/>
        </w:rPr>
        <w:t>, cesta nie je osvetlená je nebezpečné pohybovať sa po nej.</w:t>
      </w:r>
    </w:p>
    <w:p w:rsidR="00A12F6C" w:rsidRDefault="00A12F6C" w:rsidP="00706806">
      <w:pPr>
        <w:rPr>
          <w:rFonts w:ascii="Arial" w:hAnsi="Arial" w:cs="Arial"/>
        </w:rPr>
      </w:pPr>
    </w:p>
    <w:p w:rsidR="00C10E8C" w:rsidRDefault="00451650" w:rsidP="002F16C5">
      <w:pPr>
        <w:rPr>
          <w:rFonts w:ascii="Arial" w:hAnsi="Arial" w:cs="Arial"/>
          <w:color w:val="000000" w:themeColor="text1"/>
        </w:rPr>
      </w:pPr>
      <w:r w:rsidRPr="00451650">
        <w:rPr>
          <w:rFonts w:ascii="Arial" w:hAnsi="Arial" w:cs="Arial"/>
          <w:b/>
          <w:color w:val="000000" w:themeColor="text1"/>
        </w:rPr>
        <w:t xml:space="preserve">     </w:t>
      </w:r>
      <w:r w:rsidRPr="00451650">
        <w:rPr>
          <w:rFonts w:ascii="Arial" w:hAnsi="Arial" w:cs="Arial"/>
          <w:color w:val="000000" w:themeColor="text1"/>
        </w:rPr>
        <w:t xml:space="preserve">Obec Boleráz </w:t>
      </w:r>
      <w:r>
        <w:rPr>
          <w:rFonts w:ascii="Arial" w:hAnsi="Arial" w:cs="Arial"/>
          <w:color w:val="000000" w:themeColor="text1"/>
        </w:rPr>
        <w:t xml:space="preserve">v rámci programového rozpočtu na roky 2018 -2020 zabezpečí vypracovanie projektovej dokumentácie predmetnej miestnej komunikácie vrátane odvodu dažďovej vody a verejného osvetlenia. Po získaní príslušných vyjadrení a povolení </w:t>
      </w:r>
      <w:r w:rsidR="00751510">
        <w:rPr>
          <w:rFonts w:ascii="Arial" w:hAnsi="Arial" w:cs="Arial"/>
          <w:color w:val="000000" w:themeColor="text1"/>
        </w:rPr>
        <w:t xml:space="preserve"> sa miestna komunikácia , odvod dažďovej vody a verejné osvetlenie</w:t>
      </w:r>
      <w:r w:rsidR="00DD1E63">
        <w:rPr>
          <w:rFonts w:ascii="Arial" w:hAnsi="Arial" w:cs="Arial"/>
          <w:color w:val="000000" w:themeColor="text1"/>
        </w:rPr>
        <w:t xml:space="preserve">  zrealizujú. Splašková kanalizácia je riešená samostatne v rámci projektu „ </w:t>
      </w:r>
      <w:proofErr w:type="spellStart"/>
      <w:r w:rsidR="00DD1E63">
        <w:rPr>
          <w:rFonts w:ascii="Arial" w:hAnsi="Arial" w:cs="Arial"/>
          <w:color w:val="000000" w:themeColor="text1"/>
        </w:rPr>
        <w:t>Celoobecná</w:t>
      </w:r>
      <w:proofErr w:type="spellEnd"/>
      <w:r w:rsidR="00DD1E63">
        <w:rPr>
          <w:rFonts w:ascii="Arial" w:hAnsi="Arial" w:cs="Arial"/>
          <w:color w:val="000000" w:themeColor="text1"/>
        </w:rPr>
        <w:t xml:space="preserve"> kanalizácia  2.stavb</w:t>
      </w:r>
      <w:r w:rsidR="00B1338B">
        <w:rPr>
          <w:rFonts w:ascii="Arial" w:hAnsi="Arial" w:cs="Arial"/>
          <w:color w:val="000000" w:themeColor="text1"/>
        </w:rPr>
        <w:t>a</w:t>
      </w:r>
      <w:r w:rsidR="00B42226">
        <w:rPr>
          <w:rFonts w:ascii="Arial" w:hAnsi="Arial" w:cs="Arial"/>
          <w:color w:val="000000" w:themeColor="text1"/>
        </w:rPr>
        <w:t xml:space="preserve"> .</w:t>
      </w:r>
      <w:r w:rsidR="00DD1E63">
        <w:rPr>
          <w:rFonts w:ascii="Arial" w:hAnsi="Arial" w:cs="Arial"/>
          <w:color w:val="000000" w:themeColor="text1"/>
        </w:rPr>
        <w:t xml:space="preserve"> “</w:t>
      </w:r>
    </w:p>
    <w:p w:rsidR="003F5316" w:rsidRDefault="003F5316" w:rsidP="002F16C5">
      <w:pPr>
        <w:rPr>
          <w:rFonts w:ascii="Arial" w:hAnsi="Arial" w:cs="Arial"/>
          <w:color w:val="000000" w:themeColor="text1"/>
        </w:rPr>
      </w:pPr>
    </w:p>
    <w:p w:rsidR="003F5316" w:rsidRDefault="003F5316" w:rsidP="002F16C5">
      <w:pPr>
        <w:rPr>
          <w:rFonts w:ascii="Arial" w:hAnsi="Arial" w:cs="Arial"/>
          <w:color w:val="000000" w:themeColor="text1"/>
        </w:rPr>
      </w:pPr>
    </w:p>
    <w:p w:rsidR="00C10E8C" w:rsidRDefault="00C10E8C" w:rsidP="002F16C5">
      <w:pPr>
        <w:rPr>
          <w:rFonts w:ascii="Arial" w:hAnsi="Arial" w:cs="Arial"/>
          <w:b/>
        </w:rPr>
      </w:pPr>
    </w:p>
    <w:p w:rsidR="00707C93" w:rsidRDefault="00707C93" w:rsidP="002F16C5">
      <w:pPr>
        <w:rPr>
          <w:rFonts w:ascii="Arial" w:hAnsi="Arial" w:cs="Arial"/>
          <w:b/>
        </w:rPr>
      </w:pPr>
    </w:p>
    <w:p w:rsidR="00307266" w:rsidRDefault="009E6CDF" w:rsidP="002F16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P. Branislav </w:t>
      </w:r>
      <w:proofErr w:type="spellStart"/>
      <w:r>
        <w:rPr>
          <w:rFonts w:ascii="Arial" w:hAnsi="Arial" w:cs="Arial"/>
          <w:b/>
        </w:rPr>
        <w:t>Kunic</w:t>
      </w:r>
      <w:proofErr w:type="spellEnd"/>
      <w:r>
        <w:rPr>
          <w:rFonts w:ascii="Arial" w:hAnsi="Arial" w:cs="Arial"/>
          <w:b/>
        </w:rPr>
        <w:t xml:space="preserve"> , bytom Ostrov 82 , 922</w:t>
      </w:r>
      <w:r w:rsidR="00C22A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01 Ostrov – Zmluva o uzatvorení budúcej zmluvy a darovaní pozemku.</w:t>
      </w:r>
    </w:p>
    <w:p w:rsidR="009E6CDF" w:rsidRDefault="00072C7C" w:rsidP="002F16C5">
      <w:pPr>
        <w:rPr>
          <w:rFonts w:ascii="Arial" w:hAnsi="Arial" w:cs="Arial"/>
        </w:rPr>
      </w:pPr>
      <w:r w:rsidRPr="00072C7C">
        <w:rPr>
          <w:rFonts w:ascii="Arial" w:hAnsi="Arial" w:cs="Arial"/>
        </w:rPr>
        <w:t xml:space="preserve">V lokalite IBV na Obecnom </w:t>
      </w:r>
      <w:r>
        <w:rPr>
          <w:rFonts w:ascii="Arial" w:hAnsi="Arial" w:cs="Arial"/>
        </w:rPr>
        <w:t xml:space="preserve"> kúpil p. </w:t>
      </w:r>
      <w:proofErr w:type="spellStart"/>
      <w:r>
        <w:rPr>
          <w:rFonts w:ascii="Arial" w:hAnsi="Arial" w:cs="Arial"/>
        </w:rPr>
        <w:t>Kunic</w:t>
      </w:r>
      <w:proofErr w:type="spellEnd"/>
      <w:r>
        <w:rPr>
          <w:rFonts w:ascii="Arial" w:hAnsi="Arial" w:cs="Arial"/>
        </w:rPr>
        <w:t xml:space="preserve"> pozemok po p. </w:t>
      </w:r>
      <w:proofErr w:type="spellStart"/>
      <w:r>
        <w:rPr>
          <w:rFonts w:ascii="Arial" w:hAnsi="Arial" w:cs="Arial"/>
        </w:rPr>
        <w:t>W</w:t>
      </w:r>
      <w:r w:rsidR="00451650">
        <w:rPr>
          <w:rFonts w:ascii="Arial" w:hAnsi="Arial" w:cs="Arial"/>
        </w:rPr>
        <w:t>ies</w:t>
      </w:r>
      <w:r>
        <w:rPr>
          <w:rFonts w:ascii="Arial" w:hAnsi="Arial" w:cs="Arial"/>
        </w:rPr>
        <w:t>serovi</w:t>
      </w:r>
      <w:proofErr w:type="spellEnd"/>
      <w:r>
        <w:rPr>
          <w:rFonts w:ascii="Arial" w:hAnsi="Arial" w:cs="Arial"/>
        </w:rPr>
        <w:t xml:space="preserve">. </w:t>
      </w:r>
    </w:p>
    <w:p w:rsidR="00072C7C" w:rsidRDefault="00072C7C" w:rsidP="002F16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 jeho stavebným pozemkom končí miestna komunikácia aj spolu s inžinierskymi sieťami. Vydané stavebné povolenie musí byť v súlade s platným ÚPN obce Boleráz. Daná lokalita na výstavbu RD je v ÚPN obce Boleráz  schválená až po rodinu </w:t>
      </w:r>
      <w:proofErr w:type="spellStart"/>
      <w:r>
        <w:rPr>
          <w:rFonts w:ascii="Arial" w:hAnsi="Arial" w:cs="Arial"/>
        </w:rPr>
        <w:t>Cehlárikových</w:t>
      </w:r>
      <w:proofErr w:type="spellEnd"/>
      <w:r>
        <w:rPr>
          <w:rFonts w:ascii="Arial" w:hAnsi="Arial" w:cs="Arial"/>
        </w:rPr>
        <w:t>.</w:t>
      </w:r>
    </w:p>
    <w:p w:rsidR="0022049B" w:rsidRDefault="00EA1740" w:rsidP="002F16C5">
      <w:pPr>
        <w:rPr>
          <w:rFonts w:ascii="Arial" w:hAnsi="Arial" w:cs="Arial"/>
        </w:rPr>
      </w:pPr>
      <w:r>
        <w:rPr>
          <w:rFonts w:ascii="Arial" w:hAnsi="Arial" w:cs="Arial"/>
        </w:rPr>
        <w:t>Aby sa mohlo aj</w:t>
      </w:r>
      <w:r w:rsidR="00003A1A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 xml:space="preserve"> budúcnosti uvažovať s rozšírením lokality na výstavbu domov je nutné  medzi obcou Boleráz a Bran</w:t>
      </w:r>
      <w:r w:rsidR="007722D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slavom </w:t>
      </w:r>
      <w:proofErr w:type="spellStart"/>
      <w:r>
        <w:rPr>
          <w:rFonts w:ascii="Arial" w:hAnsi="Arial" w:cs="Arial"/>
        </w:rPr>
        <w:t>Kunicom</w:t>
      </w:r>
      <w:proofErr w:type="spellEnd"/>
      <w:r>
        <w:rPr>
          <w:rFonts w:ascii="Arial" w:hAnsi="Arial" w:cs="Arial"/>
        </w:rPr>
        <w:t xml:space="preserve">  uzatvoriť zmluvu o budúcej zmluve a darovaní pozemku. </w:t>
      </w:r>
    </w:p>
    <w:p w:rsidR="00EA1740" w:rsidRPr="00EA1740" w:rsidRDefault="00EA1740" w:rsidP="002F16C5">
      <w:pPr>
        <w:rPr>
          <w:rFonts w:ascii="Arial" w:hAnsi="Arial" w:cs="Arial"/>
        </w:rPr>
      </w:pPr>
      <w:r>
        <w:rPr>
          <w:rFonts w:ascii="Arial" w:hAnsi="Arial" w:cs="Arial"/>
        </w:rPr>
        <w:t>Zmluvu vypracuje p. JUDr. Jana Ostatníková</w:t>
      </w:r>
    </w:p>
    <w:p w:rsidR="0022049B" w:rsidRDefault="0022049B" w:rsidP="002F16C5">
      <w:pPr>
        <w:rPr>
          <w:rFonts w:ascii="Arial" w:hAnsi="Arial" w:cs="Arial"/>
          <w:b/>
        </w:rPr>
      </w:pPr>
    </w:p>
    <w:p w:rsidR="00707C93" w:rsidRDefault="00707C93" w:rsidP="002F16C5">
      <w:pPr>
        <w:rPr>
          <w:rFonts w:ascii="Arial" w:hAnsi="Arial" w:cs="Arial"/>
          <w:b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2D20D2" w:rsidRDefault="002D20D2" w:rsidP="00F6303F"/>
    <w:p w:rsidR="00F6303F" w:rsidRPr="00F6303F" w:rsidRDefault="00F6303F" w:rsidP="00F6303F"/>
    <w:p w:rsidR="00706806" w:rsidRDefault="00706806" w:rsidP="00706806">
      <w:pPr>
        <w:pStyle w:val="Nadpis5"/>
        <w:rPr>
          <w:rFonts w:ascii="Arial" w:hAnsi="Arial" w:cs="Arial"/>
          <w:sz w:val="20"/>
          <w:szCs w:val="20"/>
        </w:rPr>
      </w:pPr>
    </w:p>
    <w:p w:rsidR="00706806" w:rsidRDefault="00706806" w:rsidP="00706806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706806" w:rsidRDefault="00706806" w:rsidP="00706806">
      <w:pPr>
        <w:jc w:val="center"/>
        <w:rPr>
          <w:rFonts w:ascii="Arial" w:hAnsi="Arial" w:cs="Arial"/>
        </w:rPr>
      </w:pPr>
    </w:p>
    <w:p w:rsidR="00706806" w:rsidRDefault="00706806" w:rsidP="00706806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706806" w:rsidRDefault="00CF2EE6" w:rsidP="00706806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09.11.</w:t>
      </w:r>
      <w:r w:rsidR="00706806">
        <w:rPr>
          <w:rFonts w:ascii="Arial" w:hAnsi="Arial" w:cs="Arial"/>
          <w:sz w:val="20"/>
          <w:szCs w:val="20"/>
        </w:rPr>
        <w:t xml:space="preserve"> 2017  na </w:t>
      </w:r>
      <w:proofErr w:type="spellStart"/>
      <w:r w:rsidR="00706806">
        <w:rPr>
          <w:rFonts w:ascii="Arial" w:hAnsi="Arial" w:cs="Arial"/>
          <w:sz w:val="20"/>
          <w:szCs w:val="20"/>
        </w:rPr>
        <w:t>Ocú</w:t>
      </w:r>
      <w:proofErr w:type="spellEnd"/>
      <w:r w:rsidR="00706806">
        <w:rPr>
          <w:rFonts w:ascii="Arial" w:hAnsi="Arial" w:cs="Arial"/>
          <w:sz w:val="20"/>
          <w:szCs w:val="20"/>
        </w:rPr>
        <w:t xml:space="preserve"> Boleráz</w:t>
      </w:r>
    </w:p>
    <w:p w:rsidR="00706806" w:rsidRDefault="00706806" w:rsidP="00706806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706806" w:rsidRDefault="00706806" w:rsidP="0070680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706806" w:rsidRDefault="00706806" w:rsidP="0070680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</w:t>
      </w:r>
      <w:r w:rsidR="009B75E5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706806" w:rsidRDefault="00706806" w:rsidP="0070680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706806" w:rsidRDefault="00706806" w:rsidP="00706806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9B75E5">
        <w:rPr>
          <w:rFonts w:ascii="Arial" w:hAnsi="Arial" w:cs="Arial"/>
        </w:rPr>
        <w:t>5</w:t>
      </w:r>
    </w:p>
    <w:p w:rsidR="009B75E5" w:rsidRDefault="00706806" w:rsidP="009B75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9B75E5">
        <w:rPr>
          <w:rFonts w:ascii="Arial" w:hAnsi="Arial" w:cs="Arial"/>
        </w:rPr>
        <w:t xml:space="preserve">5  </w:t>
      </w:r>
      <w:r>
        <w:rPr>
          <w:rFonts w:ascii="Arial" w:hAnsi="Arial" w:cs="Arial"/>
        </w:rPr>
        <w:t xml:space="preserve"> Ing. Jozef </w:t>
      </w:r>
      <w:proofErr w:type="spellStart"/>
      <w:r>
        <w:rPr>
          <w:rFonts w:ascii="Arial" w:hAnsi="Arial" w:cs="Arial"/>
        </w:rPr>
        <w:t>Franek</w:t>
      </w:r>
      <w:proofErr w:type="spellEnd"/>
      <w:r>
        <w:rPr>
          <w:rFonts w:ascii="Arial" w:hAnsi="Arial" w:cs="Arial"/>
        </w:rPr>
        <w:t xml:space="preserve">, Jaroslav Vyskoč,  </w:t>
      </w:r>
    </w:p>
    <w:p w:rsidR="00E10113" w:rsidRDefault="00E10113" w:rsidP="00E10113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B75E5">
        <w:rPr>
          <w:rFonts w:ascii="Arial" w:hAnsi="Arial" w:cs="Arial"/>
        </w:rPr>
        <w:t>Da</w:t>
      </w:r>
      <w:r w:rsidR="00706806">
        <w:rPr>
          <w:rFonts w:ascii="Arial" w:hAnsi="Arial" w:cs="Arial"/>
        </w:rPr>
        <w:t xml:space="preserve">niel </w:t>
      </w:r>
      <w:proofErr w:type="spellStart"/>
      <w:r w:rsidR="00706806">
        <w:rPr>
          <w:rFonts w:ascii="Arial" w:hAnsi="Arial" w:cs="Arial"/>
        </w:rPr>
        <w:t>Dugovič</w:t>
      </w:r>
      <w:proofErr w:type="spellEnd"/>
      <w:r w:rsidR="00706806">
        <w:rPr>
          <w:rFonts w:ascii="Arial" w:hAnsi="Arial" w:cs="Arial"/>
        </w:rPr>
        <w:t xml:space="preserve"> , JUDr. Jana Ostatníková,</w:t>
      </w:r>
    </w:p>
    <w:p w:rsidR="00706806" w:rsidRDefault="00706806" w:rsidP="00E10113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706806" w:rsidRDefault="00706806" w:rsidP="00706806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06806" w:rsidRDefault="00706806" w:rsidP="0070680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06806" w:rsidRDefault="00706806" w:rsidP="00706806">
      <w:pPr>
        <w:rPr>
          <w:rFonts w:ascii="Arial" w:hAnsi="Arial" w:cs="Arial"/>
          <w:b/>
          <w:bCs/>
        </w:rPr>
      </w:pPr>
    </w:p>
    <w:p w:rsidR="00706806" w:rsidRDefault="00706806" w:rsidP="00706806">
      <w:pPr>
        <w:rPr>
          <w:rFonts w:ascii="Arial" w:hAnsi="Arial" w:cs="Arial"/>
          <w:b/>
          <w:bCs/>
        </w:rPr>
      </w:pPr>
    </w:p>
    <w:p w:rsidR="00706806" w:rsidRDefault="00706806" w:rsidP="00706806">
      <w:pPr>
        <w:rPr>
          <w:rFonts w:ascii="Arial" w:hAnsi="Arial" w:cs="Arial"/>
          <w:b/>
          <w:bCs/>
        </w:rPr>
      </w:pPr>
    </w:p>
    <w:p w:rsidR="00706806" w:rsidRDefault="00706806" w:rsidP="0070680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8B5C62">
        <w:rPr>
          <w:rFonts w:ascii="Arial" w:hAnsi="Arial" w:cs="Arial"/>
          <w:b/>
          <w:bCs/>
          <w:sz w:val="20"/>
          <w:szCs w:val="20"/>
        </w:rPr>
        <w:t>80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F6303F" w:rsidRPr="00C4257A" w:rsidRDefault="00F6303F" w:rsidP="00F6303F">
      <w:pPr>
        <w:jc w:val="both"/>
        <w:rPr>
          <w:rFonts w:ascii="Arial" w:hAnsi="Arial" w:cs="Arial"/>
          <w:b/>
        </w:rPr>
      </w:pPr>
      <w:r w:rsidRPr="00C4257A">
        <w:rPr>
          <w:rFonts w:ascii="Arial" w:hAnsi="Arial" w:cs="Arial"/>
          <w:b/>
        </w:rPr>
        <w:t>A/ Obecné zastupiteľstvo obce Boleráz schvaľuje nasledovné požiadavky žiadateľov o zmenu Územného plánu obce Boleráz:</w:t>
      </w:r>
    </w:p>
    <w:p w:rsidR="00F6303F" w:rsidRDefault="00F6303F" w:rsidP="00F6303F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Vilma Osvaldová , Šafárikova 5, Trnava – Žiada zaradiť parcelu číslo  5675 – záhrady , parcela registra C o výmere  1402 m2, zapísaná na LV č.  2980 do zmeny ÚPN obce Boleráz za účelom výstavby RD</w:t>
      </w:r>
    </w:p>
    <w:p w:rsidR="00F6303F" w:rsidRDefault="00F6303F" w:rsidP="00F6303F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2. Dušan </w:t>
      </w:r>
      <w:proofErr w:type="spellStart"/>
      <w:r>
        <w:rPr>
          <w:rFonts w:ascii="Arial" w:hAnsi="Arial" w:cs="Arial"/>
        </w:rPr>
        <w:t>Dobrovoda</w:t>
      </w:r>
      <w:proofErr w:type="spellEnd"/>
      <w:r>
        <w:rPr>
          <w:rFonts w:ascii="Arial" w:hAnsi="Arial" w:cs="Arial"/>
        </w:rPr>
        <w:t xml:space="preserve">,  Gen. Svobodu 22, Pezinok  - Žiada zaradiť pozemok p. č. 4774 orná pôda o výmere 17 392 m2    zapísaná na LV 3346 do zmien ÚPN Obce Boleráz  za účelom </w:t>
      </w:r>
      <w:proofErr w:type="spellStart"/>
      <w:r>
        <w:rPr>
          <w:rFonts w:ascii="Arial" w:hAnsi="Arial" w:cs="Arial"/>
        </w:rPr>
        <w:t>nízkopodlažná</w:t>
      </w:r>
      <w:proofErr w:type="spellEnd"/>
      <w:r>
        <w:rPr>
          <w:rFonts w:ascii="Arial" w:hAnsi="Arial" w:cs="Arial"/>
        </w:rPr>
        <w:t xml:space="preserve"> zástavba RD – vidiecke formy</w:t>
      </w:r>
    </w:p>
    <w:p w:rsidR="00F6303F" w:rsidRDefault="00F6303F" w:rsidP="00F6303F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3. Žiadateľ JUDr. Bystrík </w:t>
      </w:r>
      <w:proofErr w:type="spellStart"/>
      <w:r>
        <w:rPr>
          <w:rFonts w:ascii="Arial" w:hAnsi="Arial" w:cs="Arial"/>
        </w:rPr>
        <w:t>Vidašič</w:t>
      </w:r>
      <w:proofErr w:type="spellEnd"/>
      <w:r>
        <w:rPr>
          <w:rFonts w:ascii="Arial" w:hAnsi="Arial" w:cs="Arial"/>
        </w:rPr>
        <w:t xml:space="preserve"> , Boleráz 661 – žiada zaradiť pozemky v k. ú. Boleráz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4370 orná pôdy o výmere  18 410 m2 lokalita ( Horné Lúky ) ako B 04 – plochy a bloky </w:t>
      </w:r>
      <w:proofErr w:type="spellStart"/>
      <w:r>
        <w:rPr>
          <w:rFonts w:ascii="Arial" w:hAnsi="Arial" w:cs="Arial"/>
        </w:rPr>
        <w:t>komerčno</w:t>
      </w:r>
      <w:proofErr w:type="spellEnd"/>
      <w:r>
        <w:rPr>
          <w:rFonts w:ascii="Arial" w:hAnsi="Arial" w:cs="Arial"/>
        </w:rPr>
        <w:t xml:space="preserve"> – výrobných podnikateľských aktivít.</w:t>
      </w:r>
    </w:p>
    <w:p w:rsidR="00F6303F" w:rsidRPr="006A0999" w:rsidRDefault="006A0999" w:rsidP="00F6303F">
      <w:pPr>
        <w:ind w:left="284" w:hanging="284"/>
        <w:jc w:val="both"/>
        <w:rPr>
          <w:rFonts w:ascii="Arial" w:hAnsi="Arial" w:cs="Arial"/>
          <w:color w:val="000000" w:themeColor="text1"/>
        </w:rPr>
      </w:pPr>
      <w:r w:rsidRPr="006A0999">
        <w:rPr>
          <w:rFonts w:ascii="Arial" w:hAnsi="Arial" w:cs="Arial"/>
          <w:color w:val="000000" w:themeColor="text1"/>
        </w:rPr>
        <w:t>4.</w:t>
      </w:r>
      <w:r>
        <w:rPr>
          <w:rFonts w:ascii="Arial" w:hAnsi="Arial" w:cs="Arial"/>
          <w:color w:val="000000" w:themeColor="text1"/>
        </w:rPr>
        <w:t xml:space="preserve"> Obec Boleráz - úprava lokality zberného dvora podľa spracovanej dokumentácie</w:t>
      </w:r>
    </w:p>
    <w:p w:rsidR="00F6303F" w:rsidRPr="00C4257A" w:rsidRDefault="00F6303F" w:rsidP="00F6303F">
      <w:pPr>
        <w:jc w:val="both"/>
        <w:rPr>
          <w:rFonts w:ascii="Arial" w:hAnsi="Arial" w:cs="Arial"/>
        </w:rPr>
      </w:pPr>
    </w:p>
    <w:p w:rsidR="00F6303F" w:rsidRPr="00C4257A" w:rsidRDefault="00F6303F" w:rsidP="00F6303F">
      <w:pPr>
        <w:ind w:left="720"/>
        <w:jc w:val="both"/>
        <w:rPr>
          <w:rFonts w:ascii="Arial" w:hAnsi="Arial" w:cs="Arial"/>
        </w:rPr>
      </w:pPr>
    </w:p>
    <w:p w:rsidR="00F6303F" w:rsidRPr="00C4257A" w:rsidRDefault="00F6303F" w:rsidP="00F6303F">
      <w:pPr>
        <w:jc w:val="both"/>
        <w:rPr>
          <w:rFonts w:ascii="Arial" w:hAnsi="Arial" w:cs="Arial"/>
          <w:b/>
        </w:rPr>
      </w:pPr>
      <w:r w:rsidRPr="00C4257A">
        <w:rPr>
          <w:rFonts w:ascii="Arial" w:hAnsi="Arial" w:cs="Arial"/>
          <w:b/>
        </w:rPr>
        <w:t>B/ Obecné zastupiteľstvo obce Boleráz súhlasí so zapracovaním požiadaviek v zmysle bodu A/ do nových Zmien a doplnkov 02/2016 Územného plánu obce Boleráz a zároveň poveruje starostu obce zabezpečiť spracovateľa zmeny územného plánu obce a odborne spôsobilú osobu na obstarávanie podľa § 2a Stavebného zákona.</w:t>
      </w:r>
    </w:p>
    <w:p w:rsidR="00F6303F" w:rsidRPr="00C4257A" w:rsidRDefault="00F6303F" w:rsidP="00F6303F">
      <w:pPr>
        <w:jc w:val="both"/>
        <w:rPr>
          <w:rFonts w:ascii="Arial" w:hAnsi="Arial" w:cs="Arial"/>
        </w:rPr>
      </w:pPr>
    </w:p>
    <w:p w:rsidR="00F6303F" w:rsidRDefault="00F6303F" w:rsidP="00F6303F">
      <w:pPr>
        <w:jc w:val="both"/>
        <w:rPr>
          <w:rFonts w:ascii="Arial" w:hAnsi="Arial" w:cs="Arial"/>
          <w:b/>
          <w:color w:val="FF0000"/>
        </w:rPr>
      </w:pPr>
      <w:r w:rsidRPr="00C4257A">
        <w:rPr>
          <w:rFonts w:ascii="Arial" w:hAnsi="Arial" w:cs="Arial"/>
          <w:b/>
          <w:color w:val="FF0000"/>
        </w:rPr>
        <w:t>C/ Všetky náklady súvisiace s  obstarávaním a vypracovaním tejto zmeny územného plánu uhradia v plnom rozsahu žiadatelia uvedení v bode A/.</w:t>
      </w:r>
    </w:p>
    <w:p w:rsidR="00F6303F" w:rsidRDefault="00F6303F" w:rsidP="00F6303F">
      <w:pPr>
        <w:jc w:val="both"/>
        <w:rPr>
          <w:rFonts w:ascii="Arial" w:hAnsi="Arial" w:cs="Arial"/>
          <w:b/>
          <w:color w:val="FF0000"/>
        </w:rPr>
      </w:pPr>
    </w:p>
    <w:p w:rsidR="00F6303F" w:rsidRPr="00C4257A" w:rsidRDefault="00F6303F" w:rsidP="00F6303F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D./ Žiadne nové žiadosti prinesené  na obec nebudú zaradené do zmien a doplnkov </w:t>
      </w:r>
      <w:r w:rsidR="00CC61BA">
        <w:rPr>
          <w:rFonts w:ascii="Arial" w:hAnsi="Arial" w:cs="Arial"/>
          <w:b/>
          <w:color w:val="FF0000"/>
        </w:rPr>
        <w:t xml:space="preserve"> č. 2 </w:t>
      </w:r>
      <w:r>
        <w:rPr>
          <w:rFonts w:ascii="Arial" w:hAnsi="Arial" w:cs="Arial"/>
          <w:b/>
          <w:color w:val="FF0000"/>
        </w:rPr>
        <w:t xml:space="preserve">ÚPN </w:t>
      </w:r>
      <w:r w:rsidR="00CC61BA">
        <w:rPr>
          <w:rFonts w:ascii="Arial" w:hAnsi="Arial" w:cs="Arial"/>
          <w:b/>
          <w:color w:val="FF0000"/>
        </w:rPr>
        <w:t>Obce Boleráz</w:t>
      </w:r>
    </w:p>
    <w:p w:rsidR="00F6303F" w:rsidRDefault="00F6303F" w:rsidP="00F6303F">
      <w:pPr>
        <w:rPr>
          <w:rFonts w:ascii="Arial" w:hAnsi="Arial" w:cs="Arial"/>
        </w:rPr>
      </w:pPr>
    </w:p>
    <w:p w:rsidR="003B1E5E" w:rsidRDefault="003B1E5E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0421F4" w:rsidRDefault="00706806" w:rsidP="000421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</w:t>
      </w:r>
      <w:r w:rsidR="000421F4">
        <w:rPr>
          <w:rFonts w:ascii="Arial" w:hAnsi="Arial" w:cs="Arial"/>
        </w:rPr>
        <w:t xml:space="preserve">Jozef </w:t>
      </w:r>
      <w:proofErr w:type="spellStart"/>
      <w:r w:rsidR="000421F4">
        <w:rPr>
          <w:rFonts w:ascii="Arial" w:hAnsi="Arial" w:cs="Arial"/>
        </w:rPr>
        <w:t>Franek</w:t>
      </w:r>
      <w:proofErr w:type="spellEnd"/>
      <w:r w:rsidR="000421F4">
        <w:rPr>
          <w:rFonts w:ascii="Arial" w:hAnsi="Arial" w:cs="Arial"/>
        </w:rPr>
        <w:t>, Jaroslav Vyskoč,</w:t>
      </w: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 w:rsidR="000421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421F4" w:rsidRDefault="000421F4" w:rsidP="000421F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806">
        <w:rPr>
          <w:rFonts w:ascii="Arial" w:hAnsi="Arial" w:cs="Arial"/>
        </w:rPr>
        <w:t xml:space="preserve">Mgr. Juraj Gonšor, JUDr. Jana Ostatníková, Ing. </w:t>
      </w:r>
    </w:p>
    <w:p w:rsidR="00706806" w:rsidRDefault="000421F4" w:rsidP="000421F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806">
        <w:rPr>
          <w:rFonts w:ascii="Arial" w:hAnsi="Arial" w:cs="Arial"/>
        </w:rPr>
        <w:t xml:space="preserve">Gabriela </w:t>
      </w:r>
      <w:proofErr w:type="spellStart"/>
      <w:r w:rsidR="00706806">
        <w:rPr>
          <w:rFonts w:ascii="Arial" w:hAnsi="Arial" w:cs="Arial"/>
        </w:rPr>
        <w:t>Vrábliková</w:t>
      </w:r>
      <w:proofErr w:type="spellEnd"/>
      <w:r w:rsidR="00706806">
        <w:rPr>
          <w:rFonts w:ascii="Arial" w:hAnsi="Arial" w:cs="Arial"/>
        </w:rPr>
        <w:t>,</w:t>
      </w:r>
      <w:r w:rsidR="009F3F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Miroslav Kováč, Ing. Alojz Belica</w:t>
      </w:r>
    </w:p>
    <w:p w:rsidR="00706806" w:rsidRDefault="00706806" w:rsidP="00706806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06806" w:rsidRDefault="00706806" w:rsidP="0070680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06806" w:rsidRDefault="00706806" w:rsidP="00706806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</w:p>
    <w:p w:rsidR="00706806" w:rsidRDefault="00706806" w:rsidP="0070680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70680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70680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70680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70680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F6303F" w:rsidRDefault="00F6303F" w:rsidP="0070680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06806" w:rsidRDefault="00706806" w:rsidP="0070680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</w:t>
      </w:r>
      <w:r w:rsidR="00F6303F">
        <w:rPr>
          <w:rFonts w:ascii="Arial" w:hAnsi="Arial" w:cs="Arial"/>
          <w:b/>
          <w:bCs/>
          <w:sz w:val="20"/>
          <w:szCs w:val="20"/>
        </w:rPr>
        <w:t>.81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2D20D2" w:rsidRPr="002D20D2" w:rsidRDefault="002D20D2" w:rsidP="002D20D2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2D20D2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:rsidR="002D20D2" w:rsidRDefault="002D20D2" w:rsidP="002D20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plnenie programového rozpočtu za III. štvrťrok r. 2017 , ktorý tvorí prílohu zápisnice </w:t>
      </w: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</w:t>
      </w:r>
      <w:proofErr w:type="spellStart"/>
      <w:r>
        <w:rPr>
          <w:rFonts w:ascii="Arial" w:hAnsi="Arial" w:cs="Arial"/>
        </w:rPr>
        <w:t>Franek</w:t>
      </w:r>
      <w:proofErr w:type="spellEnd"/>
      <w:r>
        <w:rPr>
          <w:rFonts w:ascii="Arial" w:hAnsi="Arial" w:cs="Arial"/>
        </w:rPr>
        <w:t xml:space="preserve">, Jaroslav Vyskoč,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, </w:t>
      </w:r>
    </w:p>
    <w:p w:rsidR="002D20D2" w:rsidRDefault="002D20D2" w:rsidP="002D20D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Mgr. Juraj Gonšor, JUDr. Jana Ostatníková, Ing. </w:t>
      </w:r>
    </w:p>
    <w:p w:rsidR="002D20D2" w:rsidRDefault="002D20D2" w:rsidP="002D20D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 Ing. Alojz Belica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D20D2" w:rsidRDefault="002D20D2" w:rsidP="002D20D2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č.82/2017</w:t>
      </w:r>
    </w:p>
    <w:p w:rsidR="002D20D2" w:rsidRPr="002D20D2" w:rsidRDefault="002D20D2" w:rsidP="002D20D2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2D20D2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:rsidR="002D20D2" w:rsidRDefault="002D20D2" w:rsidP="002D20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 číslo 19/ 2017  zo dňa 28.9.2017, ktoré tvorí prílohu zápisnice </w:t>
      </w: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</w:t>
      </w:r>
      <w:proofErr w:type="spellStart"/>
      <w:r>
        <w:rPr>
          <w:rFonts w:ascii="Arial" w:hAnsi="Arial" w:cs="Arial"/>
        </w:rPr>
        <w:t>Franek</w:t>
      </w:r>
      <w:proofErr w:type="spellEnd"/>
      <w:r>
        <w:rPr>
          <w:rFonts w:ascii="Arial" w:hAnsi="Arial" w:cs="Arial"/>
        </w:rPr>
        <w:t xml:space="preserve">, Jaroslav Vyskoč,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, </w:t>
      </w:r>
    </w:p>
    <w:p w:rsidR="002D20D2" w:rsidRDefault="002D20D2" w:rsidP="002D20D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Mgr. Juraj Gonšor, JUDr. Jana Ostatníková, Ing. </w:t>
      </w:r>
    </w:p>
    <w:p w:rsidR="002D20D2" w:rsidRDefault="002D20D2" w:rsidP="002D20D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 Ing. Alojz Belica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č.83/2017</w:t>
      </w:r>
    </w:p>
    <w:p w:rsidR="002D20D2" w:rsidRPr="002D20D2" w:rsidRDefault="002D20D2" w:rsidP="002D20D2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2D20D2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:rsidR="002D20D2" w:rsidRDefault="002D20D2" w:rsidP="002D20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 číslo 20/ 2017  zo dňa 29.9.2017, ktoré tvorí prílohu zápisnice </w:t>
      </w: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2D20D2">
      <w:pPr>
        <w:rPr>
          <w:rFonts w:ascii="Arial" w:hAnsi="Arial" w:cs="Arial"/>
        </w:rPr>
      </w:pP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</w:t>
      </w:r>
      <w:proofErr w:type="spellStart"/>
      <w:r>
        <w:rPr>
          <w:rFonts w:ascii="Arial" w:hAnsi="Arial" w:cs="Arial"/>
        </w:rPr>
        <w:t>Franek</w:t>
      </w:r>
      <w:proofErr w:type="spellEnd"/>
      <w:r>
        <w:rPr>
          <w:rFonts w:ascii="Arial" w:hAnsi="Arial" w:cs="Arial"/>
        </w:rPr>
        <w:t xml:space="preserve">, Jaroslav Vyskoč,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, </w:t>
      </w:r>
    </w:p>
    <w:p w:rsidR="002D20D2" w:rsidRDefault="002D20D2" w:rsidP="002D20D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Mgr. Juraj Gonšor, JUDr. Jana Ostatníková, Ing. </w:t>
      </w:r>
    </w:p>
    <w:p w:rsidR="002D20D2" w:rsidRDefault="002D20D2" w:rsidP="002D20D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 Ing. Alojz Belica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D20D2" w:rsidRDefault="002D20D2" w:rsidP="002D20D2">
      <w:pPr>
        <w:rPr>
          <w:rFonts w:ascii="Arial" w:hAnsi="Arial" w:cs="Arial"/>
        </w:rPr>
      </w:pPr>
    </w:p>
    <w:p w:rsidR="002D20D2" w:rsidRDefault="002D20D2" w:rsidP="002D20D2">
      <w:pPr>
        <w:rPr>
          <w:rFonts w:ascii="Arial" w:hAnsi="Arial" w:cs="Arial"/>
        </w:rPr>
      </w:pPr>
    </w:p>
    <w:p w:rsidR="002D20D2" w:rsidRDefault="002D20D2" w:rsidP="002D20D2">
      <w:pPr>
        <w:rPr>
          <w:rFonts w:ascii="Arial" w:hAnsi="Arial" w:cs="Arial"/>
        </w:rPr>
      </w:pP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č.84/2017</w:t>
      </w:r>
    </w:p>
    <w:p w:rsidR="002D20D2" w:rsidRPr="002D20D2" w:rsidRDefault="002D20D2" w:rsidP="002D20D2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2D20D2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:rsidR="002D20D2" w:rsidRDefault="002D20D2" w:rsidP="002D20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 číslo 21/ 2017  zo dňa 28.9.2017, ktoré tvorí prílohu zápisnice </w:t>
      </w:r>
    </w:p>
    <w:p w:rsidR="002D20D2" w:rsidRDefault="002D20D2" w:rsidP="002D20D2">
      <w:pPr>
        <w:jc w:val="both"/>
        <w:rPr>
          <w:rFonts w:ascii="Arial" w:hAnsi="Arial" w:cs="Arial"/>
        </w:rPr>
      </w:pPr>
    </w:p>
    <w:p w:rsidR="002D20D2" w:rsidRDefault="002D20D2" w:rsidP="002D20D2">
      <w:pPr>
        <w:jc w:val="both"/>
        <w:rPr>
          <w:rFonts w:ascii="Arial" w:hAnsi="Arial" w:cs="Arial"/>
        </w:rPr>
      </w:pP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</w:t>
      </w:r>
      <w:proofErr w:type="spellStart"/>
      <w:r>
        <w:rPr>
          <w:rFonts w:ascii="Arial" w:hAnsi="Arial" w:cs="Arial"/>
        </w:rPr>
        <w:t>Franek</w:t>
      </w:r>
      <w:proofErr w:type="spellEnd"/>
      <w:r>
        <w:rPr>
          <w:rFonts w:ascii="Arial" w:hAnsi="Arial" w:cs="Arial"/>
        </w:rPr>
        <w:t xml:space="preserve">, Jaroslav Vyskoč,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, </w:t>
      </w:r>
    </w:p>
    <w:p w:rsidR="002D20D2" w:rsidRDefault="002D20D2" w:rsidP="002D20D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Mgr. Juraj Gonšor, JUDr. Jana Ostatníková, Ing. </w:t>
      </w:r>
    </w:p>
    <w:p w:rsidR="002D20D2" w:rsidRDefault="002D20D2" w:rsidP="002D20D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 Ing. Alojz Belica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D20D2" w:rsidRDefault="002D20D2" w:rsidP="002D20D2">
      <w:pPr>
        <w:jc w:val="both"/>
        <w:rPr>
          <w:rFonts w:ascii="Arial" w:hAnsi="Arial" w:cs="Arial"/>
        </w:rPr>
      </w:pPr>
    </w:p>
    <w:p w:rsidR="002D20D2" w:rsidRDefault="002D20D2" w:rsidP="002D20D2">
      <w:pPr>
        <w:jc w:val="both"/>
        <w:rPr>
          <w:rFonts w:ascii="Arial" w:hAnsi="Arial" w:cs="Arial"/>
        </w:rPr>
      </w:pPr>
    </w:p>
    <w:p w:rsidR="003F24C2" w:rsidRDefault="003F24C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F24C2" w:rsidRDefault="003F24C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20D2" w:rsidRDefault="002D20D2" w:rsidP="002D20D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č.85/2017</w:t>
      </w:r>
    </w:p>
    <w:p w:rsidR="002D20D2" w:rsidRPr="002D20D2" w:rsidRDefault="002D20D2" w:rsidP="002D20D2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2D20D2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:rsidR="002D20D2" w:rsidRDefault="002D20D2" w:rsidP="002D20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 číslo 22/ 2017  zo dňa 9.11.2017, ktoré tvorí prílohu zápisnice </w:t>
      </w:r>
    </w:p>
    <w:p w:rsidR="002D20D2" w:rsidRDefault="002D20D2" w:rsidP="002D20D2">
      <w:pPr>
        <w:rPr>
          <w:rFonts w:ascii="Arial" w:hAnsi="Arial" w:cs="Arial"/>
        </w:rPr>
      </w:pPr>
    </w:p>
    <w:p w:rsidR="002D20D2" w:rsidRDefault="002D20D2" w:rsidP="002D20D2">
      <w:pPr>
        <w:rPr>
          <w:rFonts w:ascii="Arial" w:hAnsi="Arial" w:cs="Arial"/>
        </w:rPr>
      </w:pP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</w:t>
      </w:r>
      <w:proofErr w:type="spellStart"/>
      <w:r>
        <w:rPr>
          <w:rFonts w:ascii="Arial" w:hAnsi="Arial" w:cs="Arial"/>
        </w:rPr>
        <w:t>Franek</w:t>
      </w:r>
      <w:proofErr w:type="spellEnd"/>
      <w:r>
        <w:rPr>
          <w:rFonts w:ascii="Arial" w:hAnsi="Arial" w:cs="Arial"/>
        </w:rPr>
        <w:t xml:space="preserve">, Jaroslav Vyskoč,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, </w:t>
      </w:r>
    </w:p>
    <w:p w:rsidR="002D20D2" w:rsidRDefault="002D20D2" w:rsidP="002D20D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Mgr. Juraj Gonšor, JUDr. Jana Ostatníková, Ing. </w:t>
      </w:r>
    </w:p>
    <w:p w:rsidR="002D20D2" w:rsidRDefault="002D20D2" w:rsidP="002D20D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 Ing. Alojz Belica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D20D2" w:rsidRDefault="002D20D2" w:rsidP="002D20D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D20D2" w:rsidRDefault="002D20D2" w:rsidP="002D20D2">
      <w:pPr>
        <w:rPr>
          <w:rFonts w:ascii="Arial" w:hAnsi="Arial" w:cs="Arial"/>
        </w:rPr>
      </w:pPr>
    </w:p>
    <w:p w:rsidR="002D20D2" w:rsidRDefault="002D20D2" w:rsidP="002D20D2">
      <w:pPr>
        <w:rPr>
          <w:rFonts w:ascii="Arial" w:hAnsi="Arial" w:cs="Arial"/>
        </w:rPr>
      </w:pPr>
    </w:p>
    <w:p w:rsidR="002D20D2" w:rsidRDefault="002D20D2" w:rsidP="002D20D2">
      <w:pPr>
        <w:rPr>
          <w:rFonts w:ascii="Arial" w:hAnsi="Arial" w:cs="Arial"/>
        </w:rPr>
      </w:pPr>
    </w:p>
    <w:p w:rsidR="002D20D2" w:rsidRDefault="002D20D2" w:rsidP="002D20D2">
      <w:pPr>
        <w:rPr>
          <w:rFonts w:ascii="Arial" w:hAnsi="Arial" w:cs="Arial"/>
        </w:rPr>
      </w:pPr>
    </w:p>
    <w:p w:rsidR="006124F8" w:rsidRDefault="006124F8" w:rsidP="006124F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č.86/2017</w:t>
      </w:r>
    </w:p>
    <w:p w:rsidR="00087385" w:rsidRPr="00087385" w:rsidRDefault="00087385" w:rsidP="00087385">
      <w:pPr>
        <w:pStyle w:val="Nadpis2"/>
        <w:rPr>
          <w:rFonts w:ascii="Tahoma" w:hAnsi="Tahoma" w:cs="Tahoma"/>
          <w:b/>
          <w:i/>
          <w:sz w:val="20"/>
        </w:rPr>
      </w:pPr>
      <w:r w:rsidRPr="00087385">
        <w:rPr>
          <w:rFonts w:ascii="Tahoma" w:hAnsi="Tahoma" w:cs="Tahoma"/>
          <w:b/>
          <w:i/>
          <w:sz w:val="20"/>
        </w:rPr>
        <w:t xml:space="preserve">Obecné zastupiteľstvo obce Boleráz súhlasí s prijatím nasledovného daru od darcu v 1. rade PABY,  s.r.o. , so sídlom:  919 08, Boleráz č. 407,  IČO: 35 797 797: </w:t>
      </w:r>
    </w:p>
    <w:p w:rsidR="00087385" w:rsidRDefault="00087385" w:rsidP="00087385">
      <w:pPr>
        <w:pStyle w:val="Zarkazkladnhotextu"/>
        <w:ind w:firstLine="0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bCs/>
          <w:sz w:val="20"/>
        </w:rPr>
        <w:t xml:space="preserve">a) </w:t>
      </w:r>
      <w:r>
        <w:rPr>
          <w:rFonts w:ascii="Tahoma" w:hAnsi="Tahoma" w:cs="Tahoma"/>
          <w:bCs/>
          <w:color w:val="000000"/>
          <w:sz w:val="20"/>
        </w:rPr>
        <w:t xml:space="preserve"> </w:t>
      </w:r>
      <w:r>
        <w:rPr>
          <w:rFonts w:ascii="Tahoma" w:hAnsi="Tahoma" w:cs="Tahoma"/>
          <w:b/>
          <w:color w:val="000000"/>
          <w:sz w:val="20"/>
        </w:rPr>
        <w:t xml:space="preserve">pozemkov </w:t>
      </w:r>
      <w:r>
        <w:rPr>
          <w:rFonts w:ascii="Tahoma" w:hAnsi="Tahoma" w:cs="Tahoma"/>
          <w:bCs/>
          <w:color w:val="000000"/>
          <w:sz w:val="20"/>
        </w:rPr>
        <w:t xml:space="preserve"> nachádzajúcich sa  v katastrálnom území Boleráz, obec Boleráz, zapísaných v LV č.  339 parcely registra C: </w:t>
      </w:r>
    </w:p>
    <w:p w:rsidR="00087385" w:rsidRDefault="00087385" w:rsidP="00087385">
      <w:pPr>
        <w:pStyle w:val="Zarkazkladnhotextu"/>
        <w:ind w:firstLine="0"/>
        <w:rPr>
          <w:rFonts w:ascii="Tahoma" w:hAnsi="Tahoma" w:cs="Tahoma"/>
          <w:bCs/>
          <w:color w:val="000000"/>
          <w:sz w:val="20"/>
        </w:rPr>
      </w:pPr>
      <w:proofErr w:type="spellStart"/>
      <w:r>
        <w:rPr>
          <w:rFonts w:ascii="Tahoma" w:hAnsi="Tahoma" w:cs="Tahoma"/>
          <w:bCs/>
          <w:color w:val="000000"/>
          <w:sz w:val="20"/>
        </w:rPr>
        <w:t>parc</w:t>
      </w:r>
      <w:proofErr w:type="spellEnd"/>
      <w:r>
        <w:rPr>
          <w:rFonts w:ascii="Tahoma" w:hAnsi="Tahoma" w:cs="Tahoma"/>
          <w:bCs/>
          <w:color w:val="000000"/>
          <w:sz w:val="20"/>
        </w:rPr>
        <w:t>. č. 3006/4  vo výmere 1852 m², zastavané plochy a nádvoria</w:t>
      </w:r>
    </w:p>
    <w:p w:rsidR="00087385" w:rsidRDefault="00087385" w:rsidP="00087385">
      <w:pPr>
        <w:pStyle w:val="Zarkazkladnhotextu"/>
        <w:ind w:firstLine="0"/>
        <w:rPr>
          <w:rFonts w:ascii="Tahoma" w:hAnsi="Tahoma" w:cs="Tahoma"/>
          <w:bCs/>
          <w:color w:val="000000"/>
          <w:sz w:val="20"/>
        </w:rPr>
      </w:pPr>
      <w:proofErr w:type="spellStart"/>
      <w:r>
        <w:rPr>
          <w:rFonts w:ascii="Tahoma" w:hAnsi="Tahoma" w:cs="Tahoma"/>
          <w:bCs/>
          <w:color w:val="000000"/>
          <w:sz w:val="20"/>
        </w:rPr>
        <w:t>parc</w:t>
      </w:r>
      <w:proofErr w:type="spellEnd"/>
      <w:r>
        <w:rPr>
          <w:rFonts w:ascii="Tahoma" w:hAnsi="Tahoma" w:cs="Tahoma"/>
          <w:bCs/>
          <w:color w:val="000000"/>
          <w:sz w:val="20"/>
        </w:rPr>
        <w:t>. č. 3006/20 vo výmere 564 m², ostatné plochy,</w:t>
      </w:r>
    </w:p>
    <w:p w:rsidR="00087385" w:rsidRDefault="00087385" w:rsidP="00087385">
      <w:pPr>
        <w:pStyle w:val="Zarkazkladnhotextu"/>
        <w:ind w:firstLine="0"/>
        <w:rPr>
          <w:rFonts w:ascii="Tahoma" w:hAnsi="Tahoma" w:cs="Tahoma"/>
          <w:bCs/>
          <w:color w:val="000000"/>
          <w:sz w:val="20"/>
        </w:rPr>
      </w:pPr>
      <w:proofErr w:type="spellStart"/>
      <w:r>
        <w:rPr>
          <w:rFonts w:ascii="Tahoma" w:hAnsi="Tahoma" w:cs="Tahoma"/>
          <w:bCs/>
          <w:color w:val="000000"/>
          <w:sz w:val="20"/>
        </w:rPr>
        <w:t>parc</w:t>
      </w:r>
      <w:proofErr w:type="spellEnd"/>
      <w:r>
        <w:rPr>
          <w:rFonts w:ascii="Tahoma" w:hAnsi="Tahoma" w:cs="Tahoma"/>
          <w:bCs/>
          <w:color w:val="000000"/>
          <w:sz w:val="20"/>
        </w:rPr>
        <w:t>. č. 3006/21 vo výmere 1378 m², zastavané plochy a nádvoria</w:t>
      </w:r>
    </w:p>
    <w:p w:rsidR="00087385" w:rsidRDefault="00087385" w:rsidP="00087385">
      <w:pPr>
        <w:pStyle w:val="Zarkazkladnhotextu"/>
        <w:ind w:firstLine="0"/>
        <w:rPr>
          <w:rFonts w:ascii="Tahoma" w:hAnsi="Tahoma" w:cs="Tahoma"/>
          <w:bCs/>
          <w:color w:val="000000"/>
          <w:sz w:val="20"/>
        </w:rPr>
      </w:pPr>
      <w:proofErr w:type="spellStart"/>
      <w:r>
        <w:rPr>
          <w:rFonts w:ascii="Tahoma" w:hAnsi="Tahoma" w:cs="Tahoma"/>
          <w:bCs/>
          <w:color w:val="000000"/>
          <w:sz w:val="20"/>
        </w:rPr>
        <w:t>parc</w:t>
      </w:r>
      <w:proofErr w:type="spellEnd"/>
      <w:r>
        <w:rPr>
          <w:rFonts w:ascii="Tahoma" w:hAnsi="Tahoma" w:cs="Tahoma"/>
          <w:bCs/>
          <w:color w:val="000000"/>
          <w:sz w:val="20"/>
        </w:rPr>
        <w:t xml:space="preserve">. č. 3006/22 vo výmere 286 m², ostatné  plochy </w:t>
      </w:r>
    </w:p>
    <w:p w:rsidR="00087385" w:rsidRDefault="00087385" w:rsidP="00087385">
      <w:pPr>
        <w:pStyle w:val="Nadpis2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podiel 1/1 </w:t>
      </w:r>
    </w:p>
    <w:p w:rsidR="00087385" w:rsidRDefault="00087385" w:rsidP="00087385"/>
    <w:p w:rsidR="00087385" w:rsidRDefault="00087385" w:rsidP="00087385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Cs/>
        </w:rPr>
        <w:t xml:space="preserve">b) </w:t>
      </w:r>
      <w:proofErr w:type="spellStart"/>
      <w:r>
        <w:rPr>
          <w:rFonts w:ascii="Tahoma" w:hAnsi="Tahoma" w:cs="Tahoma"/>
          <w:b/>
        </w:rPr>
        <w:t>inžiniersko</w:t>
      </w:r>
      <w:proofErr w:type="spellEnd"/>
      <w:r>
        <w:rPr>
          <w:rFonts w:ascii="Tahoma" w:hAnsi="Tahoma" w:cs="Tahoma"/>
          <w:b/>
        </w:rPr>
        <w:t xml:space="preserve"> dopravnej  stavby:  „IBV DOLINA-Boleráz, lokalita Záhumenice – E.2.1.- Komunikácie a spevnené plochy- I. etapa, II. etapa, ktorú d</w:t>
      </w:r>
      <w:r>
        <w:rPr>
          <w:rFonts w:ascii="Tahoma" w:hAnsi="Tahoma" w:cs="Tahoma"/>
          <w:bCs/>
        </w:rPr>
        <w:t>arca vybudoval na pozemkoch v </w:t>
      </w:r>
      <w:proofErr w:type="spellStart"/>
      <w:r>
        <w:rPr>
          <w:rFonts w:ascii="Tahoma" w:hAnsi="Tahoma" w:cs="Tahoma"/>
          <w:bCs/>
        </w:rPr>
        <w:t>k.ú</w:t>
      </w:r>
      <w:proofErr w:type="spellEnd"/>
      <w:r>
        <w:rPr>
          <w:rFonts w:ascii="Tahoma" w:hAnsi="Tahoma" w:cs="Tahoma"/>
          <w:bCs/>
        </w:rPr>
        <w:t xml:space="preserve">. Boleráz, obec Boleráz: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registra „CKN“: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č. 3001/41, 3006/21 – miestna komunikácia MO 7, 0/40 – trasa „A“ + pravostranný chodník,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č. 1320/7, 1284/29, 3001/1, 3006/4, 1320/8- miestna komunikácia MO 7, 0/40 – trasa „B „+ pravostranný chodník,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č.  1320/9, 1284/51, 3001/42, 3006/20, 3001/43, 3006/22 – uličná zeleň, </w:t>
      </w:r>
      <w:r>
        <w:rPr>
          <w:rFonts w:ascii="Tahoma" w:hAnsi="Tahoma" w:cs="Tahoma"/>
        </w:rPr>
        <w:t xml:space="preserve">za účelom ich odovzdania </w:t>
      </w:r>
      <w:r>
        <w:rPr>
          <w:rFonts w:ascii="Tahoma" w:hAnsi="Tahoma" w:cs="Tahoma"/>
          <w:color w:val="000000"/>
        </w:rPr>
        <w:t>do správy obce.</w:t>
      </w:r>
    </w:p>
    <w:p w:rsidR="00087385" w:rsidRDefault="00087385" w:rsidP="00087385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bCs/>
        </w:rPr>
        <w:t>c</w:t>
      </w:r>
      <w:r>
        <w:rPr>
          <w:rFonts w:ascii="Tahoma" w:hAnsi="Tahoma" w:cs="Tahoma"/>
          <w:b/>
        </w:rPr>
        <w:t>) Vodnej   stavby:  „ E.2.2.- Zásobovanie pitnou vodou,   E.2.3.  Splašková kanalizácia,   „</w:t>
      </w:r>
      <w:r>
        <w:rPr>
          <w:rFonts w:ascii="Tahoma" w:hAnsi="Tahoma" w:cs="Tahoma"/>
          <w:bCs/>
        </w:rPr>
        <w:t xml:space="preserve"> ktorú darca vybudoval na pozemkoch  v </w:t>
      </w:r>
      <w:proofErr w:type="spellStart"/>
      <w:r>
        <w:rPr>
          <w:rFonts w:ascii="Tahoma" w:hAnsi="Tahoma" w:cs="Tahoma"/>
          <w:bCs/>
        </w:rPr>
        <w:t>k.ú</w:t>
      </w:r>
      <w:proofErr w:type="spellEnd"/>
      <w:r>
        <w:rPr>
          <w:rFonts w:ascii="Tahoma" w:hAnsi="Tahoma" w:cs="Tahoma"/>
          <w:bCs/>
        </w:rPr>
        <w:t xml:space="preserve">. Boleráz, obec Boleráz: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registra „CKN“: 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č. 1278/5, 1278/1, 1271/2, 1271/3, 1320/2, 1284/8, 3001/41, 3002/5, 3003/5, 3004/5, 3009/3, 3008/2, 3012/1,  1284/22, 3024, 3012/3, 3011/3, 3010/3, 3009/4, 3006/4, 3005/4, 3004/4, 3003/4, 3002/4, 3001/1,  1284/29, 1320/7, </w:t>
      </w:r>
      <w:r>
        <w:rPr>
          <w:rFonts w:ascii="Tahoma" w:hAnsi="Tahoma" w:cs="Tahoma"/>
          <w:u w:val="single"/>
        </w:rPr>
        <w:t xml:space="preserve">za účelom ich odovzdania do správy  organizáciám oprávneným vykonávať správu príslušných vodárenských  zariadení ( Trnavská vodárenská spoločnosť, </w:t>
      </w:r>
      <w:proofErr w:type="spellStart"/>
      <w:r>
        <w:rPr>
          <w:rFonts w:ascii="Tahoma" w:hAnsi="Tahoma" w:cs="Tahoma"/>
          <w:u w:val="single"/>
        </w:rPr>
        <w:t>a.s</w:t>
      </w:r>
      <w:proofErr w:type="spellEnd"/>
      <w:r>
        <w:rPr>
          <w:rFonts w:ascii="Tahoma" w:hAnsi="Tahoma" w:cs="Tahoma"/>
          <w:u w:val="single"/>
        </w:rPr>
        <w:t xml:space="preserve">.) </w:t>
      </w:r>
    </w:p>
    <w:p w:rsidR="00087385" w:rsidRDefault="00087385" w:rsidP="00087385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</w:rPr>
        <w:t>d) Vodnej   stavby:  „  E.2.4. Dažďová kanalizácia „</w:t>
      </w:r>
      <w:r>
        <w:rPr>
          <w:rFonts w:ascii="Tahoma" w:hAnsi="Tahoma" w:cs="Tahoma"/>
          <w:bCs/>
        </w:rPr>
        <w:t xml:space="preserve"> ktorú darca vybudoval na pozemkoch  v </w:t>
      </w:r>
      <w:proofErr w:type="spellStart"/>
      <w:r>
        <w:rPr>
          <w:rFonts w:ascii="Tahoma" w:hAnsi="Tahoma" w:cs="Tahoma"/>
          <w:bCs/>
        </w:rPr>
        <w:t>k.ú</w:t>
      </w:r>
      <w:proofErr w:type="spellEnd"/>
      <w:r>
        <w:rPr>
          <w:rFonts w:ascii="Tahoma" w:hAnsi="Tahoma" w:cs="Tahoma"/>
          <w:bCs/>
        </w:rPr>
        <w:t xml:space="preserve">. Boleráz, obec Boleráz: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registra „CKN“: 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č. 1278/5, 1278/1, 1271/2, 1271/3, 1320/2, 1284/8, 3001/41, 3002/5, 3003/5, 3004/5, 3009/3, 3008/2, 3012/1,  1284/22, 3024, 3012/3, 3011/3, 3010/3, 3009/4, 3006/4, 3005/4, 3004/4, 3003/4, 3002/4, 3001/1,  1284/29, 1320/7, </w:t>
      </w:r>
      <w:r>
        <w:rPr>
          <w:rFonts w:ascii="Tahoma" w:hAnsi="Tahoma" w:cs="Tahoma"/>
        </w:rPr>
        <w:t xml:space="preserve">za účelom ich </w:t>
      </w:r>
      <w:r>
        <w:rPr>
          <w:rFonts w:ascii="Tahoma" w:hAnsi="Tahoma" w:cs="Tahoma"/>
          <w:color w:val="000000"/>
        </w:rPr>
        <w:t>odovzdania do správy obce.</w:t>
      </w:r>
    </w:p>
    <w:p w:rsidR="00087385" w:rsidRDefault="00087385" w:rsidP="00087385">
      <w:pPr>
        <w:jc w:val="both"/>
        <w:rPr>
          <w:rFonts w:ascii="Tahoma" w:hAnsi="Tahoma" w:cs="Tahoma"/>
          <w:bCs/>
          <w:color w:val="FF0000"/>
        </w:rPr>
      </w:pPr>
    </w:p>
    <w:p w:rsidR="00087385" w:rsidRDefault="00087385" w:rsidP="00087385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bCs/>
        </w:rPr>
        <w:t xml:space="preserve">e) </w:t>
      </w:r>
      <w:r>
        <w:rPr>
          <w:rFonts w:ascii="Tahoma" w:hAnsi="Tahoma" w:cs="Tahoma"/>
          <w:b/>
        </w:rPr>
        <w:t>Inžinierskej stavby:  „  E.2.5.- Zásobovanie plynom  „</w:t>
      </w:r>
      <w:r>
        <w:rPr>
          <w:rFonts w:ascii="Tahoma" w:hAnsi="Tahoma" w:cs="Tahoma"/>
          <w:bCs/>
        </w:rPr>
        <w:t xml:space="preserve"> ktorú darca vybudoval na pozemkoch v </w:t>
      </w:r>
      <w:proofErr w:type="spellStart"/>
      <w:r>
        <w:rPr>
          <w:rFonts w:ascii="Tahoma" w:hAnsi="Tahoma" w:cs="Tahoma"/>
          <w:bCs/>
        </w:rPr>
        <w:t>k.ú</w:t>
      </w:r>
      <w:proofErr w:type="spellEnd"/>
      <w:r>
        <w:rPr>
          <w:rFonts w:ascii="Tahoma" w:hAnsi="Tahoma" w:cs="Tahoma"/>
          <w:bCs/>
        </w:rPr>
        <w:t xml:space="preserve">. Boleráz, obec Boleráz: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registra „CKN“: 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>. č. 1284/8, 1284/29,  1320/7,3001/1, 3001/41, 3002/4, 3002/5, 3003/4, 3003/5, 3004/4, 3004/5, 3005/5, 3006/4, 3009/3, 3009/4, 3010/3, 3011/3, 3012/3, 1271/21271/3 na pozemkoch v </w:t>
      </w:r>
      <w:proofErr w:type="spellStart"/>
      <w:r>
        <w:rPr>
          <w:rFonts w:ascii="Tahoma" w:hAnsi="Tahoma" w:cs="Tahoma"/>
          <w:bCs/>
        </w:rPr>
        <w:t>k.ú</w:t>
      </w:r>
      <w:proofErr w:type="spellEnd"/>
      <w:r>
        <w:rPr>
          <w:rFonts w:ascii="Tahoma" w:hAnsi="Tahoma" w:cs="Tahoma"/>
          <w:bCs/>
        </w:rPr>
        <w:t xml:space="preserve">. Boleráz, obec Boleráz: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registra „EKN“:    1320, </w:t>
      </w:r>
      <w:r>
        <w:rPr>
          <w:rFonts w:ascii="Tahoma" w:hAnsi="Tahoma" w:cs="Tahoma"/>
          <w:u w:val="single"/>
        </w:rPr>
        <w:t xml:space="preserve">za účelom ich odovzdania do správy  organizácie oprávnenej vykonávať správu plynárenských  zariadení ( SPP- distribúcia, </w:t>
      </w:r>
      <w:proofErr w:type="spellStart"/>
      <w:r>
        <w:rPr>
          <w:rFonts w:ascii="Tahoma" w:hAnsi="Tahoma" w:cs="Tahoma"/>
          <w:u w:val="single"/>
        </w:rPr>
        <w:t>a.s</w:t>
      </w:r>
      <w:proofErr w:type="spellEnd"/>
      <w:r>
        <w:rPr>
          <w:rFonts w:ascii="Tahoma" w:hAnsi="Tahoma" w:cs="Tahoma"/>
          <w:u w:val="single"/>
        </w:rPr>
        <w:t xml:space="preserve">.).  </w:t>
      </w:r>
    </w:p>
    <w:p w:rsidR="00087385" w:rsidRDefault="00087385" w:rsidP="00087385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Cs/>
        </w:rPr>
        <w:t xml:space="preserve">f) </w:t>
      </w:r>
      <w:r>
        <w:rPr>
          <w:rFonts w:ascii="Tahoma" w:hAnsi="Tahoma" w:cs="Tahoma"/>
          <w:b/>
        </w:rPr>
        <w:t>Inžinierskej stavby:  „  E.2.7.  Verejné osvetlenie „</w:t>
      </w:r>
      <w:r>
        <w:rPr>
          <w:rFonts w:ascii="Tahoma" w:hAnsi="Tahoma" w:cs="Tahoma"/>
          <w:bCs/>
        </w:rPr>
        <w:t xml:space="preserve"> ktorú darca vybudoval na pozemkoch v </w:t>
      </w:r>
      <w:proofErr w:type="spellStart"/>
      <w:r>
        <w:rPr>
          <w:rFonts w:ascii="Tahoma" w:hAnsi="Tahoma" w:cs="Tahoma"/>
          <w:bCs/>
        </w:rPr>
        <w:t>k.ú</w:t>
      </w:r>
      <w:proofErr w:type="spellEnd"/>
      <w:r>
        <w:rPr>
          <w:rFonts w:ascii="Tahoma" w:hAnsi="Tahoma" w:cs="Tahoma"/>
          <w:bCs/>
        </w:rPr>
        <w:t xml:space="preserve">. Boleráz, obec Boleráz: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registra „CKN“: 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>. č. 1284/8, 1284/29,  1320/7,3001/1, 3001/41, 3002/4, 3002/5, 3003/4, 3003/5, 3004/4, 3004/5, 3005/5, 3006/4, 3009/3, 3009/4, 3010/3, 3011/3, 3012/3, 1271/21271/3 na pozemkoch v </w:t>
      </w:r>
      <w:proofErr w:type="spellStart"/>
      <w:r>
        <w:rPr>
          <w:rFonts w:ascii="Tahoma" w:hAnsi="Tahoma" w:cs="Tahoma"/>
          <w:bCs/>
        </w:rPr>
        <w:t>k.ú</w:t>
      </w:r>
      <w:proofErr w:type="spellEnd"/>
      <w:r>
        <w:rPr>
          <w:rFonts w:ascii="Tahoma" w:hAnsi="Tahoma" w:cs="Tahoma"/>
          <w:bCs/>
        </w:rPr>
        <w:t xml:space="preserve">. Boleráz, obec Boleráz:  </w:t>
      </w:r>
      <w:proofErr w:type="spellStart"/>
      <w:r>
        <w:rPr>
          <w:rFonts w:ascii="Tahoma" w:hAnsi="Tahoma" w:cs="Tahoma"/>
          <w:bCs/>
        </w:rPr>
        <w:t>parc</w:t>
      </w:r>
      <w:proofErr w:type="spellEnd"/>
      <w:r>
        <w:rPr>
          <w:rFonts w:ascii="Tahoma" w:hAnsi="Tahoma" w:cs="Tahoma"/>
          <w:bCs/>
        </w:rPr>
        <w:t xml:space="preserve">. registra „EKN“:    1320, </w:t>
      </w:r>
      <w:r>
        <w:rPr>
          <w:rFonts w:ascii="Tahoma" w:hAnsi="Tahoma" w:cs="Tahoma"/>
        </w:rPr>
        <w:t xml:space="preserve">za </w:t>
      </w:r>
      <w:r>
        <w:rPr>
          <w:rFonts w:ascii="Tahoma" w:hAnsi="Tahoma" w:cs="Tahoma"/>
          <w:color w:val="000000"/>
        </w:rPr>
        <w:t>účelom ich odovzdania do správy obce.</w:t>
      </w:r>
    </w:p>
    <w:p w:rsidR="00087385" w:rsidRDefault="00087385" w:rsidP="00087385">
      <w:pPr>
        <w:jc w:val="both"/>
        <w:rPr>
          <w:rFonts w:ascii="Tahoma" w:hAnsi="Tahoma" w:cs="Tahoma"/>
          <w:color w:val="000000"/>
        </w:rPr>
      </w:pPr>
    </w:p>
    <w:p w:rsidR="00087385" w:rsidRDefault="00087385" w:rsidP="00087385">
      <w:pPr>
        <w:pStyle w:val="Nadpis2"/>
        <w:jc w:val="both"/>
        <w:rPr>
          <w:rFonts w:ascii="Tahoma" w:hAnsi="Tahoma" w:cs="Tahoma"/>
          <w:color w:val="000000"/>
          <w:sz w:val="18"/>
        </w:rPr>
      </w:pPr>
      <w:r w:rsidRPr="00087385">
        <w:rPr>
          <w:rFonts w:ascii="Tahoma" w:hAnsi="Tahoma" w:cs="Tahoma"/>
          <w:b/>
          <w:i/>
          <w:sz w:val="18"/>
        </w:rPr>
        <w:lastRenderedPageBreak/>
        <w:t>Obecné zastupiteľstvo obce Boleráz súhlas</w:t>
      </w:r>
      <w:bookmarkStart w:id="0" w:name="_GoBack"/>
      <w:bookmarkEnd w:id="0"/>
      <w:r w:rsidRPr="00087385">
        <w:rPr>
          <w:rFonts w:ascii="Tahoma" w:hAnsi="Tahoma" w:cs="Tahoma"/>
          <w:b/>
          <w:i/>
          <w:sz w:val="18"/>
        </w:rPr>
        <w:t xml:space="preserve">í s prijatím  daru od  darcu v 2. rade  </w:t>
      </w:r>
      <w:r w:rsidRPr="00087385">
        <w:rPr>
          <w:rStyle w:val="ra"/>
          <w:rFonts w:ascii="Tahoma" w:hAnsi="Tahoma" w:cs="Tahoma"/>
          <w:b/>
          <w:i/>
          <w:sz w:val="18"/>
        </w:rPr>
        <w:t>JUDr. PhDr. Ing. Mgr. Bystríka</w:t>
      </w:r>
      <w:r>
        <w:rPr>
          <w:rStyle w:val="ra"/>
          <w:rFonts w:ascii="Tahoma" w:hAnsi="Tahoma" w:cs="Tahoma"/>
          <w:sz w:val="18"/>
        </w:rPr>
        <w:t xml:space="preserve"> </w:t>
      </w:r>
      <w:proofErr w:type="spellStart"/>
      <w:r w:rsidRPr="00087385">
        <w:rPr>
          <w:rStyle w:val="ra"/>
          <w:rFonts w:ascii="Tahoma" w:hAnsi="Tahoma" w:cs="Tahoma"/>
          <w:b/>
          <w:i/>
          <w:sz w:val="18"/>
        </w:rPr>
        <w:t>Vidašiča</w:t>
      </w:r>
      <w:proofErr w:type="spellEnd"/>
      <w:r>
        <w:rPr>
          <w:rStyle w:val="ra"/>
          <w:rFonts w:ascii="Tahoma" w:hAnsi="Tahoma" w:cs="Tahoma"/>
          <w:b/>
          <w:bCs/>
          <w:sz w:val="18"/>
        </w:rPr>
        <w:t xml:space="preserve"> , </w:t>
      </w:r>
      <w:proofErr w:type="spellStart"/>
      <w:r>
        <w:rPr>
          <w:rStyle w:val="ra"/>
          <w:rFonts w:ascii="Tahoma" w:hAnsi="Tahoma" w:cs="Tahoma"/>
          <w:b/>
          <w:bCs/>
          <w:sz w:val="18"/>
        </w:rPr>
        <w:t>nar</w:t>
      </w:r>
      <w:proofErr w:type="spellEnd"/>
      <w:r>
        <w:rPr>
          <w:rStyle w:val="ra"/>
          <w:rFonts w:ascii="Tahoma" w:hAnsi="Tahoma" w:cs="Tahoma"/>
          <w:b/>
          <w:bCs/>
          <w:sz w:val="18"/>
        </w:rPr>
        <w:t xml:space="preserve">. 2.10.1974, rodné číslo: 741002/7350, miesto trvalého bydliska: Boleráz </w:t>
      </w:r>
      <w:r>
        <w:rPr>
          <w:rFonts w:ascii="Tahoma" w:hAnsi="Tahoma" w:cs="Tahoma"/>
          <w:sz w:val="18"/>
        </w:rPr>
        <w:t xml:space="preserve"> </w:t>
      </w:r>
      <w:r w:rsidRPr="00C415AF">
        <w:rPr>
          <w:rFonts w:ascii="Tahoma" w:hAnsi="Tahoma" w:cs="Tahoma"/>
          <w:b/>
          <w:i/>
          <w:sz w:val="18"/>
        </w:rPr>
        <w:t>č. 661, 91908, občana  SR</w:t>
      </w:r>
      <w:r w:rsidR="00C415AF">
        <w:rPr>
          <w:rFonts w:ascii="Tahoma" w:hAnsi="Tahoma" w:cs="Tahoma"/>
          <w:b/>
          <w:i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: </w:t>
      </w:r>
      <w:r>
        <w:rPr>
          <w:rFonts w:ascii="Tahoma" w:hAnsi="Tahoma" w:cs="Tahoma"/>
          <w:color w:val="000000"/>
          <w:sz w:val="18"/>
        </w:rPr>
        <w:t xml:space="preserve">pozemkov  nachádzajúcich sa  v katastrálnom území Boleráz, obec Boleráz, zapísaných v LV č.  339 parcely registra C:  </w:t>
      </w:r>
      <w:proofErr w:type="spellStart"/>
      <w:r>
        <w:rPr>
          <w:rFonts w:ascii="Tahoma" w:hAnsi="Tahoma" w:cs="Tahoma"/>
          <w:color w:val="000000"/>
          <w:sz w:val="18"/>
        </w:rPr>
        <w:t>parc</w:t>
      </w:r>
      <w:proofErr w:type="spellEnd"/>
      <w:r>
        <w:rPr>
          <w:rFonts w:ascii="Tahoma" w:hAnsi="Tahoma" w:cs="Tahoma"/>
          <w:color w:val="000000"/>
          <w:sz w:val="18"/>
        </w:rPr>
        <w:t>. č.</w:t>
      </w:r>
      <w:r>
        <w:rPr>
          <w:rFonts w:ascii="Tahoma" w:hAnsi="Tahoma" w:cs="Tahoma"/>
          <w:sz w:val="18"/>
        </w:rPr>
        <w:t xml:space="preserve"> 3012/7 o výmere 24 m2, orná pôda </w:t>
      </w:r>
    </w:p>
    <w:p w:rsidR="00415DAC" w:rsidRDefault="00415DAC" w:rsidP="00415DAC">
      <w:pPr>
        <w:rPr>
          <w:rFonts w:ascii="Arial" w:hAnsi="Arial" w:cs="Arial"/>
        </w:rPr>
      </w:pPr>
    </w:p>
    <w:p w:rsidR="006124F8" w:rsidRDefault="006124F8" w:rsidP="006124F8">
      <w:pPr>
        <w:rPr>
          <w:rFonts w:ascii="Arial" w:hAnsi="Arial" w:cs="Arial"/>
        </w:rPr>
      </w:pPr>
    </w:p>
    <w:p w:rsidR="006124F8" w:rsidRDefault="006124F8" w:rsidP="006124F8">
      <w:pPr>
        <w:rPr>
          <w:rFonts w:ascii="Arial" w:hAnsi="Arial" w:cs="Arial"/>
        </w:rPr>
      </w:pPr>
    </w:p>
    <w:p w:rsidR="006124F8" w:rsidRDefault="006124F8" w:rsidP="006124F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6124F8" w:rsidRDefault="006124F8" w:rsidP="006124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</w:t>
      </w:r>
      <w:proofErr w:type="spellStart"/>
      <w:r>
        <w:rPr>
          <w:rFonts w:ascii="Arial" w:hAnsi="Arial" w:cs="Arial"/>
        </w:rPr>
        <w:t>Franek</w:t>
      </w:r>
      <w:proofErr w:type="spellEnd"/>
      <w:r>
        <w:rPr>
          <w:rFonts w:ascii="Arial" w:hAnsi="Arial" w:cs="Arial"/>
        </w:rPr>
        <w:t xml:space="preserve">, Jaroslav Vyskoč,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, </w:t>
      </w:r>
    </w:p>
    <w:p w:rsidR="006124F8" w:rsidRDefault="006124F8" w:rsidP="006124F8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Mgr. Juraj Gonšor, JUDr. Jana Ostatníková, Ing. </w:t>
      </w:r>
    </w:p>
    <w:p w:rsidR="006124F8" w:rsidRDefault="006124F8" w:rsidP="006124F8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 Ing. Alojz Belica</w:t>
      </w:r>
    </w:p>
    <w:p w:rsidR="006124F8" w:rsidRDefault="006124F8" w:rsidP="006124F8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6124F8" w:rsidRDefault="006124F8" w:rsidP="006124F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6124F8" w:rsidRDefault="006124F8" w:rsidP="006124F8">
      <w:pPr>
        <w:rPr>
          <w:rFonts w:ascii="Arial" w:hAnsi="Arial" w:cs="Arial"/>
        </w:rPr>
      </w:pPr>
    </w:p>
    <w:p w:rsidR="009B1D09" w:rsidRDefault="009B1D09" w:rsidP="006124F8">
      <w:pPr>
        <w:rPr>
          <w:rFonts w:ascii="Arial" w:hAnsi="Arial" w:cs="Arial"/>
        </w:rPr>
      </w:pPr>
    </w:p>
    <w:p w:rsidR="009B1D09" w:rsidRDefault="009B1D09" w:rsidP="006124F8">
      <w:pPr>
        <w:rPr>
          <w:rFonts w:ascii="Arial" w:hAnsi="Arial" w:cs="Arial"/>
        </w:rPr>
      </w:pPr>
    </w:p>
    <w:p w:rsidR="002D20D2" w:rsidRDefault="002D20D2" w:rsidP="002D20D2">
      <w:pPr>
        <w:rPr>
          <w:rFonts w:ascii="Arial" w:hAnsi="Arial" w:cs="Arial"/>
        </w:rPr>
      </w:pPr>
    </w:p>
    <w:p w:rsidR="00A5342E" w:rsidRDefault="00A5342E" w:rsidP="00A5342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č.872017</w:t>
      </w:r>
    </w:p>
    <w:p w:rsidR="00A5342E" w:rsidRPr="002D20D2" w:rsidRDefault="00A5342E" w:rsidP="00A5342E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2D20D2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>
        <w:rPr>
          <w:rFonts w:ascii="Arial" w:hAnsi="Arial" w:cs="Arial"/>
          <w:b/>
          <w:bCs/>
          <w:i/>
          <w:sz w:val="20"/>
          <w:szCs w:val="20"/>
        </w:rPr>
        <w:t>nesúhlasí  </w:t>
      </w:r>
      <w:r w:rsidRPr="002D20D2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:rsidR="00A5342E" w:rsidRDefault="00A5342E" w:rsidP="00A534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s odpredajom celej parcely p. Záreckej. Jedná sa o parcelu č. 4723 o výmere 164 m2.</w:t>
      </w:r>
    </w:p>
    <w:p w:rsidR="00A5342E" w:rsidRDefault="00A5342E" w:rsidP="00A534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 by p. Zárecká chcela vjazd do vlastníctva, treba predmetnú parcelu oddeliť geometrickým plánom. </w:t>
      </w:r>
    </w:p>
    <w:p w:rsidR="00A5342E" w:rsidRDefault="00A5342E" w:rsidP="00A5342E">
      <w:pPr>
        <w:rPr>
          <w:rFonts w:ascii="Arial" w:hAnsi="Arial" w:cs="Arial"/>
        </w:rPr>
      </w:pPr>
      <w:r>
        <w:rPr>
          <w:rFonts w:ascii="Arial" w:hAnsi="Arial" w:cs="Arial"/>
        </w:rPr>
        <w:t>Vjazdy k rodinným domom  sú väčšinou vo vlastníctve obce.</w:t>
      </w:r>
    </w:p>
    <w:p w:rsidR="00A5342E" w:rsidRDefault="00A5342E" w:rsidP="00A5342E">
      <w:pPr>
        <w:rPr>
          <w:rFonts w:ascii="Arial" w:hAnsi="Arial" w:cs="Arial"/>
        </w:rPr>
      </w:pPr>
    </w:p>
    <w:p w:rsidR="00A5342E" w:rsidRDefault="00A5342E" w:rsidP="00A5342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A5342E" w:rsidRDefault="00A5342E" w:rsidP="00A534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Jaroslav Vyskoč,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, </w:t>
      </w:r>
    </w:p>
    <w:p w:rsidR="00A5342E" w:rsidRDefault="00A5342E" w:rsidP="00A5342E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Mgr. Juraj Gonšor, JUDr. Jana Ostatníková, Ing. </w:t>
      </w:r>
    </w:p>
    <w:p w:rsidR="00A5342E" w:rsidRDefault="00A5342E" w:rsidP="00A5342E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 Ing. Alojz Belica</w:t>
      </w:r>
    </w:p>
    <w:p w:rsidR="00A5342E" w:rsidRDefault="00A5342E" w:rsidP="00A5342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5342E" w:rsidRDefault="00A5342E" w:rsidP="00A5342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 – Ing. Jozef </w:t>
      </w:r>
      <w:proofErr w:type="spellStart"/>
      <w:r>
        <w:rPr>
          <w:rFonts w:ascii="Arial" w:hAnsi="Arial" w:cs="Arial"/>
        </w:rPr>
        <w:t>Franek</w:t>
      </w:r>
      <w:proofErr w:type="spellEnd"/>
    </w:p>
    <w:p w:rsidR="00A5342E" w:rsidRDefault="00A5342E" w:rsidP="002D20D2">
      <w:pPr>
        <w:rPr>
          <w:rFonts w:ascii="Arial" w:hAnsi="Arial" w:cs="Arial"/>
        </w:rPr>
      </w:pPr>
    </w:p>
    <w:p w:rsidR="00B134FD" w:rsidRDefault="00B134FD" w:rsidP="002D20D2">
      <w:pPr>
        <w:rPr>
          <w:rFonts w:ascii="Arial" w:hAnsi="Arial" w:cs="Arial"/>
        </w:rPr>
      </w:pPr>
    </w:p>
    <w:p w:rsidR="00C10E8C" w:rsidRDefault="00C10E8C" w:rsidP="002D20D2">
      <w:pPr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  <w:b/>
          <w:bCs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</w:t>
      </w:r>
      <w:proofErr w:type="spellStart"/>
      <w:r>
        <w:rPr>
          <w:rFonts w:ascii="Arial" w:hAnsi="Arial" w:cs="Arial"/>
        </w:rPr>
        <w:t>Srnková</w:t>
      </w:r>
      <w:proofErr w:type="spellEnd"/>
      <w:r>
        <w:rPr>
          <w:rFonts w:ascii="Arial" w:hAnsi="Arial" w:cs="Arial"/>
        </w:rPr>
        <w:t xml:space="preserve">  </w:t>
      </w:r>
      <w:r w:rsidR="00706CA3">
        <w:rPr>
          <w:rFonts w:ascii="Arial" w:hAnsi="Arial" w:cs="Arial"/>
        </w:rPr>
        <w:t>1</w:t>
      </w:r>
      <w:r w:rsidR="00C10E8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C10E8C">
        <w:rPr>
          <w:rFonts w:ascii="Arial" w:hAnsi="Arial" w:cs="Arial"/>
        </w:rPr>
        <w:t>11</w:t>
      </w:r>
      <w:r>
        <w:rPr>
          <w:rFonts w:ascii="Arial" w:hAnsi="Arial" w:cs="Arial"/>
        </w:rPr>
        <w:t>.2017</w:t>
      </w: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1364B3">
        <w:rPr>
          <w:rFonts w:ascii="Arial" w:hAnsi="Arial" w:cs="Arial"/>
        </w:rPr>
        <w:t xml:space="preserve">Jozef </w:t>
      </w:r>
      <w:proofErr w:type="spellStart"/>
      <w:r w:rsidR="001364B3">
        <w:rPr>
          <w:rFonts w:ascii="Arial" w:hAnsi="Arial" w:cs="Arial"/>
        </w:rPr>
        <w:t>Franek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...........................................    </w:t>
      </w: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1364B3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Gabriela </w:t>
      </w:r>
      <w:proofErr w:type="spellStart"/>
      <w:r>
        <w:rPr>
          <w:rFonts w:ascii="Arial" w:hAnsi="Arial" w:cs="Arial"/>
        </w:rPr>
        <w:t>Vrábliková</w:t>
      </w:r>
      <w:proofErr w:type="spellEnd"/>
      <w:r w:rsidR="008B3612">
        <w:rPr>
          <w:rFonts w:ascii="Arial" w:hAnsi="Arial" w:cs="Arial"/>
        </w:rPr>
        <w:t xml:space="preserve">                            </w:t>
      </w:r>
      <w:r w:rsidR="008B3612">
        <w:rPr>
          <w:rFonts w:ascii="Arial" w:hAnsi="Arial" w:cs="Arial"/>
        </w:rPr>
        <w:tab/>
      </w:r>
      <w:r w:rsidR="008B3612">
        <w:rPr>
          <w:rFonts w:ascii="Arial" w:hAnsi="Arial" w:cs="Arial"/>
        </w:rPr>
        <w:tab/>
      </w:r>
      <w:r w:rsidR="00706806">
        <w:rPr>
          <w:rFonts w:ascii="Arial" w:hAnsi="Arial" w:cs="Arial"/>
        </w:rPr>
        <w:t>...........................................</w:t>
      </w: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jc w:val="both"/>
        <w:rPr>
          <w:rFonts w:ascii="Arial" w:hAnsi="Arial" w:cs="Arial"/>
        </w:rPr>
      </w:pPr>
    </w:p>
    <w:p w:rsidR="00706806" w:rsidRDefault="00706806" w:rsidP="00706806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</w:t>
      </w:r>
      <w:proofErr w:type="spellStart"/>
      <w:r>
        <w:rPr>
          <w:rFonts w:ascii="Arial" w:hAnsi="Arial" w:cs="Arial"/>
          <w:i w:val="0"/>
          <w:iCs w:val="0"/>
        </w:rPr>
        <w:t>Mackovčín</w:t>
      </w:r>
      <w:proofErr w:type="spellEnd"/>
    </w:p>
    <w:p w:rsidR="00706806" w:rsidRDefault="00706806" w:rsidP="00706806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5F6FC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14635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starosta obce</w:t>
      </w:r>
    </w:p>
    <w:p w:rsidR="00706806" w:rsidRDefault="00706806" w:rsidP="007068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rPr>
          <w:rFonts w:ascii="Arial" w:hAnsi="Arial" w:cs="Arial"/>
        </w:rPr>
      </w:pPr>
    </w:p>
    <w:p w:rsidR="00706806" w:rsidRDefault="00706806" w:rsidP="00706806">
      <w:pPr>
        <w:pStyle w:val="Bezriadkovania"/>
        <w:rPr>
          <w:rFonts w:ascii="Arial" w:hAnsi="Arial" w:cs="Arial"/>
        </w:rPr>
      </w:pPr>
    </w:p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706806" w:rsidRDefault="00706806" w:rsidP="00706806"/>
    <w:p w:rsidR="0085618B" w:rsidRDefault="0085618B"/>
    <w:sectPr w:rsidR="0085618B" w:rsidSect="001B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CE5" w:rsidRDefault="00DB2CE5" w:rsidP="003E2502">
      <w:r>
        <w:separator/>
      </w:r>
    </w:p>
  </w:endnote>
  <w:endnote w:type="continuationSeparator" w:id="0">
    <w:p w:rsidR="00DB2CE5" w:rsidRDefault="00DB2CE5" w:rsidP="003E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BF" w:rsidRDefault="00DB2C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BF" w:rsidRDefault="00DB2C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BF" w:rsidRDefault="00DB2C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CE5" w:rsidRDefault="00DB2CE5" w:rsidP="003E2502">
      <w:r>
        <w:separator/>
      </w:r>
    </w:p>
  </w:footnote>
  <w:footnote w:type="continuationSeparator" w:id="0">
    <w:p w:rsidR="00DB2CE5" w:rsidRDefault="00DB2CE5" w:rsidP="003E2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BF" w:rsidRDefault="00DB2C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BF" w:rsidRDefault="00DB2CE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BF" w:rsidRDefault="00DB2CE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734CC"/>
    <w:multiLevelType w:val="hybridMultilevel"/>
    <w:tmpl w:val="8506CE4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806"/>
    <w:rsid w:val="00003A1A"/>
    <w:rsid w:val="000421F4"/>
    <w:rsid w:val="00072C7C"/>
    <w:rsid w:val="0008280F"/>
    <w:rsid w:val="00087385"/>
    <w:rsid w:val="00095DD9"/>
    <w:rsid w:val="000A7130"/>
    <w:rsid w:val="001175A3"/>
    <w:rsid w:val="001364B3"/>
    <w:rsid w:val="00146356"/>
    <w:rsid w:val="00156EB5"/>
    <w:rsid w:val="001649BC"/>
    <w:rsid w:val="001967C4"/>
    <w:rsid w:val="00201EEC"/>
    <w:rsid w:val="00204478"/>
    <w:rsid w:val="00211652"/>
    <w:rsid w:val="0022049B"/>
    <w:rsid w:val="002469DC"/>
    <w:rsid w:val="00274105"/>
    <w:rsid w:val="002D20D2"/>
    <w:rsid w:val="002E2298"/>
    <w:rsid w:val="002F16C5"/>
    <w:rsid w:val="00307266"/>
    <w:rsid w:val="00357A09"/>
    <w:rsid w:val="003952A1"/>
    <w:rsid w:val="003B1E5E"/>
    <w:rsid w:val="003E2502"/>
    <w:rsid w:val="003F24C2"/>
    <w:rsid w:val="003F5316"/>
    <w:rsid w:val="00401857"/>
    <w:rsid w:val="00415DAC"/>
    <w:rsid w:val="00417D9A"/>
    <w:rsid w:val="00425278"/>
    <w:rsid w:val="00430929"/>
    <w:rsid w:val="00451650"/>
    <w:rsid w:val="00475895"/>
    <w:rsid w:val="004C265A"/>
    <w:rsid w:val="004C3296"/>
    <w:rsid w:val="0052276F"/>
    <w:rsid w:val="00553A47"/>
    <w:rsid w:val="00590219"/>
    <w:rsid w:val="005F6FC7"/>
    <w:rsid w:val="006124F8"/>
    <w:rsid w:val="00616AB9"/>
    <w:rsid w:val="0063625B"/>
    <w:rsid w:val="0069080A"/>
    <w:rsid w:val="006A0999"/>
    <w:rsid w:val="006C79A5"/>
    <w:rsid w:val="006D31EA"/>
    <w:rsid w:val="00706806"/>
    <w:rsid w:val="00706CA3"/>
    <w:rsid w:val="00707C93"/>
    <w:rsid w:val="00725768"/>
    <w:rsid w:val="007361E8"/>
    <w:rsid w:val="00741849"/>
    <w:rsid w:val="00751510"/>
    <w:rsid w:val="007722D9"/>
    <w:rsid w:val="007A66E5"/>
    <w:rsid w:val="007C25A5"/>
    <w:rsid w:val="007D65D5"/>
    <w:rsid w:val="007D78F7"/>
    <w:rsid w:val="00823B6F"/>
    <w:rsid w:val="00855A36"/>
    <w:rsid w:val="0085618B"/>
    <w:rsid w:val="008B3612"/>
    <w:rsid w:val="008B5C62"/>
    <w:rsid w:val="008C20A6"/>
    <w:rsid w:val="008C551E"/>
    <w:rsid w:val="008E46A9"/>
    <w:rsid w:val="0093655F"/>
    <w:rsid w:val="009B1D09"/>
    <w:rsid w:val="009B75E5"/>
    <w:rsid w:val="009E6CDF"/>
    <w:rsid w:val="009F3F15"/>
    <w:rsid w:val="00A12F6C"/>
    <w:rsid w:val="00A25DD9"/>
    <w:rsid w:val="00A5342E"/>
    <w:rsid w:val="00A60128"/>
    <w:rsid w:val="00A72BC3"/>
    <w:rsid w:val="00A75BC7"/>
    <w:rsid w:val="00AA7C5B"/>
    <w:rsid w:val="00AC6BA8"/>
    <w:rsid w:val="00B1338B"/>
    <w:rsid w:val="00B134FD"/>
    <w:rsid w:val="00B1526E"/>
    <w:rsid w:val="00B26E54"/>
    <w:rsid w:val="00B42226"/>
    <w:rsid w:val="00B60A9A"/>
    <w:rsid w:val="00BD4EDF"/>
    <w:rsid w:val="00C10E8C"/>
    <w:rsid w:val="00C22A39"/>
    <w:rsid w:val="00C340F7"/>
    <w:rsid w:val="00C415AF"/>
    <w:rsid w:val="00CA13EF"/>
    <w:rsid w:val="00CB1928"/>
    <w:rsid w:val="00CC61BA"/>
    <w:rsid w:val="00CE1BFA"/>
    <w:rsid w:val="00CF2EE6"/>
    <w:rsid w:val="00D849FB"/>
    <w:rsid w:val="00DB2CE5"/>
    <w:rsid w:val="00DD089E"/>
    <w:rsid w:val="00DD1E63"/>
    <w:rsid w:val="00E10113"/>
    <w:rsid w:val="00E16366"/>
    <w:rsid w:val="00E32F08"/>
    <w:rsid w:val="00E37048"/>
    <w:rsid w:val="00E57F2E"/>
    <w:rsid w:val="00EA1740"/>
    <w:rsid w:val="00EB2E87"/>
    <w:rsid w:val="00EB796F"/>
    <w:rsid w:val="00EC0FC5"/>
    <w:rsid w:val="00EE1550"/>
    <w:rsid w:val="00EF010C"/>
    <w:rsid w:val="00EF0216"/>
    <w:rsid w:val="00F6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44CE"/>
  <w15:docId w15:val="{9410BE48-420B-415E-8348-F7D51332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06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706806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7068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706806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70680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0680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706806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706806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706806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06806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6806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06806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068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99"/>
    <w:qFormat/>
    <w:rsid w:val="00706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7068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068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7068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068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340F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340F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ra">
    <w:name w:val="ra"/>
    <w:basedOn w:val="Predvolenpsmoodseku"/>
    <w:rsid w:val="0008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B61B-E4B3-40D3-A72F-D5B3F1AB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3205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76</cp:revision>
  <cp:lastPrinted>2017-11-29T08:52:00Z</cp:lastPrinted>
  <dcterms:created xsi:type="dcterms:W3CDTF">2017-11-15T07:07:00Z</dcterms:created>
  <dcterms:modified xsi:type="dcterms:W3CDTF">2018-01-10T08:50:00Z</dcterms:modified>
</cp:coreProperties>
</file>