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CE70B" w14:textId="77777777" w:rsidR="007D021B" w:rsidRDefault="007D021B">
      <w:pPr>
        <w:rPr>
          <w:rFonts w:ascii="Calibri Light" w:hAnsi="Calibri Light"/>
          <w:color w:val="000000"/>
        </w:rPr>
      </w:pPr>
    </w:p>
    <w:p w14:paraId="13D899D1" w14:textId="77777777" w:rsidR="007D021B" w:rsidRDefault="006B2FAB">
      <w:pPr>
        <w:jc w:val="center"/>
        <w:rPr>
          <w:rFonts w:ascii="Arial" w:hAnsi="Arial" w:cs="Arial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ZÁPISNICA</w:t>
      </w:r>
    </w:p>
    <w:p w14:paraId="7791B479" w14:textId="77777777" w:rsidR="007D021B" w:rsidRDefault="006B2FAB">
      <w:pPr>
        <w:jc w:val="center"/>
        <w:rPr>
          <w:rFonts w:ascii="Arial" w:hAnsi="Arial" w:cs="Arial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 xml:space="preserve">z  riadneho zasadnutia obecného zastupiteľstva, ktoré sa konalo dňa </w:t>
      </w:r>
    </w:p>
    <w:p w14:paraId="2BC58616" w14:textId="77777777" w:rsidR="007D021B" w:rsidRDefault="006B2FAB">
      <w:pPr>
        <w:jc w:val="center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 xml:space="preserve">16.09. 2020 na  </w:t>
      </w:r>
      <w:proofErr w:type="spellStart"/>
      <w:r>
        <w:rPr>
          <w:rFonts w:ascii="Calibri Light" w:hAnsi="Calibri Light" w:cs="Arial"/>
          <w:b/>
          <w:bCs/>
          <w:color w:val="000000"/>
        </w:rPr>
        <w:t>Ocú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Boleráz</w:t>
      </w:r>
    </w:p>
    <w:p w14:paraId="53B5C4D8" w14:textId="77777777" w:rsidR="007D021B" w:rsidRDefault="007D021B">
      <w:pPr>
        <w:jc w:val="center"/>
        <w:rPr>
          <w:rFonts w:ascii="Calibri Light" w:hAnsi="Calibri Light" w:cs="Arial"/>
          <w:b/>
          <w:bCs/>
          <w:color w:val="000000"/>
          <w:u w:val="single"/>
        </w:rPr>
      </w:pPr>
    </w:p>
    <w:p w14:paraId="7F4D7DEA" w14:textId="77777777" w:rsidR="007D021B" w:rsidRDefault="006B2FAB">
      <w:pPr>
        <w:pStyle w:val="Nadpis2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Calibri Light" w:hAnsi="Calibri Light" w:cs="Arial"/>
          <w:color w:val="000000" w:themeColor="text1"/>
          <w:sz w:val="20"/>
          <w:szCs w:val="20"/>
        </w:rPr>
        <w:t>Počet poslancov obecného zastupiteľstva:      9</w:t>
      </w:r>
    </w:p>
    <w:p w14:paraId="5AE465FA" w14:textId="77777777" w:rsidR="007D021B" w:rsidRDefault="006B2FAB">
      <w:pPr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  8</w:t>
      </w:r>
    </w:p>
    <w:p w14:paraId="07291E49" w14:textId="77777777" w:rsidR="007D021B" w:rsidRDefault="006B2FAB">
      <w:pPr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</w:rPr>
        <w:t>JUDr. Jana  Ostatníková,</w:t>
      </w:r>
      <w:r>
        <w:rPr>
          <w:rFonts w:ascii="Calibri Light" w:hAnsi="Calibri Light" w:cs="Arial"/>
          <w:color w:val="000000" w:themeColor="text1"/>
        </w:rPr>
        <w:t xml:space="preserve">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,, Miloslav Izrael, Miroslav Kováč, Jaroslav Vyskoč ,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Ing. Jozef Franek</w:t>
      </w:r>
    </w:p>
    <w:p w14:paraId="4F7B90AA" w14:textId="77777777" w:rsidR="007D021B" w:rsidRDefault="006B2FAB">
      <w:pPr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>Ospravedlnený : Ing. Alojz Belica</w:t>
      </w:r>
    </w:p>
    <w:p w14:paraId="5269A1CC" w14:textId="77777777" w:rsidR="007D021B" w:rsidRDefault="006B2FAB">
      <w:pPr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 xml:space="preserve">Prítomní občania: Rastislav Nemček, David Matula, Lukáš </w:t>
      </w:r>
      <w:proofErr w:type="spellStart"/>
      <w:r>
        <w:rPr>
          <w:rFonts w:ascii="Calibri Light" w:hAnsi="Calibri Light" w:cs="Arial"/>
          <w:color w:val="000000" w:themeColor="text1"/>
        </w:rPr>
        <w:t>Cintavý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Jozef Medový, Marek Škrabák </w:t>
      </w:r>
    </w:p>
    <w:p w14:paraId="3970F95C" w14:textId="77777777" w:rsidR="007D021B" w:rsidRDefault="007D021B">
      <w:pPr>
        <w:ind w:left="4425" w:firstLine="45"/>
        <w:rPr>
          <w:rFonts w:ascii="Calibri Light" w:hAnsi="Calibri Light" w:cs="Arial"/>
          <w:color w:val="000000" w:themeColor="text1"/>
        </w:rPr>
      </w:pPr>
    </w:p>
    <w:p w14:paraId="3E1B07A1" w14:textId="77777777" w:rsidR="007D021B" w:rsidRDefault="006B2FAB">
      <w:pPr>
        <w:ind w:left="3540" w:hanging="3540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 xml:space="preserve">Obecné zastupiteľstvo je uznášania schopné. </w:t>
      </w:r>
    </w:p>
    <w:p w14:paraId="2E0070B9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Cs/>
          <w:color w:val="000000" w:themeColor="text1"/>
        </w:rPr>
        <w:t>Zasadnutie obecného zastupiteľstva otvoril starosta obce. Privítal prítomných poslancov, poslankyne, občanov obce.</w:t>
      </w:r>
    </w:p>
    <w:p w14:paraId="61F13CC0" w14:textId="77777777" w:rsidR="007D021B" w:rsidRDefault="007D021B">
      <w:pPr>
        <w:jc w:val="both"/>
        <w:rPr>
          <w:rFonts w:ascii="Calibri Light" w:hAnsi="Calibri Light" w:cs="Arial"/>
          <w:bCs/>
          <w:color w:val="000000" w:themeColor="text1"/>
        </w:rPr>
      </w:pPr>
    </w:p>
    <w:p w14:paraId="7EB47FE4" w14:textId="77777777" w:rsidR="007D021B" w:rsidRDefault="006B2FAB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</w:rPr>
        <w:t>Starosta oboznámil prítomných poslancov  s  navrhovaným programom.</w:t>
      </w:r>
    </w:p>
    <w:p w14:paraId="6D9B4E7A" w14:textId="77777777" w:rsidR="007D021B" w:rsidRDefault="006B2FAB">
      <w:pPr>
        <w:pStyle w:val="Standard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</w:rPr>
        <w:t>Prítomní poslanci program rokovania OZ jednohlasne  schválili prijatím uznesenia č. 52/2020. Riadne z</w:t>
      </w:r>
      <w:r>
        <w:rPr>
          <w:rFonts w:ascii="Calibri Light" w:hAnsi="Calibri Light" w:cs="Arial"/>
          <w:color w:val="000000" w:themeColor="text1"/>
        </w:rPr>
        <w:t>asadnutie obecného zastupiteľstva  viedol starosta obce podľa  nasledovného   programu :</w:t>
      </w:r>
    </w:p>
    <w:p w14:paraId="7A1E99E0" w14:textId="77777777" w:rsidR="007D021B" w:rsidRDefault="007D021B">
      <w:pPr>
        <w:jc w:val="both"/>
        <w:rPr>
          <w:rFonts w:ascii="Calibri Light" w:hAnsi="Calibri Light" w:cs="Arial"/>
          <w:color w:val="000000" w:themeColor="text1"/>
        </w:rPr>
      </w:pPr>
    </w:p>
    <w:p w14:paraId="03021473" w14:textId="77777777" w:rsidR="007D021B" w:rsidRDefault="007D021B">
      <w:pPr>
        <w:pStyle w:val="Standard"/>
        <w:rPr>
          <w:rFonts w:ascii="Calibri Light" w:hAnsi="Calibri Light" w:cs="Arial"/>
          <w:b/>
          <w:color w:val="000000" w:themeColor="text1"/>
        </w:rPr>
      </w:pPr>
    </w:p>
    <w:p w14:paraId="01D72CD0" w14:textId="77777777" w:rsidR="007D021B" w:rsidRDefault="006B2FAB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b/>
          <w:color w:val="000000" w:themeColor="text1"/>
        </w:rPr>
        <w:t>PROGRAM:</w:t>
      </w:r>
    </w:p>
    <w:p w14:paraId="36DEE169" w14:textId="77777777" w:rsidR="007D021B" w:rsidRDefault="007D021B">
      <w:pPr>
        <w:pStyle w:val="Standard"/>
        <w:rPr>
          <w:rFonts w:ascii="Calibri Light" w:hAnsi="Calibri Light" w:cs="Arial"/>
          <w:color w:val="000000" w:themeColor="text1"/>
        </w:rPr>
      </w:pPr>
      <w:bookmarkStart w:id="0" w:name="_Hlk5131024291"/>
      <w:bookmarkEnd w:id="0"/>
    </w:p>
    <w:p w14:paraId="1F7A4C50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Zahájenie, určenie overovateľov</w:t>
      </w:r>
    </w:p>
    <w:p w14:paraId="31CE5CB9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Kontrola uznesení</w:t>
      </w:r>
    </w:p>
    <w:p w14:paraId="54C7FFDF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Informácia o realizovaných investičných akciách</w:t>
      </w:r>
    </w:p>
    <w:p w14:paraId="17AFDF9D" w14:textId="77777777" w:rsidR="007D021B" w:rsidRDefault="006B2FAB">
      <w:pPr>
        <w:pStyle w:val="Bezriadkovania"/>
        <w:numPr>
          <w:ilvl w:val="0"/>
          <w:numId w:val="5"/>
        </w:numPr>
        <w:rPr>
          <w:rFonts w:ascii="Calibri Light" w:hAnsi="Calibri Light"/>
          <w:color w:val="000000"/>
          <w:szCs w:val="20"/>
        </w:rPr>
      </w:pPr>
      <w:proofErr w:type="spellStart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>Plnenie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 xml:space="preserve"> rozpočtu za 2.polrok 2020</w:t>
      </w:r>
    </w:p>
    <w:p w14:paraId="51223618" w14:textId="77777777" w:rsidR="007D021B" w:rsidRDefault="006B2FAB">
      <w:pPr>
        <w:pStyle w:val="Bezriadkovania"/>
        <w:numPr>
          <w:ilvl w:val="0"/>
          <w:numId w:val="5"/>
        </w:numPr>
        <w:rPr>
          <w:rFonts w:ascii="Calibri Light" w:hAnsi="Calibri Light"/>
          <w:color w:val="000000"/>
          <w:szCs w:val="20"/>
        </w:rPr>
      </w:pPr>
      <w:proofErr w:type="spellStart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>Monitorovacia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 xml:space="preserve"> správa za 1. </w:t>
      </w:r>
      <w:proofErr w:type="spellStart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>polrok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 xml:space="preserve"> 2020</w:t>
      </w:r>
    </w:p>
    <w:p w14:paraId="28820911" w14:textId="77777777" w:rsidR="007D021B" w:rsidRDefault="006B2FAB">
      <w:pPr>
        <w:pStyle w:val="Bezriadkovania"/>
        <w:numPr>
          <w:ilvl w:val="0"/>
          <w:numId w:val="5"/>
        </w:numPr>
        <w:rPr>
          <w:rFonts w:ascii="Calibri Light" w:hAnsi="Calibri Light"/>
          <w:color w:val="000000"/>
          <w:szCs w:val="20"/>
        </w:rPr>
      </w:pPr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 xml:space="preserve">Rozpočtové </w:t>
      </w:r>
      <w:proofErr w:type="spellStart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>opatrenia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lang w:val="cs-CZ" w:eastAsia="cs-CZ"/>
        </w:rPr>
        <w:t xml:space="preserve"> 11-13/2020</w:t>
      </w:r>
    </w:p>
    <w:p w14:paraId="1FA29C8E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Návrh plánu kontrolnej činnosti  obce Boleráz na II. polrok 2020</w:t>
      </w:r>
    </w:p>
    <w:p w14:paraId="3C5CC316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 xml:space="preserve">Rôzne, diskusia </w:t>
      </w:r>
    </w:p>
    <w:p w14:paraId="4DB4F21E" w14:textId="77777777" w:rsidR="007D021B" w:rsidRDefault="006B2FAB">
      <w:pPr>
        <w:pStyle w:val="Standard"/>
        <w:ind w:left="720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 xml:space="preserve">Odkúpenie koryta potoka -      Martin Švihorík , Boleráz 700 </w:t>
      </w:r>
    </w:p>
    <w:p w14:paraId="31B93B8C" w14:textId="77777777" w:rsidR="007D021B" w:rsidRDefault="006B2FAB">
      <w:pPr>
        <w:pStyle w:val="Standard"/>
        <w:ind w:left="720"/>
        <w:textAlignment w:val="baseline"/>
        <w:rPr>
          <w:rFonts w:ascii="Arial" w:hAnsi="Arial" w:cs="Arial"/>
        </w:rPr>
      </w:pPr>
      <w:r>
        <w:rPr>
          <w:rFonts w:ascii="Calibri Light" w:hAnsi="Calibri Light" w:cs="Arial"/>
          <w:b/>
          <w:bCs/>
          <w:color w:val="000000"/>
        </w:rPr>
        <w:t xml:space="preserve">Oľga </w:t>
      </w:r>
      <w:proofErr w:type="spellStart"/>
      <w:r>
        <w:rPr>
          <w:rFonts w:ascii="Calibri Light" w:hAnsi="Calibri Light" w:cs="Arial"/>
          <w:b/>
          <w:bCs/>
          <w:color w:val="000000"/>
        </w:rPr>
        <w:t>Hábeková</w:t>
      </w:r>
      <w:proofErr w:type="spellEnd"/>
      <w:r>
        <w:rPr>
          <w:rFonts w:ascii="Calibri Light" w:hAnsi="Calibri Light" w:cs="Arial"/>
          <w:b/>
          <w:bCs/>
          <w:color w:val="000000"/>
        </w:rPr>
        <w:t>, Boleráz 202</w:t>
      </w:r>
    </w:p>
    <w:p w14:paraId="2A2E2AC0" w14:textId="77777777" w:rsidR="007D021B" w:rsidRDefault="006B2FAB">
      <w:pPr>
        <w:pStyle w:val="Standard"/>
        <w:ind w:left="720"/>
        <w:textAlignment w:val="baseline"/>
        <w:rPr>
          <w:rFonts w:ascii="Arial" w:hAnsi="Arial" w:cs="Arial"/>
        </w:rPr>
      </w:pPr>
      <w:r>
        <w:rPr>
          <w:rFonts w:ascii="Calibri Light" w:hAnsi="Calibri Light" w:cs="Arial"/>
          <w:b/>
          <w:bCs/>
          <w:color w:val="000000"/>
        </w:rPr>
        <w:t xml:space="preserve">Vladimír </w:t>
      </w:r>
      <w:proofErr w:type="spellStart"/>
      <w:r>
        <w:rPr>
          <w:rFonts w:ascii="Calibri Light" w:hAnsi="Calibri Light" w:cs="Arial"/>
          <w:b/>
          <w:bCs/>
          <w:color w:val="000000"/>
        </w:rPr>
        <w:t>Altoff</w:t>
      </w:r>
      <w:proofErr w:type="spellEnd"/>
      <w:r>
        <w:rPr>
          <w:rFonts w:ascii="Calibri Light" w:hAnsi="Calibri Light" w:cs="Arial"/>
          <w:b/>
          <w:bCs/>
          <w:color w:val="000000"/>
        </w:rPr>
        <w:t>, Boleráz 253</w:t>
      </w:r>
    </w:p>
    <w:p w14:paraId="482AC6C4" w14:textId="77777777" w:rsidR="007D021B" w:rsidRDefault="006B2FAB">
      <w:pPr>
        <w:pStyle w:val="Standard"/>
        <w:ind w:left="720"/>
        <w:textAlignment w:val="baseline"/>
        <w:rPr>
          <w:rFonts w:ascii="Arial" w:hAnsi="Arial" w:cs="Arial"/>
        </w:rPr>
      </w:pPr>
      <w:r>
        <w:rPr>
          <w:rFonts w:ascii="Calibri Light" w:hAnsi="Calibri Light" w:cs="Arial"/>
          <w:b/>
          <w:bCs/>
          <w:color w:val="000000"/>
        </w:rPr>
        <w:t>Ing. Miroslav Benko , Tajovského 2, Trnava</w:t>
      </w:r>
    </w:p>
    <w:p w14:paraId="2C181DD4" w14:textId="77777777" w:rsidR="007D021B" w:rsidRDefault="006B2FAB">
      <w:pPr>
        <w:pStyle w:val="Standard"/>
        <w:ind w:left="720"/>
        <w:textAlignment w:val="baseline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JUDr. Timotej Minarovič , Suchá nad Parnou 680</w:t>
      </w:r>
    </w:p>
    <w:p w14:paraId="343D1293" w14:textId="77777777" w:rsidR="007D021B" w:rsidRDefault="006B2FAB">
      <w:pPr>
        <w:pStyle w:val="Standard"/>
        <w:ind w:left="720"/>
        <w:textAlignment w:val="baseline"/>
        <w:rPr>
          <w:rFonts w:ascii="Arial" w:hAnsi="Arial" w:cs="Arial"/>
        </w:rPr>
      </w:pPr>
      <w:r>
        <w:rPr>
          <w:rFonts w:ascii="Calibri Light" w:hAnsi="Calibri Light" w:cs="Arial"/>
          <w:b/>
          <w:bCs/>
          <w:color w:val="000000"/>
        </w:rPr>
        <w:t>Jaromír Valentovič, Krásnohorská 16, Bratislava</w:t>
      </w:r>
    </w:p>
    <w:p w14:paraId="25FE72F6" w14:textId="77777777" w:rsidR="007D021B" w:rsidRDefault="007D021B">
      <w:pPr>
        <w:pStyle w:val="Standard"/>
        <w:ind w:left="720"/>
        <w:rPr>
          <w:rFonts w:ascii="Arial" w:hAnsi="Arial" w:cs="Arial"/>
        </w:rPr>
      </w:pPr>
    </w:p>
    <w:p w14:paraId="2D8D0DE0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Sýkorka n. o., L. Novomeského 3, Trenčín – Žiadosť o finančný príspevok</w:t>
      </w:r>
    </w:p>
    <w:p w14:paraId="175A214B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 xml:space="preserve">Anna Sučanská, </w:t>
      </w:r>
      <w:proofErr w:type="spellStart"/>
      <w:r>
        <w:rPr>
          <w:rFonts w:ascii="Calibri Light" w:hAnsi="Calibri Light" w:cs="Arial"/>
          <w:b/>
          <w:bCs/>
          <w:color w:val="00000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333 – Žiadosť o poskytnutie </w:t>
      </w:r>
      <w:proofErr w:type="spellStart"/>
      <w:r>
        <w:rPr>
          <w:rFonts w:ascii="Calibri Light" w:hAnsi="Calibri Light" w:cs="Arial"/>
          <w:b/>
          <w:bCs/>
          <w:color w:val="000000"/>
        </w:rPr>
        <w:t>jednorázovej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dávky</w:t>
      </w:r>
    </w:p>
    <w:p w14:paraId="77BC08B1" w14:textId="77777777" w:rsidR="007D021B" w:rsidRDefault="006B2FAB">
      <w:pPr>
        <w:pStyle w:val="Standard"/>
        <w:numPr>
          <w:ilvl w:val="0"/>
          <w:numId w:val="5"/>
        </w:num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Uznesenia , záver</w:t>
      </w:r>
    </w:p>
    <w:p w14:paraId="03A67553" w14:textId="77777777" w:rsidR="007D021B" w:rsidRDefault="007D021B">
      <w:pPr>
        <w:pStyle w:val="Standard"/>
        <w:rPr>
          <w:rFonts w:ascii="Calibri Light" w:hAnsi="Calibri Light" w:cs="Arial"/>
          <w:color w:val="000000" w:themeColor="text1"/>
        </w:rPr>
      </w:pPr>
    </w:p>
    <w:p w14:paraId="23EFB0EB" w14:textId="77777777" w:rsidR="007D021B" w:rsidRDefault="006B2FAB">
      <w:pPr>
        <w:pStyle w:val="Nadpis4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Calibri Light" w:hAnsi="Calibri Light" w:cs="Arial"/>
          <w:color w:val="000000" w:themeColor="text1"/>
          <w:sz w:val="20"/>
          <w:szCs w:val="20"/>
          <w:u w:val="single"/>
        </w:rPr>
        <w:t>Ad 1)  Zahájenie, určenie overovateľov</w:t>
      </w:r>
    </w:p>
    <w:p w14:paraId="3D62F0F3" w14:textId="77777777" w:rsidR="007D021B" w:rsidRDefault="006B2FAB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</w:rPr>
        <w:t xml:space="preserve">Za overovateľov zápisnice  starosta určil  poslankyňu Ing. Jozefa </w:t>
      </w:r>
      <w:proofErr w:type="spellStart"/>
      <w:r>
        <w:rPr>
          <w:rFonts w:ascii="Calibri Light" w:hAnsi="Calibri Light" w:cs="Arial"/>
          <w:bCs/>
          <w:color w:val="000000" w:themeColor="text1"/>
        </w:rPr>
        <w:t>Franeka</w:t>
      </w:r>
      <w:proofErr w:type="spellEnd"/>
      <w:r>
        <w:rPr>
          <w:rFonts w:ascii="Calibri Light" w:hAnsi="Calibri Light" w:cs="Arial"/>
          <w:bCs/>
          <w:color w:val="000000" w:themeColor="text1"/>
        </w:rPr>
        <w:t xml:space="preserve"> a Jaroslava </w:t>
      </w:r>
      <w:proofErr w:type="spellStart"/>
      <w:r>
        <w:rPr>
          <w:rFonts w:ascii="Calibri Light" w:hAnsi="Calibri Light" w:cs="Arial"/>
          <w:bCs/>
          <w:color w:val="000000" w:themeColor="text1"/>
        </w:rPr>
        <w:t>Vyskoča</w:t>
      </w:r>
      <w:proofErr w:type="spellEnd"/>
    </w:p>
    <w:p w14:paraId="17C2825B" w14:textId="77777777" w:rsidR="007D021B" w:rsidRDefault="006B2FAB">
      <w:pPr>
        <w:pStyle w:val="Nadpis41"/>
      </w:pPr>
      <w:r>
        <w:rPr>
          <w:rFonts w:ascii="Calibri Light" w:hAnsi="Calibri Light" w:cs="Arial"/>
          <w:color w:val="000000" w:themeColor="text1"/>
          <w:sz w:val="20"/>
          <w:szCs w:val="20"/>
          <w:u w:val="single"/>
        </w:rPr>
        <w:t>Ad 2) Kontrola plnenia uznesení</w:t>
      </w:r>
    </w:p>
    <w:p w14:paraId="1C0F9C00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Cs/>
          <w:color w:val="000000" w:themeColor="text1"/>
        </w:rPr>
        <w:t>Starosta oboznámil prítomných poslancov s plnením prijatých  uznesení, žiadostí občanov a odporúčaní poslancov zo zasadnutia dňa 16.09.2020:</w:t>
      </w:r>
    </w:p>
    <w:p w14:paraId="1DE075A8" w14:textId="77777777" w:rsidR="007D021B" w:rsidRDefault="007D021B">
      <w:pPr>
        <w:pStyle w:val="Standard"/>
        <w:rPr>
          <w:rFonts w:ascii="Calibri Light" w:hAnsi="Calibri Light" w:cs="Arial"/>
          <w:i/>
          <w:color w:val="000000" w:themeColor="text1"/>
        </w:rPr>
      </w:pPr>
    </w:p>
    <w:p w14:paraId="470E76B6" w14:textId="77777777" w:rsidR="007D021B" w:rsidRDefault="006B2FAB">
      <w:pPr>
        <w:jc w:val="both"/>
        <w:textAlignment w:val="baseline"/>
      </w:pPr>
      <w:r>
        <w:rPr>
          <w:rFonts w:ascii="Calibri Light" w:hAnsi="Calibri Light" w:cs="Calibri Light"/>
          <w:bCs/>
          <w:i/>
          <w:color w:val="000000"/>
        </w:rPr>
        <w:t>Uznesenie č.22/2020</w:t>
      </w:r>
    </w:p>
    <w:p w14:paraId="10ED054D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bCs/>
          <w:i/>
          <w:color w:val="000000"/>
        </w:rPr>
        <w:t xml:space="preserve">Obecné zastupiteľstvo obce Boleráz </w:t>
      </w:r>
      <w:r>
        <w:rPr>
          <w:rFonts w:ascii="Calibri Light" w:hAnsi="Calibri Light" w:cs="Calibri Light"/>
          <w:i/>
          <w:color w:val="000000"/>
        </w:rPr>
        <w:t>schvaľuje finančnú čiastku  vo výške 3000 € na opravu strechy  p. Ľubošovi Polakovičovi a </w:t>
      </w:r>
      <w:proofErr w:type="spellStart"/>
      <w:r>
        <w:rPr>
          <w:rFonts w:ascii="Calibri Light" w:hAnsi="Calibri Light" w:cs="Calibri Light"/>
          <w:i/>
          <w:color w:val="000000"/>
        </w:rPr>
        <w:t>manž</w:t>
      </w:r>
      <w:proofErr w:type="spellEnd"/>
      <w:r>
        <w:rPr>
          <w:rFonts w:ascii="Calibri Light" w:hAnsi="Calibri Light" w:cs="Calibri Light"/>
          <w:i/>
          <w:color w:val="000000"/>
        </w:rPr>
        <w:t>. Miroslave, bytom Boleráz 764, ktorá im bude vyplatená až na základe skutočne vykonaných prác a po predložení faktúry za  realizáciu opravy strechy.</w:t>
      </w:r>
    </w:p>
    <w:p w14:paraId="6FF12500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  <w:u w:val="single"/>
        </w:rPr>
        <w:t xml:space="preserve">Vyhodnotenie plnenia uznesenia: </w:t>
      </w:r>
    </w:p>
    <w:p w14:paraId="11255C86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</w:rPr>
        <w:t>Žiadatelia predložili faktúru, finančná čiastka vo výške  3000 € bola  žiadateľom vyplatená</w:t>
      </w:r>
    </w:p>
    <w:p w14:paraId="615B4D54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 Light" w:hAnsi="Calibri Light" w:cs="Calibri Light"/>
          <w:i/>
          <w:iCs/>
          <w:color w:val="000000"/>
        </w:rPr>
        <w:lastRenderedPageBreak/>
        <w:tab/>
        <w:t>Uznesenie č.38/2020</w:t>
      </w:r>
    </w:p>
    <w:p w14:paraId="06B288C1" w14:textId="77777777" w:rsidR="007D021B" w:rsidRDefault="006B2FAB">
      <w:pPr>
        <w:pStyle w:val="Nadpis21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Obecné zastupiteľstvo obce Boleráz schvaľuje zámer  odpredať  p. Oľge </w:t>
      </w:r>
      <w:proofErr w:type="spellStart"/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>Habekovej</w:t>
      </w:r>
      <w:proofErr w:type="spellEnd"/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. ................, trvale bytom  Boleráz č. 202 </w:t>
      </w:r>
      <w:proofErr w:type="spellStart"/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  <w:sz w:val="20"/>
          <w:szCs w:val="20"/>
        </w:rPr>
        <w:t>, nasledovné pozemky - suché koryto potoka  za kúpnu cenu  2,50- € za  1 m²  :</w:t>
      </w:r>
    </w:p>
    <w:p w14:paraId="0A35038C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1350/3  vo výmere 11 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1350 zapísanú v LV č. 1100,  obec Boleráz,  k. ú. Boleráz, podľa GP č. 13/2015, ktorý vypracoval Ing. Marek Masár</w:t>
      </w:r>
    </w:p>
    <w:p w14:paraId="2ED5C483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1350/4  vo výmere 57 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1350 zapísanú v LV č. 1100,  obec Boleráz,  k. ú. Boleráz, podľa GP č. 13/2015, ktorý vypracoval Ing. Marek Masár</w:t>
      </w:r>
    </w:p>
    <w:p w14:paraId="59E0A756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1351/4  vo výmere 63 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1351/1 zapísanú v LV č. 1100,  obec Boleráz,  k. ú. Boleráz, podľa GP č. 13/2015, ktorý vypracoval Ing. Marek Masár</w:t>
      </w:r>
    </w:p>
    <w:p w14:paraId="1A806E9A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155/49  vo výmere 2 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155/41 zapísanú v LV č. 200,  obec Boleráz, 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>, podľa GP č. 12/2015, ktorý vypracoval Ing. Marek Masár</w:t>
      </w:r>
    </w:p>
    <w:p w14:paraId="4C1FD40D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156/3  vo výmere 17m²,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156/1 zapísanú v LV č. 1235,  obec Boleráz, 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>, podľa GP č. 12/2015, ktorý vypracoval Ing. Marek Masár</w:t>
      </w:r>
    </w:p>
    <w:p w14:paraId="7C16C2D9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156/4  vo výmere 48m²,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156/1 zapísanú v LV č. 1235,  obec Boleráz, 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>, podľa GP č. 12/2015, ktorý vypracoval Ing. Marek Masár</w:t>
      </w:r>
    </w:p>
    <w:p w14:paraId="103DEDA7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206/2  vo výmere 10m²,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206 zapísanú v LV č. 200,  obec Boleráz, 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>, podľa GP č. 12/2015, ktorý vypracoval Ing. Marek Masár.</w:t>
      </w:r>
    </w:p>
    <w:p w14:paraId="32D2EC05" w14:textId="77777777" w:rsidR="007D021B" w:rsidRDefault="006B2FAB">
      <w:pPr>
        <w:pStyle w:val="Zkladntext21"/>
        <w:numPr>
          <w:ilvl w:val="0"/>
          <w:numId w:val="4"/>
        </w:numPr>
        <w:tabs>
          <w:tab w:val="left" w:pos="1410"/>
        </w:tabs>
        <w:spacing w:after="0" w:line="240" w:lineRule="auto"/>
        <w:ind w:left="36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339/3  vo výmere 36m², vodná plocha,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339/1 zapísanú v LV č. 200,  obec Boleráz, 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>, podľa GP č. 12/2015, ktorý vypracoval Ing. Marek Masár</w:t>
      </w:r>
    </w:p>
    <w:p w14:paraId="60B5592D" w14:textId="77777777" w:rsidR="007D021B" w:rsidRDefault="006B2FAB">
      <w:pPr>
        <w:pStyle w:val="Zkladntext21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a</w:t>
      </w:r>
    </w:p>
    <w:p w14:paraId="282AF9A0" w14:textId="77777777" w:rsidR="007D021B" w:rsidRDefault="006B2FAB">
      <w:pPr>
        <w:pStyle w:val="Zkladntext21"/>
        <w:spacing w:before="57" w:after="177" w:line="240" w:lineRule="auto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- novovytvorenú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156/2  vo výmere 4m², zastavaná plocha a nádvorie, vytvorenú z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reg.CKN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156/2 zapísanú v LV č. 1235,  obec Boleráz, 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, podľa GP č. 12/2015, ktorý vypracoval Ing. Marek Masár za kúpnu cenu 15,00€ za 1 m²,  určenú podľa § 3 bod 5 a bod 9  VZN obce Boleráz č. 99/2019 .Všetky náklady spojené s prevodom nehnuteľnosti bude hradiť kupujúca. Predaj je realizovaný z dôvodu hodného osobitného zreteľa  v súlade s § 9a ods.8 písm. e) zákona č. 138/1991 Zb. o majetku obcí  v platnom znení. Predaj pozemku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156/2 vo výmere 4m² je  realizovaný  za účelom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majetkoprávneho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vysporiadania vzťahov k pozemku pod  stavbou  rodinného domu, ktorý je vo vlastníctve žiadateľky,  postaveného cca pred 60. rokmi manželom  žiadateľky o kúpu.  Z dôvodu, že pozemok je  pod rodinným  domom  žiadateľky  o kúpu, je tento pozemok pre obec nevyužiteľný. Predaj ostatných novovytvorených pozemkov je realizovaný za účelom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majetkoprávneho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vysporiadania vzťahov k pozemkom  suché koryto bývalého potoka, ktorý zasahuje do záhrady žiadateľky o kúpu.  </w:t>
      </w:r>
    </w:p>
    <w:p w14:paraId="13B746A5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  <w:u w:val="single"/>
        </w:rPr>
        <w:t xml:space="preserve">Vyhodnotenie uznesenia: </w:t>
      </w:r>
    </w:p>
    <w:p w14:paraId="791DE169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</w:rPr>
        <w:t>Zámer obce odpredať obecný pozemok  bol zverejnený v čase od  25.06.2020  na úradnej tabuli obce a na internetovej stránke  obce,  čím bolo naplnené ustanovenie § 9a ods.8 písm. e) zákona č. 138/1991 Zb. o majetku obcí. K navrhovanému predaju nehnuteľností neboli žiadne pripomienky.  Z</w:t>
      </w:r>
      <w:r>
        <w:rPr>
          <w:rFonts w:ascii="Calibri Light" w:hAnsi="Calibri Light" w:cs="Calibri Light"/>
          <w:color w:val="000000"/>
          <w:shd w:val="clear" w:color="auto" w:fill="FFFFFF"/>
        </w:rPr>
        <w:t xml:space="preserve">ámer obce je  zverejnený počas celej doby od 25.06.2020 až do schválenia obecným zastupiteľstvom.  </w:t>
      </w:r>
      <w:r>
        <w:rPr>
          <w:rFonts w:ascii="Calibri Light" w:eastAsia="Tahoma" w:hAnsi="Calibri Light" w:cs="Calibri Light"/>
          <w:color w:val="000000"/>
          <w:highlight w:val="white"/>
        </w:rPr>
        <w:t>Schválenie prevodu nehnuteľností je predmetom dnešného  rokovania obecného  zastupiteľstva dňa 16.09.2020.</w:t>
      </w:r>
    </w:p>
    <w:p w14:paraId="0A5D5F33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Calibri Light"/>
          <w:i/>
          <w:iCs/>
          <w:color w:val="000000"/>
        </w:rPr>
      </w:pPr>
    </w:p>
    <w:p w14:paraId="3B19EA4A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ab/>
      </w:r>
    </w:p>
    <w:p w14:paraId="6C3DECA6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Uznesenie č.41/2020</w:t>
      </w:r>
    </w:p>
    <w:p w14:paraId="1EAC9F5B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Obecné zastupiteľstvo obce Boleráz schvaľuje finančnú čiastku  vo výške 3000 € na vybudovanie protipožiarneho múru na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Rd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s. č. Boleráz –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747    p. Elene Horváthovej, bytom Hospodárska 27, Trnava, ktorá im bude vyplatená až na základe skutočne vykonaných prác a po predložení faktúry za  realizáciu stavby.</w:t>
      </w:r>
    </w:p>
    <w:p w14:paraId="5F6A340F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  <w:u w:val="single"/>
        </w:rPr>
        <w:t>Vyhodnotenie uznesenia:</w:t>
      </w:r>
    </w:p>
    <w:p w14:paraId="085C00AA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Žiadateľka predložila doklad o vykonaných prácach,  na základe ktorého jej obec vyplatila finančnú čiastku 3000 € </w:t>
      </w:r>
    </w:p>
    <w:p w14:paraId="4C922BBC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Calibri Light"/>
          <w:i/>
          <w:iCs/>
          <w:color w:val="000000"/>
        </w:rPr>
      </w:pPr>
    </w:p>
    <w:p w14:paraId="1EA4AB0F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alibri Light"/>
          <w:i/>
          <w:iCs/>
          <w:color w:val="000000"/>
        </w:rPr>
      </w:pPr>
    </w:p>
    <w:p w14:paraId="2E43172C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Uznesenie č.42/2020</w:t>
      </w:r>
    </w:p>
    <w:p w14:paraId="5EDCB9B7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Obecné zastupiteľstvo obce Boleráz schvaľuje finančnú čiastku  vo výške 500 €  OZ Podzámok, Boleráz 434, ktorá bude použitá pri nahrávaní CD Keď Mária bola malá.</w:t>
      </w:r>
    </w:p>
    <w:p w14:paraId="54CD8D4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  <w:u w:val="single"/>
        </w:rPr>
        <w:t>Vyhodnotenie uznesenia:</w:t>
      </w:r>
    </w:p>
    <w:p w14:paraId="6CB2AB6C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OZ Podzámok  obec vyplatila finančnú čiastku 500 €. Mgr. Juraj Gonšor poďakoval za poskytnutú finančnú pomoc. </w:t>
      </w:r>
    </w:p>
    <w:p w14:paraId="1D673005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</w:p>
    <w:p w14:paraId="1AA9E4F1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Uznesenie č.43/2020</w:t>
      </w:r>
    </w:p>
    <w:p w14:paraId="02C0C314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lastRenderedPageBreak/>
        <w:t xml:space="preserve">Obecné zastupiteľstvo obce Boleráz schvaľuje predaj  obecného pozemku  CKN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153/2 vo výmere 27 m², zastavaná plocha a nádvorie, vytvoreného podľa geometrického plánu na zameranie stavby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24/8, 153/2 a určenia vlastníckych  práv k pozemku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153/2 a oddelenie pozemku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24/9,  č. geometrického plánu 8/2020, ktorý vypracoval  Jana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Chynoradská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- GEODET, autorizačne overil Ing. Jozef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Vlachovič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dňa 11.03.2020,  úradne overil Okresný úrad Trnava odbor katastrálny dňa .....2020 pod č....../2020 za kúpnu cenu určenú podľa § 3 bod 5 a bod 9  VZN obce Boleráz č. 99/2019  vo výške 15,0 € za  1 m² kupujúcemu Radomírovi Danišovi, r. Danišovi 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.......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r..č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...................919 08 Boleráz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č. 685.   Všetky náklady spojené s prevodom nehnuteľnosti bude hradiť kupujúci.   Predaj je realizovaný z dôvodu hodného osobitného zreteľa  v súlade s § 9a ods.8 písm. e) zákona č. 138/1991 Zb. o majetku obcí  v platnom znení.  Predaj je  realizovaný  za účelom majetkovoprávneho vysporiadania vzťahov k pozemku –  stavby  starého rodinného domu postaveného cca pred 60. rokmi  právnymi predchodcami žiadateľa o kúpu tak, že stavba rodinného domu zasahovala do  časti obecného pozemku.  Z dôvodu, že pozemok je pod rodinným  domom  žiadateľa o kúpu, je tento pozemok pre obec nevyužiteľný. </w:t>
      </w:r>
    </w:p>
    <w:p w14:paraId="38087B5B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38712887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  <w:u w:val="single"/>
        </w:rPr>
        <w:t xml:space="preserve">Vyhodnotenie uznesenia: </w:t>
      </w:r>
    </w:p>
    <w:p w14:paraId="682CA50C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</w:rPr>
        <w:t xml:space="preserve">Obec uzavrela so žiadateľom o kúpu kúpnu zmluvu. Konanie o vklade vlastníckeho práva č. V 5048/2020 - 02 v prospech kupujúceho bolo prerušené z dôvodu formálnej chyby v uznesení, kde chýbalo uvedenie katastrálneho územia, kde sa pozemok nachádza. Preto poslanci na rokovaní </w:t>
      </w:r>
      <w:r>
        <w:rPr>
          <w:rFonts w:ascii="Calibri Light" w:hAnsi="Calibri Light"/>
          <w:color w:val="000000"/>
        </w:rPr>
        <w:t xml:space="preserve">prerokovali návrh na odstránenie formálnej chyby v uznesení č. 43/2020 tak, že navrhli doplniť označenie miesta nachádzania sa  nehnuteľnosti, ktorá je predmetom prevodu:  </w:t>
      </w:r>
      <w:proofErr w:type="spellStart"/>
      <w:r>
        <w:rPr>
          <w:rFonts w:ascii="Calibri Light" w:hAnsi="Calibri Light"/>
          <w:color w:val="000000"/>
        </w:rPr>
        <w:t>k.ú</w:t>
      </w:r>
      <w:proofErr w:type="spellEnd"/>
      <w:r>
        <w:rPr>
          <w:rFonts w:ascii="Calibri Light" w:hAnsi="Calibri Light"/>
          <w:color w:val="000000"/>
        </w:rPr>
        <w:t xml:space="preserve">. </w:t>
      </w:r>
      <w:proofErr w:type="spellStart"/>
      <w:r>
        <w:rPr>
          <w:rFonts w:ascii="Calibri Light" w:hAnsi="Calibri Light"/>
          <w:color w:val="000000"/>
        </w:rPr>
        <w:t>Klčovany</w:t>
      </w:r>
      <w:proofErr w:type="spellEnd"/>
      <w:r>
        <w:rPr>
          <w:rFonts w:ascii="Calibri Light" w:hAnsi="Calibri Light"/>
          <w:color w:val="000000"/>
        </w:rPr>
        <w:t xml:space="preserve"> obec Boleráz . O návrhu poslanci rokovali a prijali Dodatok č. 1 k </w:t>
      </w:r>
      <w:r>
        <w:rPr>
          <w:rFonts w:ascii="Calibri Light" w:hAnsi="Calibri Light" w:cs="Arial"/>
          <w:color w:val="000000"/>
        </w:rPr>
        <w:t>Uzneseniu č.43/2020.</w:t>
      </w:r>
    </w:p>
    <w:p w14:paraId="13C4ADAE" w14:textId="77777777" w:rsidR="007D021B" w:rsidRDefault="007D021B">
      <w:pPr>
        <w:jc w:val="both"/>
        <w:rPr>
          <w:rFonts w:ascii="Calibri Light" w:hAnsi="Calibri Light" w:cs="Calibri Light"/>
          <w:color w:val="000000"/>
        </w:rPr>
      </w:pPr>
    </w:p>
    <w:p w14:paraId="7B47AA66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Uznesenie č.44/2020</w:t>
      </w:r>
    </w:p>
    <w:p w14:paraId="0761021F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Obecné zastupiteľstvo obce Boleráz  schvaľuje predaj obecného pozemku CKN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155/30 vo výmere 52 m², vodná plocha, zapísaný v LV č. 200 , v obci Boleráz,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,  suché koryto potoka  za kúpnu cenu určenú podľa § 3 bod 4  VZN obce Boleráz č. 99/2019  vo výške 2,50 € za  1 m² kupujúcim Zuzane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Kurekovej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, r.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Klukavej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………..,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r..č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…………. bytom 919 30 Jaslovské Bohunice , Hlavná  31/10 a Mgr. Lenke Valentínovej, r.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Klukavej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………..,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r..č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>…………. bytom 919 42 Voderady,    každej   podiel ½ do  výlučného vlastníctva. Všetky náklady spojené s prevodom nehnuteľnosti budú hradiť kupujúce, každá  v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podieli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½ 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žiadateliek  o kúpu.  Pozemok sa nachádza medzi  pozemkami CKN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 č. 55 a  pozemkom 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56/2, ktoré  sú v podielovom  vlastníctve   žiadateliek o kúpu, každá vlastní podiel ½ .  Z dôvodu, že pozemok  je súčasťou  záhrady žiadateliek o kúpu, je tento pozemok pre obec nevyužiteľný. </w:t>
      </w:r>
    </w:p>
    <w:p w14:paraId="2F9B0481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690886E7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  <w:u w:val="single"/>
        </w:rPr>
        <w:t xml:space="preserve">Vyhodnotenie uznesenia: </w:t>
      </w:r>
    </w:p>
    <w:p w14:paraId="072C350C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</w:rPr>
        <w:t xml:space="preserve">Žiadateľky o kúpu doteraz nepredložili  obci návrh kúpnej zmluvy. </w:t>
      </w:r>
    </w:p>
    <w:p w14:paraId="45FBBAC4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 w:cs="Calibri Light"/>
          <w:i/>
          <w:iCs/>
          <w:color w:val="000000"/>
        </w:rPr>
      </w:pPr>
    </w:p>
    <w:p w14:paraId="6538CDE3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Uznesenie č.45/2020</w:t>
      </w:r>
    </w:p>
    <w:p w14:paraId="4F3F71C1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Obecné zastupiteľstvo obce Boleráz  schvaľuje zámer realizovať nasledovnú zámenu  pozemkov:  pozemku vo vlastníctve obce pozemku v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k.ú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Boleráz, obec Boleráz  CKN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1352/20 vo výmere 123 m²,  vodná plocha, vytvoreného podľa geometrického plánu na oddelenie  pozemku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1352/20  číslo  35/2019  za pozemky vo vlastníctve PaedDr. Gabriely Szabovej,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.......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......bytom 903 01 Kostolná pri Dunaji č. 216,  v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k.ú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Boleráz, obec Boleráz  zasahujúce do výstavby budúceho chodníka pri pošte a to   časť z CKN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1328/4  vo výmere cca 13 m²,  časť z CKN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1328/5  vo výmere cca 3 m²,  časť z EKN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1328/5  vo výmere cca 5 m² </w:t>
      </w:r>
      <w:r>
        <w:rPr>
          <w:rFonts w:ascii="Calibri Light" w:hAnsi="Calibri Light" w:cs="Calibri Light"/>
          <w:i/>
          <w:iCs/>
          <w:color w:val="000000"/>
        </w:rPr>
        <w:br/>
        <w:t xml:space="preserve">( predpokladaná výmera cca 21  m²)   s tým, že presná výmera  novovytvorených parciel bude určená geometrickým plánom, ktorý obec za týmto účelom dá vypracovať.  Rozdiel vo výmere zamieňaných nehnuteľností žiadateľka  uhradí za  cenu určenú podľa § 3 bod 4 a bod 9  VZN obce Boleráz č. 99/2019  vo výške 2,50 € za  1 m².  Náklady na vypracovanie geometrického plánu  na oddelenie  pozemku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1352/20  číslo  </w:t>
      </w:r>
      <w:r>
        <w:rPr>
          <w:rFonts w:ascii="Calibri Light" w:hAnsi="Calibri Light" w:cs="Calibri Light"/>
          <w:i/>
          <w:iCs/>
          <w:color w:val="000000"/>
        </w:rPr>
        <w:lastRenderedPageBreak/>
        <w:t>35/2019,  úradne overeného   pod č.G1- 656/2019 bude znášať  PaedDr. Gabriela Szabová. Ostatné  náklady spojené so  zámenou nehnuteľnosti bude hradiť  obec .</w:t>
      </w:r>
    </w:p>
    <w:p w14:paraId="4FFBCF5B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 Light" w:eastAsia="Tahoma" w:hAnsi="Calibri Light" w:cs="Calibri Light"/>
          <w:color w:val="000000"/>
          <w:u w:val="single"/>
        </w:rPr>
        <w:t xml:space="preserve">Vyhodnotenie uznesenia: </w:t>
      </w:r>
    </w:p>
    <w:p w14:paraId="0A4EB286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</w:rPr>
        <w:t xml:space="preserve">Doteraz nebol vypracovaný geometrický plán na zameranie budúceho chodníka pri pošte ( viď uznesenie č. 48/2020). Po jeho obdržaní pripraví obec návrh zámennej zmluvy. </w:t>
      </w:r>
    </w:p>
    <w:p w14:paraId="082377B4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Calibri Light"/>
          <w:color w:val="000000"/>
        </w:rPr>
      </w:pPr>
    </w:p>
    <w:p w14:paraId="53B3F0A2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Uznesenie č.46/2020</w:t>
      </w:r>
    </w:p>
    <w:p w14:paraId="39235231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Obecné zastupiteľstvo obce Boleráz schvaľuje predaj obecného pozemku CKN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155/9 vo výmere 50 m², záhrada, zapísaný v LV č. 200 , v obci Boleráz,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,  suché koryto potoka   za kúpnu cenu určenú podľa § 3 bod 4  VZN obce Boleráz č. 99/2019  vo výške  2,50 € za  1 m² kupujúcemu Romanovi Lančaričovi, r. Lančaričovi 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………..,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r..č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…………. bytom Boleráz č. 214 do jeho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 Pozemok sa nachádza za  pozemkami CKN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124/1 a  pozemkom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124/2, ktoré sú vo výlučnom vlastníctve   žiadateľa o kúpu.  Z dôvodu, že pozemok  je súčasťou  záhrady žiadateľa o kúpu, je tento pozemok pre obec nevyužiteľný. </w:t>
      </w:r>
    </w:p>
    <w:p w14:paraId="1B14E564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0BB0DAAA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  <w:u w:val="single"/>
        </w:rPr>
        <w:t xml:space="preserve">Vyhodnotenie uznesenia: </w:t>
      </w:r>
    </w:p>
    <w:p w14:paraId="1AC15B1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</w:rPr>
        <w:t>Obec uzavrela so žiadateľom o kúpu kúpnu zmluvu. Vklad vlastníckeho práva č. V 5212/2020 v prospech kupujúceho bol povolený Okresným úradom odborom katastrálnym dňa 19.08.2020.</w:t>
      </w:r>
    </w:p>
    <w:p w14:paraId="06D13996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14:paraId="239ADF00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eastAsia="Calibri Light" w:hAnsi="Calibri Light" w:cs="Calibri Light"/>
          <w:i/>
          <w:iCs/>
          <w:color w:val="000000"/>
        </w:rPr>
      </w:pPr>
    </w:p>
    <w:p w14:paraId="0769BCA0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Uznesenie č.47/2020</w:t>
      </w:r>
    </w:p>
    <w:p w14:paraId="7E75ED62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 xml:space="preserve">Obecné zastupiteľstvo obce Boleráz  schvaľuje predaj novovytvoreného obecného pozemku CKN 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č. 368/5 vo výmere 139 m², vodná plocha, vytvoreného podľa GP č. 27/2020, vypracovaného GEODET Ing. Vladimírom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Haršánym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dňa 03.03.2020, autorizačne overeného  Ing. Vladimírom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Haršánym</w:t>
      </w:r>
      <w:proofErr w:type="spellEnd"/>
      <w:r>
        <w:rPr>
          <w:rFonts w:ascii="Calibri Light" w:hAnsi="Calibri Light" w:cs="Calibri Light"/>
          <w:i/>
          <w:iCs/>
          <w:color w:val="000000"/>
        </w:rPr>
        <w:t>, úradne overeného Okresným úradom Trnava, odborom katastrálnym dňa 09.03.2020 pod č. G1-345/2020 a to z  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parc.č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 368/5 , vodná plocha  vo výmere 241  m²,  zapísanej v LV č. 200 , v obci Boleráz, k. ú.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,  suché koryto potoka  za kúpnu cenu za kúpnu cenu určenú podľa § 3 bod 4  VZN obce Boleráz č. 99/2019  vo výške  2,50 € za  1 m² kupujúcim Vladimírovi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Altoffovi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,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..........,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.........................  a manž. Zuzane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Altoffovej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,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rod.Babicovej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nar</w:t>
      </w:r>
      <w:proofErr w:type="spellEnd"/>
      <w:r>
        <w:rPr>
          <w:rFonts w:ascii="Calibri Light" w:hAnsi="Calibri Light" w:cs="Calibri Light"/>
          <w:i/>
          <w:iCs/>
          <w:color w:val="000000"/>
        </w:rPr>
        <w:t>.........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r.č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.....................obidvaja  bytom Boleráz </w:t>
      </w:r>
      <w:proofErr w:type="spellStart"/>
      <w:r>
        <w:rPr>
          <w:rFonts w:ascii="Calibri Light" w:hAnsi="Calibri Light" w:cs="Calibri Light"/>
          <w:i/>
          <w:iCs/>
          <w:color w:val="000000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</w:rPr>
        <w:t xml:space="preserve"> č. 253  do ich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Z dôvodu, že pozemok  prechádza    záhradou žiadateľa o kúpu, je tento pozemok pre obec nevyužiteľný. </w:t>
      </w:r>
    </w:p>
    <w:p w14:paraId="0D20CFB3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3ECCCCAF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  <w:u w:val="single"/>
        </w:rPr>
        <w:t xml:space="preserve">Vyhodnotenie uznesenia: </w:t>
      </w:r>
    </w:p>
    <w:p w14:paraId="51D53A6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  <w:highlight w:val="white"/>
        </w:rPr>
        <w:t xml:space="preserve">Nakoľko žiadateľ žiada o obce odkúpenie ďalšieho pozemku CKN </w:t>
      </w:r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v obci Boleráz, k. ú. </w:t>
      </w:r>
      <w:proofErr w:type="spellStart"/>
      <w:r>
        <w:rPr>
          <w:rFonts w:ascii="Calibri Light" w:hAnsi="Calibri Light" w:cs="Calibri Light"/>
          <w:i/>
          <w:iCs/>
          <w:color w:val="000000"/>
          <w:highlight w:val="white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 </w:t>
      </w:r>
      <w:r>
        <w:rPr>
          <w:rFonts w:ascii="Calibri Light" w:hAnsi="Calibri Light" w:cs="Calibri Light"/>
          <w:color w:val="000000"/>
          <w:highlight w:val="white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highlight w:val="white"/>
        </w:rPr>
        <w:t>parc</w:t>
      </w:r>
      <w:proofErr w:type="spellEnd"/>
      <w:r>
        <w:rPr>
          <w:rFonts w:ascii="Calibri Light" w:hAnsi="Calibri Light" w:cs="Calibri Light"/>
          <w:color w:val="000000"/>
          <w:highlight w:val="white"/>
        </w:rPr>
        <w:t xml:space="preserve">.  č. 379/2, prevod pozemku CKN </w:t>
      </w:r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v obci Boleráz, k. ú. </w:t>
      </w:r>
      <w:proofErr w:type="spellStart"/>
      <w:r>
        <w:rPr>
          <w:rFonts w:ascii="Calibri Light" w:hAnsi="Calibri Light" w:cs="Calibri Light"/>
          <w:i/>
          <w:iCs/>
          <w:color w:val="000000"/>
          <w:highlight w:val="white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 </w:t>
      </w:r>
      <w:r>
        <w:rPr>
          <w:rFonts w:ascii="Calibri Light" w:hAnsi="Calibri Light" w:cs="Calibri Light"/>
          <w:color w:val="000000"/>
          <w:highlight w:val="white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highlight w:val="white"/>
        </w:rPr>
        <w:t>parc</w:t>
      </w:r>
      <w:proofErr w:type="spellEnd"/>
      <w:r>
        <w:rPr>
          <w:rFonts w:ascii="Calibri Light" w:hAnsi="Calibri Light" w:cs="Calibri Light"/>
          <w:color w:val="000000"/>
          <w:highlight w:val="white"/>
        </w:rPr>
        <w:t xml:space="preserve">. č. 368/5  sa bude realizovať po schválení prevodu pozemku CKN </w:t>
      </w:r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v obci Boleráz, k. ú. </w:t>
      </w:r>
      <w:proofErr w:type="spellStart"/>
      <w:r>
        <w:rPr>
          <w:rFonts w:ascii="Calibri Light" w:hAnsi="Calibri Light" w:cs="Calibri Light"/>
          <w:i/>
          <w:iCs/>
          <w:color w:val="000000"/>
          <w:highlight w:val="white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 </w:t>
      </w:r>
      <w:r>
        <w:rPr>
          <w:rFonts w:ascii="Calibri Light" w:hAnsi="Calibri Light" w:cs="Calibri Light"/>
          <w:color w:val="000000"/>
          <w:highlight w:val="white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highlight w:val="white"/>
        </w:rPr>
        <w:t>parc</w:t>
      </w:r>
      <w:proofErr w:type="spellEnd"/>
      <w:r>
        <w:rPr>
          <w:rFonts w:ascii="Calibri Light" w:hAnsi="Calibri Light" w:cs="Calibri Light"/>
          <w:color w:val="000000"/>
          <w:highlight w:val="white"/>
        </w:rPr>
        <w:t xml:space="preserve">. č. 379/2 obecným zastupiteľstvom. Geodet Ľubomír </w:t>
      </w:r>
      <w:proofErr w:type="spellStart"/>
      <w:r>
        <w:rPr>
          <w:rFonts w:ascii="Calibri Light" w:hAnsi="Calibri Light" w:cs="Calibri Light"/>
          <w:color w:val="000000"/>
          <w:highlight w:val="white"/>
        </w:rPr>
        <w:t>Moskáľ</w:t>
      </w:r>
      <w:proofErr w:type="spellEnd"/>
      <w:r>
        <w:rPr>
          <w:rFonts w:ascii="Calibri Light" w:hAnsi="Calibri Light" w:cs="Calibri Light"/>
          <w:color w:val="000000"/>
          <w:highlight w:val="white"/>
        </w:rPr>
        <w:t xml:space="preserve"> predložil obci vyznačenie hraníc starého koryta potoka, z čoho obec zisťuje, že  </w:t>
      </w:r>
      <w:r>
        <w:rPr>
          <w:rFonts w:ascii="Calibri Light" w:hAnsi="Calibri Light" w:cs="Calibri Light"/>
          <w:color w:val="000000"/>
        </w:rPr>
        <w:t xml:space="preserve"> pozemok </w:t>
      </w:r>
      <w:r>
        <w:rPr>
          <w:rFonts w:ascii="Calibri Light" w:hAnsi="Calibri Light" w:cs="Calibri Light"/>
          <w:color w:val="000000"/>
          <w:highlight w:val="white"/>
        </w:rPr>
        <w:t xml:space="preserve">CKN </w:t>
      </w:r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v obci Boleráz, k. ú. </w:t>
      </w:r>
      <w:proofErr w:type="spellStart"/>
      <w:r>
        <w:rPr>
          <w:rFonts w:ascii="Calibri Light" w:hAnsi="Calibri Light" w:cs="Calibri Light"/>
          <w:i/>
          <w:iCs/>
          <w:color w:val="000000"/>
          <w:highlight w:val="white"/>
        </w:rPr>
        <w:t>Klčovany</w:t>
      </w:r>
      <w:proofErr w:type="spellEnd"/>
      <w:r>
        <w:rPr>
          <w:rFonts w:ascii="Calibri Light" w:hAnsi="Calibri Light" w:cs="Calibri Light"/>
          <w:i/>
          <w:iCs/>
          <w:color w:val="000000"/>
          <w:highlight w:val="white"/>
        </w:rPr>
        <w:t xml:space="preserve"> </w:t>
      </w:r>
      <w:r>
        <w:rPr>
          <w:rFonts w:ascii="Calibri Light" w:hAnsi="Calibri Light" w:cs="Calibri Light"/>
          <w:color w:val="000000"/>
          <w:highlight w:val="white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highlight w:val="white"/>
        </w:rPr>
        <w:t>parc.č</w:t>
      </w:r>
      <w:proofErr w:type="spellEnd"/>
      <w:r>
        <w:rPr>
          <w:rFonts w:ascii="Calibri Light" w:hAnsi="Calibri Light" w:cs="Calibri Light"/>
          <w:color w:val="000000"/>
          <w:highlight w:val="white"/>
        </w:rPr>
        <w:t xml:space="preserve">. </w:t>
      </w:r>
      <w:r>
        <w:rPr>
          <w:rFonts w:ascii="Calibri Light" w:hAnsi="Calibri Light" w:cs="Calibri Light"/>
          <w:color w:val="000000"/>
        </w:rPr>
        <w:t xml:space="preserve">379/2  je  staré koryto potoka. </w:t>
      </w:r>
      <w:r>
        <w:rPr>
          <w:rFonts w:ascii="Calibri Light" w:eastAsia="Tahoma" w:hAnsi="Calibri Light" w:cs="Calibri Light"/>
          <w:color w:val="000000"/>
          <w:highlight w:val="white"/>
        </w:rPr>
        <w:t>Schválenie  zámeru prevodu nehnuteľností je predmetom dnešného  rokovania obecného  zastupiteľstva dňa 16.09.2020. Poslanci zámer prevodu nehnuteľností schválili prijatím uznesenia č. 59/2020.</w:t>
      </w:r>
    </w:p>
    <w:p w14:paraId="7C2F542A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Calibri Light"/>
          <w:color w:val="000000"/>
        </w:rPr>
      </w:pPr>
    </w:p>
    <w:p w14:paraId="3EBCD707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14:paraId="6D92067A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 Light" w:hAnsi="Calibri Light" w:cs="Calibri Light"/>
          <w:i/>
          <w:iCs/>
          <w:color w:val="000000"/>
        </w:rPr>
        <w:t>Uznesenie č.48/2020</w:t>
      </w:r>
    </w:p>
    <w:p w14:paraId="160F557B" w14:textId="77777777" w:rsidR="007D021B" w:rsidRDefault="006B2FAB">
      <w:pPr>
        <w:jc w:val="both"/>
      </w:pPr>
      <w:r>
        <w:rPr>
          <w:rFonts w:ascii="Calibri Light" w:hAnsi="Calibri Light" w:cs="Calibri Light"/>
          <w:i/>
          <w:iCs/>
          <w:color w:val="000000"/>
        </w:rPr>
        <w:lastRenderedPageBreak/>
        <w:t>Obecné zastupiteľstvo obce Boleráz  súhlasí so zadaním zákazky na  vypracovanie geometrického  plánu na zameranie stavby chodníka v lokalite pri pošte.</w:t>
      </w:r>
    </w:p>
    <w:p w14:paraId="654F1D88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eastAsia="Tahoma" w:hAnsi="Calibri Light" w:cs="Calibri Light"/>
          <w:color w:val="000000"/>
          <w:u w:val="single"/>
        </w:rPr>
        <w:t xml:space="preserve">Vyhodnotenie uznesenia: </w:t>
      </w:r>
    </w:p>
    <w:p w14:paraId="272CE00C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  <w:shd w:val="clear" w:color="auto" w:fill="FFFFFF"/>
        </w:rPr>
        <w:t xml:space="preserve">Obec objednala vypracovanie geometrického plánu. </w:t>
      </w:r>
    </w:p>
    <w:p w14:paraId="7F9BE693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Calibri Light"/>
          <w:color w:val="000000"/>
        </w:rPr>
      </w:pPr>
    </w:p>
    <w:p w14:paraId="1AE99AC7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 Light" w:hAnsi="Calibri Light" w:cs="Calibri Light"/>
          <w:i/>
          <w:iCs/>
          <w:color w:val="000000"/>
        </w:rPr>
        <w:t xml:space="preserve">Odporúčania poslancov </w:t>
      </w:r>
      <w:r>
        <w:rPr>
          <w:rFonts w:ascii="Calibri Light" w:hAnsi="Calibri Light" w:cs="Calibri Light"/>
          <w:i/>
          <w:iCs/>
          <w:color w:val="000000"/>
          <w:lang w:eastAsia="en-US"/>
        </w:rPr>
        <w:t xml:space="preserve">k Dostavbe hasičskej zbrojnice v Boleráze </w:t>
      </w:r>
    </w:p>
    <w:p w14:paraId="0EE3840F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 Light" w:hAnsi="Calibri Light" w:cs="Calibri Light"/>
          <w:color w:val="000000"/>
          <w:u w:val="single"/>
          <w:lang w:eastAsia="en-US"/>
        </w:rPr>
        <w:t>Vyhodnotenie odporúčania:</w:t>
      </w:r>
      <w:r>
        <w:rPr>
          <w:rFonts w:ascii="Calibri Light" w:hAnsi="Calibri Light" w:cs="Calibri Light"/>
          <w:color w:val="000000"/>
          <w:lang w:eastAsia="en-US"/>
        </w:rPr>
        <w:t xml:space="preserve"> Stavba  je momentálne pozastavená.  Za účelom dohody o ďalšom postupe v tejto veci sa konalo mimoriadne stretnutie  dňa  29.6.2020. Stavebný dozor  Štefan Porubčan navrhol prehodnotiť celý projekt stavby. Vo väzbe na toto skutočnosť, ako aj poznatky z doterajšieho priebehu realizácie stavby poslanci odporúčali, aby stavebná komisia  ( prípadne za účasti predsedu HZ Boleráz I, prípadne aj projektanta a stavebného dozoru)  prerokovala možnosť úpravy projektu o položky, ktoré nie sú nevyhnutne potrebné na stavbe realizovať,  riešila možnosti ukončenie spolupráce so zhotoviteľom  1. etapy  PMGSTAV SK, s.r.o. Žilina  a riešila vyhlásenie nového verejného obstarávania na dokončenie celej stavby. Na základe odporúčania stavebnej komisie z rokovania dňa 26.08.2020 stavebný dozor Štefana Porubčan predložil dňa 3.9.2020 členom stavebnej komisie návrh úprav </w:t>
      </w:r>
      <w:proofErr w:type="spellStart"/>
      <w:r>
        <w:rPr>
          <w:rFonts w:ascii="Calibri Light" w:hAnsi="Calibri Light" w:cs="Calibri Light"/>
          <w:color w:val="000000"/>
          <w:lang w:eastAsia="en-US"/>
        </w:rPr>
        <w:t>p.s</w:t>
      </w:r>
      <w:proofErr w:type="spellEnd"/>
      <w:r>
        <w:rPr>
          <w:rFonts w:ascii="Calibri Light" w:hAnsi="Calibri Light" w:cs="Calibri Light"/>
          <w:color w:val="000000"/>
          <w:lang w:eastAsia="en-US"/>
        </w:rPr>
        <w:t xml:space="preserve">. stavby, realizáciou ktorých by sa odhadom znížili rozpočtové náklady o cca 6-10 tisíc € v závislosti od ďalších riešení. K jeho návrhu sa vyjadrili  členovia stavebnej komisie.  Spoločnosť  PMGSTAV SK, s.r.o. Žilina 4.9.2020 odstránila zo stavby oplotenie. Na základe tejto skutočnosti stavebná komisia v súčinnosti s hasičským zborom zabezpečila  nové oplotenie a zabezpečenie stavby.  Stavebná komisia so stavebným dozornom na rokovaní  dňa 16.9.2020 navrhli, aby starosta so stavebným dozorom a predsedom stavebnej komisie  protokolárne ( odovzdávajúcim a preberajúcim protokolom ) prevzali od  PMGSTAV SK, s.r.o. Žilina dielo a aby obec začala pripravovať verejné obstarávanie na  dokončenie diela. </w:t>
      </w:r>
    </w:p>
    <w:p w14:paraId="494DFD07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alibri Light"/>
          <w:lang w:eastAsia="en-US"/>
        </w:rPr>
      </w:pPr>
    </w:p>
    <w:p w14:paraId="4FF0DD9E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 w:themeColor="text1"/>
          <w:u w:val="single"/>
        </w:rPr>
        <w:t>Ad 3.) Informácia o realizovaných investičných akciách</w:t>
      </w:r>
    </w:p>
    <w:p w14:paraId="6672DBB3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Cs/>
          <w:color w:val="000000" w:themeColor="text1"/>
        </w:rPr>
        <w:t>Starosta informoval prítomných poslancov o stave realizácie plánovaných investičných akciách v obci:</w:t>
      </w:r>
    </w:p>
    <w:p w14:paraId="5F63520B" w14:textId="77777777" w:rsidR="007D021B" w:rsidRDefault="006B2FAB">
      <w:pPr>
        <w:spacing w:beforeAutospacing="1" w:afterAutospacing="1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  <w:u w:val="single"/>
          <w:lang w:eastAsia="en-US"/>
        </w:rPr>
        <w:t>Kanalizácia -  ulička pri penzióne</w:t>
      </w:r>
      <w:r>
        <w:rPr>
          <w:rFonts w:ascii="Calibri Light" w:hAnsi="Calibri Light" w:cs="Arial"/>
          <w:color w:val="000000" w:themeColor="text1"/>
          <w:lang w:eastAsia="en-US"/>
        </w:rPr>
        <w:t xml:space="preserve"> – stavba sa reálne začala, dňa 3.9.2020 bolo odovzdané stavenisko. Na stavebných prácach sa pracuje. Harmonogram stavebných prác je na 10 mesiacov.</w:t>
      </w:r>
    </w:p>
    <w:p w14:paraId="004F5F0B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  <w:u w:val="single"/>
          <w:lang w:eastAsia="en-US"/>
        </w:rPr>
        <w:t>Dostavba hasičskej zbrojnice</w:t>
      </w:r>
      <w:r>
        <w:rPr>
          <w:rFonts w:ascii="Calibri Light" w:hAnsi="Calibri Light" w:cs="Arial"/>
          <w:color w:val="000000" w:themeColor="text1"/>
          <w:lang w:eastAsia="en-US"/>
        </w:rPr>
        <w:t xml:space="preserve"> v Boleráze – stavba  je momentálne pozastavená. </w:t>
      </w:r>
    </w:p>
    <w:p w14:paraId="7FFDE3D0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  <w:lang w:eastAsia="en-US"/>
        </w:rPr>
        <w:t xml:space="preserve">Stavebná komisia so stavebným dozornom navrhli, aby starosta so stavebným dozorom a predsedom stavebnej komisie  protokolárne ( odovzdávajúcim a preberajúcim protokolom ) prevzali od  PMGSTAV SK, s.r.o. Žilina dielo a aby obec začala pripravovať verejné obstarávanie na  dokončenie diela.  Spoločnosť  PMGSTAV SK, s.r.o. Žilina 4.9.2020 odstránila zo stavby oplotenie. Na základe tejto skutočnosti stavebná komisia v súčinnosti s hasičským zborom zabezpečila  nové oplotenie a zabezpečenie stavby.  </w:t>
      </w:r>
    </w:p>
    <w:p w14:paraId="4A1992F5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Calibri Light"/>
          <w:color w:val="000000"/>
          <w:lang w:eastAsia="en-US"/>
        </w:rPr>
      </w:pPr>
      <w:r>
        <w:rPr>
          <w:rFonts w:ascii="Calibri Light" w:hAnsi="Calibri Light" w:cs="Calibri Light"/>
          <w:color w:val="000000"/>
          <w:lang w:eastAsia="en-US"/>
        </w:rPr>
        <w:t xml:space="preserve">Ing. Franek informoval, že Ing. Marek Daniš odstúpil z funkcie člena stavebnej komisie z dôvodu nepochopení jeho aktivít  a konaní v stavebnej komisii. Svoje rozhodnutie oznámil Ing. Marek Daniš  e- mailom členom  stavebnej komisie a poslancom obecného zastupiteľstva. </w:t>
      </w:r>
    </w:p>
    <w:p w14:paraId="5227948C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color w:val="000000"/>
          <w:lang w:eastAsia="en-US"/>
        </w:rPr>
        <w:t xml:space="preserve">Ing. Renáta </w:t>
      </w:r>
      <w:proofErr w:type="spellStart"/>
      <w:r>
        <w:rPr>
          <w:rFonts w:ascii="Calibri Light" w:hAnsi="Calibri Light" w:cs="Calibri Light"/>
          <w:color w:val="000000"/>
          <w:lang w:eastAsia="en-US"/>
        </w:rPr>
        <w:t>Srnková</w:t>
      </w:r>
      <w:proofErr w:type="spellEnd"/>
      <w:r>
        <w:rPr>
          <w:rFonts w:ascii="Calibri Light" w:hAnsi="Calibri Light" w:cs="Calibri Light"/>
          <w:color w:val="000000"/>
          <w:lang w:eastAsia="en-US"/>
        </w:rPr>
        <w:t xml:space="preserve"> oznámila na rokovaní obecného zastupiteľstva, že odstupuje z funkcie člena stavebnej komisie z dôvodu maximálnej pracovnej zaťaženosti. Navrhla, aby obec prijala do pracovného pomeru zamestnanca, ktorý by vykonával stavebnú agendu . </w:t>
      </w:r>
    </w:p>
    <w:p w14:paraId="537AAD01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Calibri Light"/>
          <w:color w:val="000000"/>
          <w:lang w:eastAsia="en-US"/>
        </w:rPr>
      </w:pPr>
      <w:r>
        <w:rPr>
          <w:rFonts w:ascii="Calibri Light" w:hAnsi="Calibri Light" w:cs="Calibri Light"/>
          <w:color w:val="000000"/>
          <w:lang w:eastAsia="en-US"/>
        </w:rPr>
        <w:t xml:space="preserve">Poslanci odporúčanie stavebnej komisie akceptovali a odporúčali starostovi zintenzívniť práce na dokončenie diela. </w:t>
      </w:r>
    </w:p>
    <w:p w14:paraId="244BD9A7" w14:textId="77777777" w:rsidR="007D021B" w:rsidRDefault="006B2FAB">
      <w:pPr>
        <w:spacing w:beforeAutospacing="1" w:afterAutospacing="1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  <w:u w:val="single"/>
        </w:rPr>
        <w:t xml:space="preserve">Cesta a most </w:t>
      </w:r>
      <w:proofErr w:type="spellStart"/>
      <w:r>
        <w:rPr>
          <w:rFonts w:ascii="Calibri Light" w:hAnsi="Calibri Light" w:cs="Arial"/>
          <w:color w:val="000000" w:themeColor="text1"/>
          <w:u w:val="single"/>
        </w:rPr>
        <w:t>Tate&amp;Lyle</w:t>
      </w:r>
      <w:proofErr w:type="spellEnd"/>
      <w:r>
        <w:rPr>
          <w:rFonts w:ascii="Calibri Light" w:hAnsi="Calibri Light" w:cs="Arial"/>
          <w:color w:val="000000" w:themeColor="text1"/>
        </w:rPr>
        <w:t xml:space="preserve"> – je vydané stavebné povolenie na most a cestu a prekládky. Momentálne  sa vybavuje stavebné povolenie na elektriku a trafostanicu, ktoré by malo byť vydané v najbližšej dobe Spoločnosť </w:t>
      </w:r>
      <w:proofErr w:type="spellStart"/>
      <w:r>
        <w:rPr>
          <w:rFonts w:ascii="Calibri Light" w:hAnsi="Calibri Light" w:cs="Arial"/>
          <w:color w:val="000000" w:themeColor="text1"/>
        </w:rPr>
        <w:t>Tate</w:t>
      </w:r>
      <w:proofErr w:type="spellEnd"/>
      <w:r>
        <w:rPr>
          <w:rFonts w:ascii="Calibri Light" w:hAnsi="Calibri Light" w:cs="Arial"/>
          <w:color w:val="000000" w:themeColor="text1"/>
        </w:rPr>
        <w:t xml:space="preserve"> &amp; </w:t>
      </w:r>
      <w:proofErr w:type="spellStart"/>
      <w:r>
        <w:rPr>
          <w:rFonts w:ascii="Calibri Light" w:hAnsi="Calibri Light" w:cs="Arial"/>
          <w:color w:val="000000" w:themeColor="text1"/>
        </w:rPr>
        <w:t>Lyle</w:t>
      </w:r>
      <w:proofErr w:type="spellEnd"/>
      <w:r>
        <w:rPr>
          <w:rFonts w:ascii="Calibri Light" w:hAnsi="Calibri Light" w:cs="Arial"/>
          <w:color w:val="000000" w:themeColor="text1"/>
        </w:rPr>
        <w:t xml:space="preserve">  momentálne robí výberové konanie.</w:t>
      </w:r>
    </w:p>
    <w:p w14:paraId="0CE9B0CA" w14:textId="77777777" w:rsidR="007D021B" w:rsidRDefault="006B2FAB">
      <w:pPr>
        <w:spacing w:beforeAutospacing="1" w:afterAutospacing="1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  <w:u w:val="single"/>
        </w:rPr>
        <w:t xml:space="preserve">Oprava   budovy starej školy </w:t>
      </w:r>
      <w:r>
        <w:rPr>
          <w:rFonts w:ascii="Calibri Light" w:hAnsi="Calibri Light" w:cs="Arial"/>
          <w:color w:val="000000" w:themeColor="text1"/>
        </w:rPr>
        <w:t xml:space="preserve"> - priestory starej školy sú kompletne prerobené na školské triedy. Prebehlo úspešne kolaudačné konanie.  Budova </w:t>
      </w:r>
      <w:proofErr w:type="spellStart"/>
      <w:r>
        <w:rPr>
          <w:rFonts w:ascii="Calibri Light" w:hAnsi="Calibri Light" w:cs="Arial"/>
          <w:color w:val="000000" w:themeColor="text1"/>
        </w:rPr>
        <w:t>s.č</w:t>
      </w:r>
      <w:proofErr w:type="spellEnd"/>
      <w:r>
        <w:rPr>
          <w:rFonts w:ascii="Calibri Light" w:hAnsi="Calibri Light" w:cs="Arial"/>
          <w:color w:val="000000" w:themeColor="text1"/>
        </w:rPr>
        <w:t xml:space="preserve">. 477 slúži ako </w:t>
      </w:r>
      <w:proofErr w:type="spellStart"/>
      <w:r>
        <w:rPr>
          <w:rFonts w:ascii="Calibri Light" w:hAnsi="Calibri Light" w:cs="Calibri"/>
          <w:color w:val="000000"/>
        </w:rPr>
        <w:t>Elokované</w:t>
      </w:r>
      <w:proofErr w:type="spellEnd"/>
      <w:r>
        <w:rPr>
          <w:rFonts w:ascii="Calibri Light" w:hAnsi="Calibri Light" w:cs="Calibri"/>
          <w:color w:val="000000"/>
        </w:rPr>
        <w:t xml:space="preserve"> pracovisko Boleráz ako súčasť Základnej školy s materskou školou Boleráz č. 456 </w:t>
      </w:r>
    </w:p>
    <w:p w14:paraId="7C2FF60B" w14:textId="77777777" w:rsidR="007D021B" w:rsidRDefault="006B2FAB">
      <w:pPr>
        <w:jc w:val="both"/>
        <w:rPr>
          <w:b/>
          <w:bCs/>
        </w:rPr>
      </w:pPr>
      <w:r>
        <w:rPr>
          <w:rFonts w:ascii="Calibri Light" w:hAnsi="Calibri Light" w:cs="Arial"/>
          <w:b/>
          <w:bCs/>
          <w:color w:val="000000" w:themeColor="text1"/>
        </w:rPr>
        <w:t>Informácie starostu obce o  stave realizácie  investičných akcií  zobrali poslanci na vedomie.</w:t>
      </w:r>
    </w:p>
    <w:p w14:paraId="56FEFAD5" w14:textId="77777777" w:rsidR="007D021B" w:rsidRDefault="007D021B">
      <w:pPr>
        <w:pStyle w:val="Standard"/>
        <w:rPr>
          <w:rFonts w:ascii="Calibri Light" w:hAnsi="Calibri Light" w:cs="Arial"/>
          <w:b/>
          <w:bCs/>
          <w:color w:val="000000" w:themeColor="text1"/>
        </w:rPr>
      </w:pPr>
    </w:p>
    <w:p w14:paraId="0EE99A85" w14:textId="77777777" w:rsidR="007D021B" w:rsidRDefault="007D021B">
      <w:pPr>
        <w:pStyle w:val="Bezriadkovania"/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</w:pPr>
    </w:p>
    <w:p w14:paraId="32D98B54" w14:textId="77777777" w:rsidR="007D021B" w:rsidRDefault="007D021B">
      <w:pPr>
        <w:pStyle w:val="Bezriadkovania"/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</w:pPr>
    </w:p>
    <w:p w14:paraId="5EC2D308" w14:textId="77777777" w:rsidR="007D021B" w:rsidRDefault="006B2FAB">
      <w:pPr>
        <w:pStyle w:val="Bezriadkovania"/>
        <w:rPr>
          <w:rFonts w:ascii="Calibri Light" w:hAnsi="Calibri Light"/>
          <w:color w:val="000000"/>
          <w:szCs w:val="20"/>
          <w:u w:val="single"/>
        </w:rPr>
      </w:pPr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 xml:space="preserve">Ad 4.)   </w:t>
      </w:r>
      <w:proofErr w:type="spellStart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>Plnenie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 xml:space="preserve"> rozpočtu za 2.polrok 2020</w:t>
      </w:r>
    </w:p>
    <w:p w14:paraId="7326B89D" w14:textId="77777777" w:rsidR="007D021B" w:rsidRDefault="006B2FAB">
      <w:pPr>
        <w:pStyle w:val="Bezriadkovania"/>
        <w:rPr>
          <w:rFonts w:ascii="Calibri Light" w:hAnsi="Calibri Light"/>
          <w:color w:val="000000"/>
          <w:szCs w:val="20"/>
          <w:u w:val="single"/>
        </w:rPr>
      </w:pPr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lastRenderedPageBreak/>
        <w:t xml:space="preserve">Ad 5.)   </w:t>
      </w:r>
      <w:proofErr w:type="spellStart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>Monitorovacia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 xml:space="preserve"> správa za 1. </w:t>
      </w:r>
      <w:proofErr w:type="spellStart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>polrok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 xml:space="preserve"> 2020</w:t>
      </w:r>
    </w:p>
    <w:p w14:paraId="2F854FA7" w14:textId="77777777" w:rsidR="007D021B" w:rsidRDefault="006B2FAB">
      <w:pPr>
        <w:pStyle w:val="Bezriadkovania"/>
        <w:rPr>
          <w:rFonts w:ascii="Calibri Light" w:hAnsi="Calibri Light"/>
          <w:color w:val="000000"/>
          <w:szCs w:val="20"/>
          <w:u w:val="single"/>
        </w:rPr>
      </w:pPr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 xml:space="preserve">Ad 6)   Rozpočtové </w:t>
      </w:r>
      <w:proofErr w:type="spellStart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>opatrenia</w:t>
      </w:r>
      <w:proofErr w:type="spellEnd"/>
      <w:r>
        <w:rPr>
          <w:rFonts w:ascii="Calibri Light" w:hAnsi="Calibri Light" w:cs="Arial"/>
          <w:b/>
          <w:bCs/>
          <w:color w:val="000000"/>
          <w:szCs w:val="20"/>
          <w:u w:val="single"/>
          <w:lang w:val="cs-CZ" w:eastAsia="cs-CZ"/>
        </w:rPr>
        <w:t xml:space="preserve"> 11-13/2020</w:t>
      </w:r>
    </w:p>
    <w:p w14:paraId="284D93CF" w14:textId="77777777" w:rsidR="007D021B" w:rsidRDefault="007D021B">
      <w:pPr>
        <w:pStyle w:val="Standard"/>
        <w:rPr>
          <w:rFonts w:ascii="Calibri Light" w:hAnsi="Calibri Light" w:cs="Arial"/>
          <w:b/>
          <w:bCs/>
          <w:color w:val="000000" w:themeColor="text1"/>
          <w:u w:val="single"/>
        </w:rPr>
      </w:pPr>
    </w:p>
    <w:p w14:paraId="432C3362" w14:textId="77777777" w:rsidR="007D021B" w:rsidRDefault="006B2FAB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</w:rPr>
        <w:t xml:space="preserve">Poslanci prerokovali tieto body programu </w:t>
      </w:r>
      <w:proofErr w:type="spellStart"/>
      <w:r>
        <w:rPr>
          <w:rFonts w:ascii="Calibri Light" w:hAnsi="Calibri Light" w:cs="Arial"/>
          <w:bCs/>
          <w:color w:val="000000" w:themeColor="text1"/>
        </w:rPr>
        <w:t>enblok</w:t>
      </w:r>
      <w:proofErr w:type="spellEnd"/>
      <w:r>
        <w:rPr>
          <w:rFonts w:ascii="Calibri Light" w:hAnsi="Calibri Light" w:cs="Arial"/>
          <w:bCs/>
          <w:color w:val="000000" w:themeColor="text1"/>
        </w:rPr>
        <w:t xml:space="preserve">. </w:t>
      </w:r>
      <w:r>
        <w:rPr>
          <w:rFonts w:ascii="Calibri Light" w:hAnsi="Calibri Light" w:cs="Arial"/>
          <w:color w:val="000000" w:themeColor="text1"/>
        </w:rPr>
        <w:t xml:space="preserve">Poslanci  obdržali  k týmto bodom programu   nasledovné materiály:  </w:t>
      </w:r>
    </w:p>
    <w:p w14:paraId="11BBFF83" w14:textId="77777777" w:rsidR="007D021B" w:rsidRDefault="006B2FAB">
      <w:pPr>
        <w:pStyle w:val="Standard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</w:rPr>
        <w:t>Plnenie rozpočtu za 2. polrok 2020</w:t>
      </w:r>
    </w:p>
    <w:p w14:paraId="7445EDF3" w14:textId="77777777" w:rsidR="007D021B" w:rsidRDefault="006B2FAB">
      <w:pPr>
        <w:pStyle w:val="Standard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</w:rPr>
        <w:t>Monitorovacia správa  za 1. polrok 2020</w:t>
      </w:r>
    </w:p>
    <w:p w14:paraId="39C6674F" w14:textId="77777777" w:rsidR="007D021B" w:rsidRDefault="006B2FAB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Calibri Light" w:hAnsi="Calibri Light" w:cs="Arial"/>
          <w:bCs/>
          <w:color w:val="000000" w:themeColor="text1"/>
          <w:sz w:val="20"/>
          <w:szCs w:val="20"/>
        </w:rPr>
        <w:t>Rozpočtové opatrenia č.  11-13/ 2020</w:t>
      </w:r>
    </w:p>
    <w:p w14:paraId="0B76080F" w14:textId="77777777" w:rsidR="007D021B" w:rsidRDefault="007D021B">
      <w:pPr>
        <w:pStyle w:val="Standard"/>
        <w:rPr>
          <w:rFonts w:ascii="Calibri Light" w:hAnsi="Calibri Light" w:cs="Arial"/>
          <w:color w:val="000000" w:themeColor="text1"/>
        </w:rPr>
      </w:pPr>
    </w:p>
    <w:p w14:paraId="4A1FF06E" w14:textId="77777777" w:rsidR="007D021B" w:rsidRDefault="006B2FAB">
      <w:pPr>
        <w:pStyle w:val="Standard"/>
        <w:rPr>
          <w:rFonts w:ascii="Arial" w:hAnsi="Arial" w:cs="Arial"/>
          <w:iCs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 xml:space="preserve">Poslanci sa k predloženým materiálom vyjadrovali </w:t>
      </w:r>
      <w:r>
        <w:rPr>
          <w:rFonts w:ascii="Calibri Light" w:hAnsi="Calibri Light" w:cs="Arial"/>
          <w:iCs/>
          <w:color w:val="000000" w:themeColor="text1"/>
        </w:rPr>
        <w:t>a  prijali  uznesenia č.51/2020 až 55/2020.</w:t>
      </w:r>
    </w:p>
    <w:p w14:paraId="465782A7" w14:textId="77777777" w:rsidR="007D021B" w:rsidRDefault="007D021B">
      <w:pPr>
        <w:pStyle w:val="Standard"/>
        <w:rPr>
          <w:rFonts w:ascii="Calibri Light" w:hAnsi="Calibri Light" w:cs="Arial"/>
          <w:iCs/>
          <w:color w:val="000000" w:themeColor="text1"/>
        </w:rPr>
      </w:pPr>
    </w:p>
    <w:p w14:paraId="263C2094" w14:textId="77777777" w:rsidR="007D021B" w:rsidRDefault="006B2FAB">
      <w:pPr>
        <w:pStyle w:val="Standard"/>
        <w:rPr>
          <w:rFonts w:ascii="Calibri Light" w:hAnsi="Calibri Light"/>
          <w:color w:val="000000"/>
          <w:u w:val="single"/>
        </w:rPr>
      </w:pPr>
      <w:r>
        <w:rPr>
          <w:rFonts w:ascii="Calibri Light" w:hAnsi="Calibri Light" w:cs="Arial"/>
          <w:b/>
          <w:bCs/>
          <w:color w:val="000000"/>
          <w:u w:val="single"/>
        </w:rPr>
        <w:t>Ad 7)  Návrh plánu kontrolnej činnosti  obce Boleráz na II. polrok 2020</w:t>
      </w:r>
    </w:p>
    <w:p w14:paraId="6BBA946C" w14:textId="77777777" w:rsidR="007D021B" w:rsidRDefault="006B2FAB">
      <w:pPr>
        <w:pStyle w:val="Standard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iCs/>
          <w:color w:val="000000" w:themeColor="text1"/>
        </w:rPr>
        <w:t xml:space="preserve">Poslanci obdržali návrh plánu kontrolnej činnosti hlavného kontrolóra. Návrh bol uverejnený na stránke obce Boleráz od 17.7.2020.K návrhu neboli zo strany občanov žiadne pripomienky. </w:t>
      </w:r>
    </w:p>
    <w:p w14:paraId="6FDCD816" w14:textId="77777777" w:rsidR="007D021B" w:rsidRDefault="006B2FAB">
      <w:pPr>
        <w:pStyle w:val="Standard"/>
      </w:pPr>
      <w:r>
        <w:rPr>
          <w:rFonts w:ascii="Calibri Light" w:hAnsi="Calibri Light" w:cs="Arial"/>
          <w:iCs/>
          <w:color w:val="000000" w:themeColor="text1"/>
        </w:rPr>
        <w:t xml:space="preserve">Návrh plánu kontrolnej činnosti prezentovala hlavná kontrolórka PhDr. Zlatica </w:t>
      </w:r>
      <w:proofErr w:type="spellStart"/>
      <w:r>
        <w:rPr>
          <w:rFonts w:ascii="Calibri Light" w:hAnsi="Calibri Light" w:cs="Arial"/>
          <w:iCs/>
          <w:color w:val="000000" w:themeColor="text1"/>
        </w:rPr>
        <w:t>Opaleková</w:t>
      </w:r>
      <w:proofErr w:type="spellEnd"/>
      <w:r>
        <w:rPr>
          <w:rFonts w:ascii="Calibri Light" w:hAnsi="Calibri Light" w:cs="Arial"/>
          <w:iCs/>
          <w:color w:val="000000" w:themeColor="text1"/>
        </w:rPr>
        <w:t xml:space="preserve">. Bod číslo 1 sa vypustil  a nahradil  sa bodom – kontrola verejného obstarávania na stavbu – Dostavba hasičskej zbrojnice Boleráz I. Poslanci návrh plánu kontrolnej činnosti prerokovali a prijali uznesenie č. 56/2020,   ktorým schválili plán kontrolnej činnosti , ktorý tvorí prílohu zápisnice. </w:t>
      </w:r>
    </w:p>
    <w:p w14:paraId="065AB0B8" w14:textId="77777777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603A2589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31BED66E" w14:textId="77777777" w:rsidR="007D021B" w:rsidRDefault="006B2FAB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  <w:u w:val="single"/>
        </w:rPr>
        <w:t>Ad 8)  Rôzne, diskusia:</w:t>
      </w:r>
    </w:p>
    <w:p w14:paraId="013515C1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color w:val="000000" w:themeColor="text1"/>
          <w:u w:val="single"/>
        </w:rPr>
      </w:pPr>
    </w:p>
    <w:p w14:paraId="6C902DC8" w14:textId="77777777" w:rsidR="007D021B" w:rsidRDefault="006B2FAB">
      <w:pPr>
        <w:pStyle w:val="Standard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 xml:space="preserve">Odkúpenie starého koryta potoka: </w:t>
      </w:r>
    </w:p>
    <w:p w14:paraId="723932FD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1765F77E" w14:textId="77777777" w:rsidR="007D021B" w:rsidRDefault="006B2FAB">
      <w:pPr>
        <w:pStyle w:val="Standard"/>
      </w:pPr>
      <w:r>
        <w:rPr>
          <w:rFonts w:ascii="Calibri Light" w:hAnsi="Calibri Light" w:cs="Arial"/>
          <w:b/>
          <w:bCs/>
          <w:color w:val="000000" w:themeColor="text1"/>
        </w:rPr>
        <w:t>Martin Švihorík , Boleráz 700 – Žiadosť o odkúpenie pozemku</w:t>
      </w:r>
    </w:p>
    <w:p w14:paraId="3DD45FAF" w14:textId="77777777" w:rsidR="007D021B" w:rsidRDefault="006B2FAB">
      <w:pPr>
        <w:pStyle w:val="Standard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Na obec Boleráz  doručil žiadosť p. Martin Švihorík, bytom Boleráz 700 o odkúpenie  časti obecného pozemku cca vo výmere 99 m2, ktorý sa nachádza za jeho záhradou. Predložil pracovný návrh geometrického plánu, v ktorom predmetnú parcelu vyznačil.  Poslanci  s návrhom predaja pozemku nesúhlasili a na rokovaní dňa 25.6.2020 odporúčali realizovať zámenu pozemkov s tým, že  rozdiel vo výmere zamieňaných pozemkov  doplatí  žiadateľ  v cene podľa VNZ o cenách pozemkov. Martin Švihorík  súhlasil </w:t>
      </w:r>
      <w:r>
        <w:rPr>
          <w:rFonts w:ascii="Calibri Light" w:hAnsi="Calibri Light" w:cstheme="minorHAnsi"/>
          <w:color w:val="000000"/>
        </w:rPr>
        <w:t xml:space="preserve">so zámenou  </w:t>
      </w:r>
      <w:r>
        <w:rPr>
          <w:rFonts w:ascii="Calibri Light" w:hAnsi="Calibri Light" w:cstheme="minorHAnsi"/>
          <w:b/>
          <w:bCs/>
          <w:color w:val="000000"/>
        </w:rPr>
        <w:t>p</w:t>
      </w:r>
      <w:r>
        <w:rPr>
          <w:rFonts w:ascii="Calibri Light" w:hAnsi="Calibri Light" w:cstheme="minorHAnsi"/>
          <w:color w:val="000000"/>
        </w:rPr>
        <w:t>ozemkov:  pozemku vo vlastníctve obce  v </w:t>
      </w:r>
      <w:proofErr w:type="spellStart"/>
      <w:r>
        <w:rPr>
          <w:rFonts w:ascii="Calibri Light" w:hAnsi="Calibri Light" w:cstheme="minorHAnsi"/>
          <w:color w:val="000000"/>
        </w:rPr>
        <w:t>k.ú</w:t>
      </w:r>
      <w:proofErr w:type="spellEnd"/>
      <w:r>
        <w:rPr>
          <w:rFonts w:ascii="Calibri Light" w:hAnsi="Calibri Light" w:cstheme="minorHAnsi"/>
          <w:color w:val="000000"/>
        </w:rPr>
        <w:t xml:space="preserve">. Boleráz, obec Boleráz  CKN  </w:t>
      </w:r>
      <w:proofErr w:type="spellStart"/>
      <w:r>
        <w:rPr>
          <w:rFonts w:ascii="Calibri Light" w:hAnsi="Calibri Light" w:cstheme="minorHAnsi"/>
          <w:color w:val="000000"/>
        </w:rPr>
        <w:t>parc</w:t>
      </w:r>
      <w:proofErr w:type="spellEnd"/>
      <w:r>
        <w:rPr>
          <w:rFonts w:ascii="Calibri Light" w:hAnsi="Calibri Light" w:cstheme="minorHAnsi"/>
          <w:color w:val="000000"/>
        </w:rPr>
        <w:t xml:space="preserve">. č. 3046/2 vo výmere 32 m²,  zastavané plochy a nádvoria ( vytvoreného z parcely CKN č. 3046)    za pozemok CKN </w:t>
      </w:r>
      <w:proofErr w:type="spellStart"/>
      <w:r>
        <w:rPr>
          <w:rFonts w:ascii="Calibri Light" w:hAnsi="Calibri Light" w:cstheme="minorHAnsi"/>
          <w:color w:val="000000"/>
        </w:rPr>
        <w:t>parc</w:t>
      </w:r>
      <w:proofErr w:type="spellEnd"/>
      <w:r>
        <w:rPr>
          <w:rFonts w:ascii="Calibri Light" w:hAnsi="Calibri Light" w:cstheme="minorHAnsi"/>
          <w:color w:val="000000"/>
        </w:rPr>
        <w:t xml:space="preserve">. č. 3044/2 vo výmere 15 m2, vodné plochy ( vytvorený z parcely CKN č. 3044) vo vlastníctve Martina </w:t>
      </w:r>
      <w:proofErr w:type="spellStart"/>
      <w:r>
        <w:rPr>
          <w:rFonts w:ascii="Calibri Light" w:hAnsi="Calibri Light" w:cstheme="minorHAnsi"/>
          <w:color w:val="000000"/>
        </w:rPr>
        <w:t>Švihoríka</w:t>
      </w:r>
      <w:proofErr w:type="spellEnd"/>
      <w:r>
        <w:rPr>
          <w:rFonts w:ascii="Calibri Light" w:hAnsi="Calibri Light" w:cstheme="minorHAnsi"/>
          <w:color w:val="000000"/>
        </w:rPr>
        <w:t xml:space="preserve"> , </w:t>
      </w:r>
      <w:proofErr w:type="spellStart"/>
      <w:r>
        <w:rPr>
          <w:rFonts w:ascii="Calibri Light" w:hAnsi="Calibri Light" w:cstheme="minorHAnsi"/>
          <w:color w:val="000000"/>
        </w:rPr>
        <w:t>nar</w:t>
      </w:r>
      <w:proofErr w:type="spellEnd"/>
      <w:r>
        <w:rPr>
          <w:rFonts w:ascii="Calibri Light" w:hAnsi="Calibri Light" w:cstheme="minorHAnsi"/>
          <w:color w:val="000000"/>
        </w:rPr>
        <w:t>. 01.08.1974, byt</w:t>
      </w:r>
      <w:r>
        <w:rPr>
          <w:rFonts w:ascii="Calibri Light" w:hAnsi="Calibri Light" w:cstheme="minorHAnsi"/>
          <w:bCs/>
          <w:color w:val="000000"/>
        </w:rPr>
        <w:t xml:space="preserve">om Boleráz č. 700 . Novovytvorené parcely sú vytvorené  podľa geometrického plánu na oddelenie  pozemku </w:t>
      </w:r>
      <w:proofErr w:type="spellStart"/>
      <w:r>
        <w:rPr>
          <w:rFonts w:ascii="Calibri Light" w:hAnsi="Calibri Light" w:cstheme="minorHAnsi"/>
          <w:bCs/>
          <w:color w:val="000000"/>
        </w:rPr>
        <w:t>parc</w:t>
      </w:r>
      <w:proofErr w:type="spellEnd"/>
      <w:r>
        <w:rPr>
          <w:rFonts w:ascii="Calibri Light" w:hAnsi="Calibri Light" w:cstheme="minorHAnsi"/>
          <w:bCs/>
          <w:color w:val="000000"/>
        </w:rPr>
        <w:t>. č. 3044/2 a 3046/2 vypracovaného geodetom Ing. Igorom Pavlíkom.  Rozdiel vo výmere 17 m2   zaplatí Martin Švihorík  za  kúpnu cenu určenú podľa § 3 bod 3   VZN obce Boleráz č. 99/2019  vo výške 15 € za  1 m².  Poslanci  prijali uznesenie č. 57/2000, ktorým schválili zámer  realizovať  zámenu  pozemkov .</w:t>
      </w:r>
    </w:p>
    <w:p w14:paraId="17679E49" w14:textId="77777777" w:rsidR="007D021B" w:rsidRDefault="007D021B">
      <w:pPr>
        <w:pStyle w:val="Standard"/>
        <w:jc w:val="both"/>
        <w:rPr>
          <w:rFonts w:ascii="Calibri Light" w:hAnsi="Calibri Light" w:cstheme="minorHAnsi"/>
          <w:bCs/>
          <w:color w:val="000000"/>
        </w:rPr>
      </w:pPr>
    </w:p>
    <w:p w14:paraId="7D300499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362D569F" w14:textId="77777777" w:rsidR="007D021B" w:rsidRDefault="006B2FAB">
      <w:pPr>
        <w:pStyle w:val="Standard"/>
      </w:pPr>
      <w:r>
        <w:rPr>
          <w:rFonts w:ascii="Calibri Light" w:hAnsi="Calibri Light" w:cs="Arial"/>
          <w:b/>
          <w:bCs/>
          <w:color w:val="000000" w:themeColor="text1"/>
        </w:rPr>
        <w:t xml:space="preserve">Oľga </w:t>
      </w:r>
      <w:proofErr w:type="spellStart"/>
      <w:r>
        <w:rPr>
          <w:rFonts w:ascii="Calibri Light" w:hAnsi="Calibri Light" w:cs="Arial"/>
          <w:b/>
          <w:bCs/>
          <w:color w:val="000000" w:themeColor="text1"/>
        </w:rPr>
        <w:t>Hábeková</w:t>
      </w:r>
      <w:proofErr w:type="spellEnd"/>
      <w:r>
        <w:rPr>
          <w:rFonts w:ascii="Calibri Light" w:hAnsi="Calibri Light" w:cs="Arial"/>
          <w:b/>
          <w:bCs/>
          <w:color w:val="000000" w:themeColor="text1"/>
        </w:rPr>
        <w:t xml:space="preserve"> , Boleráz 202 – Žiadosť o odkúpenie starého koryta potoka</w:t>
      </w:r>
    </w:p>
    <w:p w14:paraId="0460E11D" w14:textId="77777777" w:rsidR="007D021B" w:rsidRDefault="007D021B">
      <w:pPr>
        <w:jc w:val="both"/>
        <w:rPr>
          <w:rFonts w:ascii="Calibri Light" w:hAnsi="Calibri Light" w:cs="Arial"/>
          <w:color w:val="000000" w:themeColor="text1"/>
        </w:rPr>
      </w:pPr>
    </w:p>
    <w:p w14:paraId="13A8D6BA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 w:cs="Arial"/>
          <w:color w:val="000000"/>
          <w:sz w:val="20"/>
          <w:szCs w:val="20"/>
        </w:rPr>
        <w:t xml:space="preserve">Obecné zastupiteľstvo obce Boleráz dňa 25.6.2020 schválilo zámer  predať  p. Oľge </w:t>
      </w:r>
      <w:proofErr w:type="spellStart"/>
      <w:r>
        <w:rPr>
          <w:rFonts w:ascii="Calibri Light" w:hAnsi="Calibri Light" w:cs="Arial"/>
          <w:color w:val="000000"/>
          <w:sz w:val="20"/>
          <w:szCs w:val="20"/>
        </w:rPr>
        <w:t>Habekovej</w:t>
      </w:r>
      <w:proofErr w:type="spellEnd"/>
      <w:r>
        <w:rPr>
          <w:rFonts w:ascii="Calibri Light" w:hAnsi="Calibri Light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Calibri Light" w:hAnsi="Calibri Light" w:cs="Arial"/>
          <w:color w:val="000000"/>
          <w:sz w:val="20"/>
          <w:szCs w:val="20"/>
        </w:rPr>
        <w:t>nar</w:t>
      </w:r>
      <w:proofErr w:type="spellEnd"/>
      <w:r>
        <w:rPr>
          <w:rFonts w:ascii="Calibri Light" w:hAnsi="Calibri Light" w:cs="Arial"/>
          <w:color w:val="000000"/>
          <w:sz w:val="20"/>
          <w:szCs w:val="20"/>
        </w:rPr>
        <w:t xml:space="preserve">. ................, trvale bytom  Boleráz č. 202 </w:t>
      </w:r>
      <w:proofErr w:type="spellStart"/>
      <w:r>
        <w:rPr>
          <w:rFonts w:ascii="Calibri Light" w:hAnsi="Calibri Light" w:cs="Arial"/>
          <w:color w:val="000000"/>
          <w:sz w:val="20"/>
          <w:szCs w:val="20"/>
        </w:rPr>
        <w:t>Klčovany</w:t>
      </w:r>
      <w:proofErr w:type="spellEnd"/>
      <w:r>
        <w:rPr>
          <w:rFonts w:ascii="Calibri Light" w:hAnsi="Calibri Light" w:cs="Arial"/>
          <w:color w:val="000000"/>
          <w:sz w:val="20"/>
          <w:szCs w:val="20"/>
        </w:rPr>
        <w:t xml:space="preserve">, pozemky  špecifikované v časti Kontrola uznesení tejto zápisnice. </w:t>
      </w:r>
      <w:r>
        <w:rPr>
          <w:rFonts w:ascii="Calibri Light" w:eastAsia="Tahoma" w:hAnsi="Calibri Light" w:cs="Calibri Light"/>
          <w:color w:val="000000"/>
          <w:sz w:val="20"/>
          <w:szCs w:val="20"/>
        </w:rPr>
        <w:t xml:space="preserve">Zámer obce odpredať obecný pozemok  bol zverejnený v čase od  25.06.2020  na úradnej tabuli obce a na internetovej stránke  obce,  čím bolo naplnené ustanovenie § 9a ods.8 písm. e) zákona č. 138/1991 Zb. o majetku obcí. K navrhovanému predaju nehnuteľností neboli žiadne pripomienky. Schválenie </w:t>
      </w:r>
      <w:r>
        <w:rPr>
          <w:rFonts w:ascii="Calibri Light" w:eastAsia="Tahoma" w:hAnsi="Calibri Light" w:cs="Calibri Light"/>
          <w:color w:val="000000"/>
          <w:sz w:val="20"/>
          <w:szCs w:val="20"/>
          <w:highlight w:val="white"/>
        </w:rPr>
        <w:t>prevodu  nehnuteľností je predmetom dnešného  rokovania obecného  zastupiteľstva dňa 16.09.2020. Poslanci prevod nehnuteľností schválili prijatím uznesenia č. 58/2020.</w:t>
      </w:r>
    </w:p>
    <w:p w14:paraId="4F425218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/>
        </w:rPr>
      </w:pPr>
    </w:p>
    <w:p w14:paraId="3E544939" w14:textId="77777777" w:rsidR="007D021B" w:rsidRDefault="006B2FAB">
      <w:pPr>
        <w:jc w:val="both"/>
      </w:pPr>
      <w:r>
        <w:rPr>
          <w:rFonts w:ascii="Calibri Light" w:hAnsi="Calibri Light" w:cs="Calibri Light"/>
          <w:b/>
          <w:bCs/>
          <w:color w:val="000000"/>
        </w:rPr>
        <w:t xml:space="preserve">Vladimír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Altof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 a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manž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.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Zuznana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 – žiadosť o odkúpenie pozemku </w:t>
      </w:r>
    </w:p>
    <w:p w14:paraId="4289D5C4" w14:textId="77777777" w:rsidR="007D021B" w:rsidRDefault="006B2FAB">
      <w:pPr>
        <w:jc w:val="both"/>
      </w:pPr>
      <w:r>
        <w:rPr>
          <w:rFonts w:ascii="Calibri Light" w:hAnsi="Calibri Light" w:cs="Calibri Light"/>
          <w:color w:val="000000"/>
        </w:rPr>
        <w:t xml:space="preserve">Obecné zastupiteľstvo obce Boleráz  prijatím uznesenia č. 59/2020 schválilo zámer  predať novovytvorený obecný pozemku CKN  </w:t>
      </w:r>
      <w:proofErr w:type="spellStart"/>
      <w:r>
        <w:rPr>
          <w:rFonts w:ascii="Calibri Light" w:hAnsi="Calibri Light" w:cs="Calibri Light"/>
          <w:color w:val="000000"/>
        </w:rPr>
        <w:t>parc</w:t>
      </w:r>
      <w:proofErr w:type="spellEnd"/>
      <w:r>
        <w:rPr>
          <w:rFonts w:ascii="Calibri Light" w:hAnsi="Calibri Light" w:cs="Calibri Light"/>
          <w:color w:val="000000"/>
        </w:rPr>
        <w:t xml:space="preserve">. č. 379/2 vo výmere 73 m², vodná plocha, vytvoreného podľa GP č. 27/2020, vypracovaného GEODET Ing. Vladimírom </w:t>
      </w:r>
      <w:proofErr w:type="spellStart"/>
      <w:r>
        <w:rPr>
          <w:rFonts w:ascii="Calibri Light" w:hAnsi="Calibri Light" w:cs="Calibri Light"/>
          <w:color w:val="000000"/>
        </w:rPr>
        <w:t>Haršánym</w:t>
      </w:r>
      <w:proofErr w:type="spellEnd"/>
      <w:r>
        <w:rPr>
          <w:rFonts w:ascii="Calibri Light" w:hAnsi="Calibri Light" w:cs="Calibri Light"/>
          <w:color w:val="000000"/>
        </w:rPr>
        <w:t xml:space="preserve"> dňa 03.03.2020, autorizačne overeného  Ing. Vladimírom </w:t>
      </w:r>
      <w:proofErr w:type="spellStart"/>
      <w:r>
        <w:rPr>
          <w:rFonts w:ascii="Calibri Light" w:hAnsi="Calibri Light" w:cs="Calibri Light"/>
          <w:color w:val="000000"/>
        </w:rPr>
        <w:t>Haršánym</w:t>
      </w:r>
      <w:proofErr w:type="spellEnd"/>
      <w:r>
        <w:rPr>
          <w:rFonts w:ascii="Calibri Light" w:hAnsi="Calibri Light" w:cs="Calibri Light"/>
          <w:color w:val="000000"/>
        </w:rPr>
        <w:t>, úradne overeného Okresným úradom Trnava, odborom katastrálnym dňa 09.03.2020 pod č. G1-345/2020 a to z  </w:t>
      </w:r>
      <w:proofErr w:type="spellStart"/>
      <w:r>
        <w:rPr>
          <w:rFonts w:ascii="Calibri Light" w:hAnsi="Calibri Light" w:cs="Calibri Light"/>
          <w:color w:val="000000"/>
        </w:rPr>
        <w:t>parc.č</w:t>
      </w:r>
      <w:proofErr w:type="spellEnd"/>
      <w:r>
        <w:rPr>
          <w:rFonts w:ascii="Calibri Light" w:hAnsi="Calibri Light" w:cs="Calibri Light"/>
          <w:color w:val="000000"/>
        </w:rPr>
        <w:t xml:space="preserve">. 379/2 , vodná plocha  vo výmere 124  m²,  zapísanej v LV č. 200 , v obci Boleráz, k. ú. </w:t>
      </w:r>
      <w:proofErr w:type="spellStart"/>
      <w:r>
        <w:rPr>
          <w:rFonts w:ascii="Calibri Light" w:hAnsi="Calibri Light" w:cs="Calibri Light"/>
          <w:color w:val="000000"/>
        </w:rPr>
        <w:t>Klčovany</w:t>
      </w:r>
      <w:proofErr w:type="spellEnd"/>
      <w:r>
        <w:rPr>
          <w:rFonts w:ascii="Calibri Light" w:hAnsi="Calibri Light" w:cs="Calibri Light"/>
          <w:color w:val="000000"/>
        </w:rPr>
        <w:t xml:space="preserve">,  suché koryto potoka  za kúpnu cenu za kúpnu cenu určenú podľa § 3 bod 4  VZN obce Boleráz č. </w:t>
      </w:r>
      <w:r>
        <w:rPr>
          <w:rFonts w:ascii="Calibri Light" w:hAnsi="Calibri Light" w:cs="Calibri Light"/>
          <w:color w:val="000000"/>
        </w:rPr>
        <w:lastRenderedPageBreak/>
        <w:t xml:space="preserve">99/2019  vo výške  2,50 € za  1 m² kupujúcim Vladimírovi </w:t>
      </w:r>
      <w:proofErr w:type="spellStart"/>
      <w:r>
        <w:rPr>
          <w:rFonts w:ascii="Calibri Light" w:hAnsi="Calibri Light" w:cs="Calibri Light"/>
          <w:color w:val="000000"/>
        </w:rPr>
        <w:t>Altoffovi</w:t>
      </w:r>
      <w:proofErr w:type="spellEnd"/>
      <w:r>
        <w:rPr>
          <w:rFonts w:ascii="Calibri Light" w:hAnsi="Calibri Light" w:cs="Calibri Light"/>
          <w:color w:val="000000"/>
        </w:rPr>
        <w:t>, nar..13.04.1962, r.č.62013/........  a </w:t>
      </w:r>
      <w:proofErr w:type="spellStart"/>
      <w:r>
        <w:rPr>
          <w:rFonts w:ascii="Calibri Light" w:hAnsi="Calibri Light" w:cs="Calibri Light"/>
          <w:color w:val="000000"/>
        </w:rPr>
        <w:t>manž</w:t>
      </w:r>
      <w:proofErr w:type="spellEnd"/>
      <w:r>
        <w:rPr>
          <w:rFonts w:ascii="Calibri Light" w:hAnsi="Calibri Light" w:cs="Calibri Light"/>
          <w:color w:val="000000"/>
        </w:rPr>
        <w:t xml:space="preserve">. Zuzane </w:t>
      </w:r>
      <w:proofErr w:type="spellStart"/>
      <w:r>
        <w:rPr>
          <w:rFonts w:ascii="Calibri Light" w:hAnsi="Calibri Light" w:cs="Calibri Light"/>
          <w:color w:val="000000"/>
        </w:rPr>
        <w:t>Altoffovej</w:t>
      </w:r>
      <w:proofErr w:type="spellEnd"/>
      <w:r>
        <w:rPr>
          <w:rFonts w:ascii="Calibri Light" w:hAnsi="Calibri Light" w:cs="Calibri Light"/>
          <w:color w:val="000000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</w:rPr>
        <w:t>rod.Babicovej</w:t>
      </w:r>
      <w:proofErr w:type="spellEnd"/>
      <w:r>
        <w:rPr>
          <w:rFonts w:ascii="Calibri Light" w:hAnsi="Calibri Light" w:cs="Calibri Light"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color w:val="000000"/>
        </w:rPr>
        <w:t>nar</w:t>
      </w:r>
      <w:proofErr w:type="spellEnd"/>
      <w:r>
        <w:rPr>
          <w:rFonts w:ascii="Calibri Light" w:hAnsi="Calibri Light" w:cs="Calibri Light"/>
          <w:color w:val="000000"/>
        </w:rPr>
        <w:t>.........</w:t>
      </w:r>
      <w:proofErr w:type="spellStart"/>
      <w:r>
        <w:rPr>
          <w:rFonts w:ascii="Calibri Light" w:hAnsi="Calibri Light" w:cs="Calibri Light"/>
          <w:color w:val="000000"/>
        </w:rPr>
        <w:t>r.č</w:t>
      </w:r>
      <w:proofErr w:type="spellEnd"/>
      <w:r>
        <w:rPr>
          <w:rFonts w:ascii="Calibri Light" w:hAnsi="Calibri Light" w:cs="Calibri Light"/>
          <w:color w:val="000000"/>
        </w:rPr>
        <w:t xml:space="preserve">.....................obidvaja  bytom Boleráz </w:t>
      </w:r>
      <w:proofErr w:type="spellStart"/>
      <w:r>
        <w:rPr>
          <w:rFonts w:ascii="Calibri Light" w:hAnsi="Calibri Light" w:cs="Calibri Light"/>
          <w:color w:val="000000"/>
        </w:rPr>
        <w:t>Klčovany</w:t>
      </w:r>
      <w:proofErr w:type="spellEnd"/>
      <w:r>
        <w:rPr>
          <w:rFonts w:ascii="Calibri Light" w:hAnsi="Calibri Light" w:cs="Calibri Light"/>
          <w:color w:val="000000"/>
        </w:rPr>
        <w:t xml:space="preserve"> č. 253  do ich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Z dôvodu, že pozemok  prechádza    záhradou žiadateľa o kúpu, je tento pozemok pre obec nevyužiteľný. </w:t>
      </w:r>
    </w:p>
    <w:p w14:paraId="3CDA93AC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Calibri Light"/>
          <w:color w:val="000000"/>
        </w:rPr>
      </w:pPr>
    </w:p>
    <w:p w14:paraId="286014AA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theme="minorHAnsi"/>
          <w:bCs/>
          <w:color w:val="000000"/>
        </w:rPr>
      </w:pPr>
    </w:p>
    <w:p w14:paraId="090575CF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Calibri Light" w:hAnsi="Calibri Light" w:cstheme="minorHAnsi"/>
          <w:b/>
          <w:bCs/>
          <w:color w:val="000000"/>
        </w:rPr>
        <w:t xml:space="preserve">Ing. Miroslav Benko a 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manž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 xml:space="preserve">. Bibiána r. 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Grundajová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 xml:space="preserve"> – žiadosť o odkúpenie pozemku </w:t>
      </w:r>
    </w:p>
    <w:p w14:paraId="31853495" w14:textId="5048AB5E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theme="minorHAnsi"/>
          <w:color w:val="000000"/>
        </w:rPr>
        <w:t xml:space="preserve">Obecné zastupiteľstvo obce Boleráz prijatím uznesenia č. 60/2020  schválilo   zámer </w:t>
      </w:r>
      <w:r>
        <w:rPr>
          <w:rFonts w:ascii="Calibri Light" w:hAnsi="Calibri Light" w:cstheme="minorHAnsi"/>
          <w:color w:val="000000" w:themeColor="text1"/>
        </w:rPr>
        <w:t xml:space="preserve">predaja  obecného pozemku CKN  </w:t>
      </w:r>
      <w:proofErr w:type="spellStart"/>
      <w:r>
        <w:rPr>
          <w:rFonts w:ascii="Calibri Light" w:hAnsi="Calibri Light" w:cstheme="minorHAnsi"/>
          <w:color w:val="000000" w:themeColor="text1"/>
        </w:rPr>
        <w:t>parc</w:t>
      </w:r>
      <w:proofErr w:type="spellEnd"/>
      <w:r>
        <w:rPr>
          <w:rFonts w:ascii="Calibri Light" w:hAnsi="Calibri Light" w:cstheme="minorHAnsi"/>
          <w:color w:val="000000" w:themeColor="text1"/>
        </w:rPr>
        <w:t xml:space="preserve">. č. 1451/2 vo výmere 98 m², záhrada, vytvoreného  podľa  Identifikácie parciel  </w:t>
      </w:r>
      <w:proofErr w:type="spellStart"/>
      <w:r>
        <w:rPr>
          <w:rFonts w:ascii="Calibri Light" w:hAnsi="Calibri Light" w:cstheme="minorHAnsi"/>
          <w:color w:val="000000" w:themeColor="text1"/>
        </w:rPr>
        <w:t>č.j</w:t>
      </w:r>
      <w:proofErr w:type="spellEnd"/>
      <w:r>
        <w:rPr>
          <w:rFonts w:ascii="Calibri Light" w:hAnsi="Calibri Light" w:cstheme="minorHAnsi"/>
          <w:color w:val="000000" w:themeColor="text1"/>
        </w:rPr>
        <w:t xml:space="preserve">. OUTTKO-KI-1130/2020  zo dňa 04.06.2020, vyhotovenej Okresným úradom, odborom katastrálnym z Pozemku </w:t>
      </w:r>
      <w:proofErr w:type="spellStart"/>
      <w:r>
        <w:rPr>
          <w:rFonts w:ascii="Calibri Light" w:hAnsi="Calibri Light" w:cstheme="minorHAnsi"/>
          <w:color w:val="000000" w:themeColor="text1"/>
        </w:rPr>
        <w:t>parc</w:t>
      </w:r>
      <w:proofErr w:type="spellEnd"/>
      <w:r>
        <w:rPr>
          <w:rFonts w:ascii="Calibri Light" w:hAnsi="Calibri Light" w:cstheme="minorHAnsi"/>
          <w:color w:val="000000" w:themeColor="text1"/>
        </w:rPr>
        <w:t xml:space="preserve">.  EKN č. 1451 vodná plocha vo výmere 4128 m²,  za kúpnu cenu určenú podľa § 3 bod 4 VZN obce Boleráz č. 99/2019  vo výške 2,50 € za  1 m² kupujúcim Ing. Miroslavovi Benkovi </w:t>
      </w:r>
      <w:proofErr w:type="spellStart"/>
      <w:r>
        <w:rPr>
          <w:rFonts w:ascii="Calibri Light" w:hAnsi="Calibri Light" w:cstheme="minorHAnsi"/>
          <w:color w:val="000000" w:themeColor="text1"/>
        </w:rPr>
        <w:t>nar</w:t>
      </w:r>
      <w:proofErr w:type="spellEnd"/>
      <w:r>
        <w:rPr>
          <w:rFonts w:ascii="Calibri Light" w:hAnsi="Calibri Light" w:cstheme="minorHAnsi"/>
          <w:color w:val="000000" w:themeColor="text1"/>
        </w:rPr>
        <w:t>.</w:t>
      </w:r>
      <w:r w:rsidR="00EF2337">
        <w:rPr>
          <w:rFonts w:ascii="Calibri Light" w:hAnsi="Calibri Light" w:cstheme="minorHAnsi"/>
          <w:color w:val="000000" w:themeColor="text1"/>
        </w:rPr>
        <w:t>..........</w:t>
      </w:r>
      <w:r>
        <w:rPr>
          <w:rFonts w:ascii="Calibri Light" w:hAnsi="Calibri Light" w:cstheme="minorHAnsi"/>
          <w:color w:val="000000" w:themeColor="text1"/>
        </w:rPr>
        <w:t xml:space="preserve"> a manželke Mgr. Bibiáne Benkovej r. </w:t>
      </w:r>
      <w:proofErr w:type="spellStart"/>
      <w:r>
        <w:rPr>
          <w:rFonts w:ascii="Calibri Light" w:hAnsi="Calibri Light" w:cstheme="minorHAnsi"/>
          <w:color w:val="000000" w:themeColor="text1"/>
        </w:rPr>
        <w:t>Grundajovej</w:t>
      </w:r>
      <w:proofErr w:type="spellEnd"/>
      <w:r>
        <w:rPr>
          <w:rFonts w:ascii="Calibri Light" w:hAnsi="Calibri Light" w:cstheme="minorHAnsi"/>
          <w:color w:val="000000" w:themeColor="text1"/>
        </w:rPr>
        <w:t xml:space="preserve">, </w:t>
      </w:r>
      <w:proofErr w:type="spellStart"/>
      <w:r>
        <w:rPr>
          <w:rFonts w:ascii="Calibri Light" w:hAnsi="Calibri Light" w:cstheme="minorHAnsi"/>
          <w:color w:val="000000" w:themeColor="text1"/>
        </w:rPr>
        <w:t>nar</w:t>
      </w:r>
      <w:proofErr w:type="spellEnd"/>
      <w:r>
        <w:rPr>
          <w:rFonts w:ascii="Calibri Light" w:hAnsi="Calibri Light" w:cstheme="minorHAnsi"/>
          <w:color w:val="000000" w:themeColor="text1"/>
        </w:rPr>
        <w:t xml:space="preserve">. </w:t>
      </w:r>
      <w:r w:rsidR="00EF2337">
        <w:rPr>
          <w:rFonts w:ascii="Calibri Light" w:hAnsi="Calibri Light" w:cstheme="minorHAnsi"/>
          <w:color w:val="000000" w:themeColor="text1"/>
        </w:rPr>
        <w:t>.............</w:t>
      </w:r>
      <w:r>
        <w:rPr>
          <w:rFonts w:ascii="Calibri Light" w:hAnsi="Calibri Light" w:cstheme="minorHAnsi"/>
          <w:color w:val="000000" w:themeColor="text1"/>
        </w:rPr>
        <w:t xml:space="preserve">, obaja bytom Tajovského 2, 917 00 Trnava.   Všetky náklady spojené s prevodom nehnuteľnosti budú hradiť kupujúci.  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žiadateľov  o kúpu, pozemok sa nachádza za  pozemkom CKN </w:t>
      </w:r>
      <w:proofErr w:type="spellStart"/>
      <w:r>
        <w:rPr>
          <w:rFonts w:ascii="Calibri Light" w:hAnsi="Calibri Light" w:cstheme="minorHAnsi"/>
          <w:color w:val="000000" w:themeColor="text1"/>
        </w:rPr>
        <w:t>parc</w:t>
      </w:r>
      <w:proofErr w:type="spellEnd"/>
      <w:r>
        <w:rPr>
          <w:rFonts w:ascii="Calibri Light" w:hAnsi="Calibri Light" w:cstheme="minorHAnsi"/>
          <w:color w:val="000000" w:themeColor="text1"/>
        </w:rPr>
        <w:t xml:space="preserve">. č. 72, ktorý je vo  vlastníctve   žiadateľov o kúpu,  podiel ½ .  Z dôvodu, že pozemok  je súčasťou  záhrady žiadateľov o kúpu, je tento pozemok pre obec nevyužiteľný. </w:t>
      </w:r>
    </w:p>
    <w:p w14:paraId="5E3EFC50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Calibri Light"/>
          <w:color w:val="000000"/>
        </w:rPr>
      </w:pPr>
    </w:p>
    <w:p w14:paraId="31626E24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Calibri Light"/>
          <w:color w:val="000000"/>
        </w:rPr>
      </w:pPr>
    </w:p>
    <w:p w14:paraId="28283631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t xml:space="preserve">JUDr. Timotej Minarovič a Pavol Minarovič – žiadosť o odkúpenie pozemku </w:t>
      </w:r>
    </w:p>
    <w:p w14:paraId="29B3CAD9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theme="minorHAnsi"/>
          <w:color w:val="000000"/>
        </w:rPr>
      </w:pPr>
    </w:p>
    <w:p w14:paraId="7179A086" w14:textId="44023E73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Cs/>
          <w:color w:val="000000"/>
        </w:rPr>
        <w:t xml:space="preserve">Obecné zastupiteľstvo obce Boleráz  prijatím uznesenia č. 61/2020 schválilo  </w:t>
      </w:r>
      <w:r>
        <w:rPr>
          <w:rFonts w:ascii="Calibri Light" w:hAnsi="Calibri Light" w:cs="Arial"/>
          <w:color w:val="000000"/>
        </w:rPr>
        <w:t xml:space="preserve">zámer odpredať  obecný pozemok CKN 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 xml:space="preserve">. č. 155/13 vo výmere 105 m², záhrada, zapísaný v LV č. 200 , v obci Boleráz, k. ú. </w:t>
      </w:r>
      <w:proofErr w:type="spellStart"/>
      <w:r>
        <w:rPr>
          <w:rFonts w:ascii="Calibri Light" w:hAnsi="Calibri Light" w:cs="Arial"/>
          <w:color w:val="000000"/>
        </w:rPr>
        <w:t>Klčovany</w:t>
      </w:r>
      <w:proofErr w:type="spellEnd"/>
      <w:r>
        <w:rPr>
          <w:rFonts w:ascii="Calibri Light" w:hAnsi="Calibri Light" w:cs="Arial"/>
          <w:color w:val="000000"/>
        </w:rPr>
        <w:t xml:space="preserve">,  suché koryto potoka   za kúpnu cenu určenú podľa § 3 bod 4  VZN obce Boleráz č. 99/2019  vo výške  2,50 € za  1 m² kupujúcim JUDr. Timotejovi Minarovičovi, </w:t>
      </w:r>
      <w:proofErr w:type="spellStart"/>
      <w:r>
        <w:rPr>
          <w:rFonts w:ascii="Calibri Light" w:hAnsi="Calibri Light" w:cs="Arial"/>
          <w:color w:val="000000"/>
        </w:rPr>
        <w:t>nar</w:t>
      </w:r>
      <w:proofErr w:type="spellEnd"/>
      <w:r>
        <w:rPr>
          <w:rFonts w:ascii="Calibri Light" w:hAnsi="Calibri Light" w:cs="Arial"/>
          <w:color w:val="000000"/>
        </w:rPr>
        <w:t xml:space="preserve">. </w:t>
      </w:r>
      <w:r w:rsidR="001634FA">
        <w:rPr>
          <w:rFonts w:ascii="Calibri Light" w:hAnsi="Calibri Light" w:cs="Arial"/>
          <w:color w:val="000000"/>
        </w:rPr>
        <w:t>.................</w:t>
      </w:r>
      <w:r>
        <w:rPr>
          <w:rFonts w:ascii="Calibri Light" w:hAnsi="Calibri Light" w:cs="Arial"/>
          <w:color w:val="000000"/>
        </w:rPr>
        <w:t xml:space="preserve">,  bytom 919 01 Suchá nad Parnou č. 680 a kupujúcemu Pavlovi Minarovičovi, </w:t>
      </w:r>
      <w:proofErr w:type="spellStart"/>
      <w:r>
        <w:rPr>
          <w:rFonts w:ascii="Calibri Light" w:hAnsi="Calibri Light" w:cs="Arial"/>
          <w:color w:val="000000"/>
        </w:rPr>
        <w:t>nar</w:t>
      </w:r>
      <w:proofErr w:type="spellEnd"/>
      <w:r>
        <w:rPr>
          <w:rFonts w:ascii="Calibri Light" w:hAnsi="Calibri Light" w:cs="Arial"/>
          <w:color w:val="000000"/>
        </w:rPr>
        <w:t xml:space="preserve">. </w:t>
      </w:r>
      <w:r w:rsidR="001634FA">
        <w:rPr>
          <w:rFonts w:ascii="Calibri Light" w:hAnsi="Calibri Light" w:cs="Arial"/>
          <w:color w:val="000000"/>
        </w:rPr>
        <w:t>.............</w:t>
      </w:r>
      <w:r>
        <w:rPr>
          <w:rFonts w:ascii="Calibri Light" w:hAnsi="Calibri Light" w:cs="Arial"/>
          <w:color w:val="000000"/>
        </w:rPr>
        <w:t xml:space="preserve">, bytom Boleráz č. 637, do ich podielového spoluvlastníctva,  každému z nich  podiel ½  vzhľadom k celku. Všetky náklady spojené s prevodom nehnuteľnosti budú hradiť kupujúci podľa výšky ich spoluvlastníckych podielov.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žiadateľov o kúpu.  Pozemok sa nachádza medzi  pozemkami CKN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 xml:space="preserve">. č. 112/1, 112/2 a 113, ktoré sú v podielovom vlastníctve   žiadateľov o kúpu, každého v ¼ . Spoluvlastníčka pozemkov  CKN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 xml:space="preserve">. č. 112/1, 112/2 a 113 v </w:t>
      </w:r>
      <w:proofErr w:type="spellStart"/>
      <w:r>
        <w:rPr>
          <w:rFonts w:ascii="Calibri Light" w:hAnsi="Calibri Light" w:cs="Arial"/>
          <w:color w:val="000000"/>
        </w:rPr>
        <w:t>podieli</w:t>
      </w:r>
      <w:proofErr w:type="spellEnd"/>
      <w:r>
        <w:rPr>
          <w:rFonts w:ascii="Calibri Light" w:hAnsi="Calibri Light" w:cs="Arial"/>
          <w:color w:val="000000"/>
        </w:rPr>
        <w:t xml:space="preserve"> ½ Mária Minarovičová, r. </w:t>
      </w:r>
      <w:proofErr w:type="spellStart"/>
      <w:r>
        <w:rPr>
          <w:rFonts w:ascii="Calibri Light" w:hAnsi="Calibri Light" w:cs="Arial"/>
          <w:color w:val="000000"/>
        </w:rPr>
        <w:t>Klementovičová</w:t>
      </w:r>
      <w:proofErr w:type="spellEnd"/>
      <w:r>
        <w:rPr>
          <w:rFonts w:ascii="Calibri Light" w:hAnsi="Calibri Light" w:cs="Arial"/>
          <w:color w:val="000000"/>
        </w:rPr>
        <w:t xml:space="preserve"> písomne vyhlásila, že nemá záujem o odkúpenie obecného pozemku CKN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>. č. 155/13 vo výmere 105 m², záhrada, zapísaného v LV č. 200 ,</w:t>
      </w:r>
      <w:proofErr w:type="spellStart"/>
      <w:r>
        <w:rPr>
          <w:rFonts w:ascii="Calibri Light" w:hAnsi="Calibri Light" w:cs="Arial"/>
          <w:color w:val="000000"/>
        </w:rPr>
        <w:t>k.ú</w:t>
      </w:r>
      <w:proofErr w:type="spellEnd"/>
      <w:r>
        <w:rPr>
          <w:rFonts w:ascii="Calibri Light" w:hAnsi="Calibri Light" w:cs="Arial"/>
          <w:color w:val="000000"/>
        </w:rPr>
        <w:t xml:space="preserve">. </w:t>
      </w:r>
      <w:proofErr w:type="spellStart"/>
      <w:r>
        <w:rPr>
          <w:rFonts w:ascii="Calibri Light" w:hAnsi="Calibri Light" w:cs="Arial"/>
          <w:color w:val="000000"/>
        </w:rPr>
        <w:t>Klčovany</w:t>
      </w:r>
      <w:proofErr w:type="spellEnd"/>
      <w:r>
        <w:rPr>
          <w:rFonts w:ascii="Calibri Light" w:hAnsi="Calibri Light" w:cs="Arial"/>
          <w:color w:val="000000"/>
        </w:rPr>
        <w:t xml:space="preserve"> a súhlasí s  tým, aby ho odkúpili jej synovia, každý v </w:t>
      </w:r>
      <w:proofErr w:type="spellStart"/>
      <w:r>
        <w:rPr>
          <w:rFonts w:ascii="Calibri Light" w:hAnsi="Calibri Light" w:cs="Arial"/>
          <w:color w:val="000000"/>
        </w:rPr>
        <w:t>podieli</w:t>
      </w:r>
      <w:proofErr w:type="spellEnd"/>
      <w:r>
        <w:rPr>
          <w:rFonts w:ascii="Calibri Light" w:hAnsi="Calibri Light" w:cs="Arial"/>
          <w:color w:val="000000"/>
        </w:rPr>
        <w:t xml:space="preserve"> ½ vzhľadom k celku.    Z dôvodu, že pozemok  je dlhodobo súčasťou  záhrady žiadateľov o kúpu, je tento pozemok pre obec nevyužiteľný. </w:t>
      </w:r>
    </w:p>
    <w:p w14:paraId="62102FA3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</w:p>
    <w:p w14:paraId="22005CE7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</w:p>
    <w:p w14:paraId="02F8D7D9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Calibri Light"/>
          <w:color w:val="000000"/>
        </w:rPr>
      </w:pPr>
    </w:p>
    <w:p w14:paraId="1F7D4FB7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t xml:space="preserve">Jaromír Valentovič – žiadosť o odkúpenie pozemku </w:t>
      </w:r>
    </w:p>
    <w:p w14:paraId="2567D595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 w:cstheme="minorHAnsi"/>
          <w:b/>
          <w:bCs/>
          <w:color w:val="000000"/>
        </w:rPr>
      </w:pPr>
    </w:p>
    <w:p w14:paraId="1B798528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 w:cstheme="minorHAnsi"/>
          <w:b/>
          <w:bCs/>
          <w:color w:val="000000"/>
        </w:rPr>
      </w:pPr>
    </w:p>
    <w:p w14:paraId="1FF602B6" w14:textId="73AED872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Cs/>
          <w:color w:val="000000"/>
        </w:rPr>
        <w:t xml:space="preserve">Obecné zastupiteľstvo obce Boleráz  prijatím uznesenia č. 62/2020 schválilo  </w:t>
      </w:r>
      <w:r>
        <w:rPr>
          <w:rFonts w:ascii="Calibri Light" w:hAnsi="Calibri Light" w:cstheme="minorHAnsi"/>
          <w:color w:val="000000"/>
        </w:rPr>
        <w:t xml:space="preserve">zámer predaja  obecného pozemku CKN  </w:t>
      </w:r>
      <w:proofErr w:type="spellStart"/>
      <w:r>
        <w:rPr>
          <w:rFonts w:ascii="Calibri Light" w:hAnsi="Calibri Light" w:cstheme="minorHAnsi"/>
          <w:color w:val="000000"/>
        </w:rPr>
        <w:t>parc</w:t>
      </w:r>
      <w:proofErr w:type="spellEnd"/>
      <w:r>
        <w:rPr>
          <w:rFonts w:ascii="Calibri Light" w:hAnsi="Calibri Light" w:cstheme="minorHAnsi"/>
          <w:color w:val="000000"/>
        </w:rPr>
        <w:t xml:space="preserve">. č. 1451/10 vo výmere 218 m², záhrada, vytvoreného  podľa  Identifikácie parciel  </w:t>
      </w:r>
      <w:proofErr w:type="spellStart"/>
      <w:r>
        <w:rPr>
          <w:rFonts w:ascii="Calibri Light" w:hAnsi="Calibri Light" w:cstheme="minorHAnsi"/>
          <w:color w:val="000000"/>
        </w:rPr>
        <w:t>č.j</w:t>
      </w:r>
      <w:proofErr w:type="spellEnd"/>
      <w:r>
        <w:rPr>
          <w:rFonts w:ascii="Calibri Light" w:hAnsi="Calibri Light" w:cstheme="minorHAnsi"/>
          <w:color w:val="000000"/>
        </w:rPr>
        <w:t xml:space="preserve">. OUTTKO-KI 1979/2020 zo dňa 10.9.2020, vyhotovenej Okresným úradom, odborom katastrálnym z Pozemku </w:t>
      </w:r>
      <w:proofErr w:type="spellStart"/>
      <w:r>
        <w:rPr>
          <w:rFonts w:ascii="Calibri Light" w:hAnsi="Calibri Light" w:cstheme="minorHAnsi"/>
          <w:color w:val="000000"/>
        </w:rPr>
        <w:t>parc</w:t>
      </w:r>
      <w:proofErr w:type="spellEnd"/>
      <w:r>
        <w:rPr>
          <w:rFonts w:ascii="Calibri Light" w:hAnsi="Calibri Light" w:cstheme="minorHAnsi"/>
          <w:color w:val="000000"/>
        </w:rPr>
        <w:t xml:space="preserve">.  EKN č. 1451 vodná plocha vo výmere 4128 m²,  za kúpnu cenu určenú podľa § 3 bod 4 VZN obce Boleráz č. 99/2019  vo výške 2,50 € za  1 m² kupujúcemu Jaromírovi Valentovičovi, r. Valentovičovi </w:t>
      </w:r>
      <w:proofErr w:type="spellStart"/>
      <w:r>
        <w:rPr>
          <w:rFonts w:ascii="Calibri Light" w:hAnsi="Calibri Light" w:cstheme="minorHAnsi"/>
          <w:color w:val="000000"/>
        </w:rPr>
        <w:t>nar</w:t>
      </w:r>
      <w:proofErr w:type="spellEnd"/>
      <w:r>
        <w:rPr>
          <w:rFonts w:ascii="Calibri Light" w:hAnsi="Calibri Light" w:cstheme="minorHAnsi"/>
          <w:color w:val="000000"/>
        </w:rPr>
        <w:t>.</w:t>
      </w:r>
      <w:r w:rsidR="00EF2337">
        <w:rPr>
          <w:rFonts w:ascii="Calibri Light" w:hAnsi="Calibri Light" w:cstheme="minorHAnsi"/>
          <w:color w:val="000000"/>
        </w:rPr>
        <w:t>........</w:t>
      </w:r>
      <w:r>
        <w:rPr>
          <w:rFonts w:ascii="Calibri Light" w:hAnsi="Calibri Light" w:cstheme="minorHAnsi"/>
          <w:color w:val="000000"/>
        </w:rPr>
        <w:t xml:space="preserve">, bytom Bratislava, - Petržalka, Krásnohorská 3165/16.  Všetky náklady spojené s prevodom nehnuteľnosti bude hradiť kupujúci.  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 o kúpu, pozemok sa nachádza za  pozemkom CKN </w:t>
      </w:r>
      <w:proofErr w:type="spellStart"/>
      <w:r>
        <w:rPr>
          <w:rFonts w:ascii="Calibri Light" w:hAnsi="Calibri Light" w:cstheme="minorHAnsi"/>
          <w:color w:val="000000"/>
        </w:rPr>
        <w:lastRenderedPageBreak/>
        <w:t>parc</w:t>
      </w:r>
      <w:proofErr w:type="spellEnd"/>
      <w:r>
        <w:rPr>
          <w:rFonts w:ascii="Calibri Light" w:hAnsi="Calibri Light" w:cstheme="minorHAnsi"/>
          <w:color w:val="000000"/>
        </w:rPr>
        <w:t xml:space="preserve">. č. 86/3, ktorý je vo výlučnom  vlastníctve   žiadateľa o kúpu,  podiel 1/1 .  Z dôvodu, že pozemok  je súčasťou  záhrady žiadateľa o kúpu, je tento pozemok pre obec nevyužiteľný. </w:t>
      </w:r>
    </w:p>
    <w:p w14:paraId="3BD2B5EB" w14:textId="77777777" w:rsidR="007D021B" w:rsidRDefault="007D021B">
      <w:pPr>
        <w:pStyle w:val="Standard"/>
        <w:ind w:left="40"/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1D99BBE2" w14:textId="77777777" w:rsidR="007D021B" w:rsidRDefault="006B2FAB">
      <w:pPr>
        <w:pStyle w:val="Standard"/>
        <w:ind w:left="4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 w:themeColor="text1"/>
        </w:rPr>
        <w:t>Mgr. Helena Polakovičová – žiadosť o poskytnutie územnoplánovacej informácie</w:t>
      </w:r>
    </w:p>
    <w:p w14:paraId="2DC999D4" w14:textId="77777777" w:rsidR="007D021B" w:rsidRDefault="007D021B">
      <w:pPr>
        <w:pStyle w:val="Standard"/>
        <w:ind w:left="40"/>
        <w:jc w:val="both"/>
        <w:rPr>
          <w:rFonts w:ascii="Calibri Light" w:hAnsi="Calibri Light" w:cs="Arial"/>
          <w:color w:val="000000" w:themeColor="text1"/>
        </w:rPr>
      </w:pPr>
    </w:p>
    <w:p w14:paraId="2A1F33DB" w14:textId="77777777" w:rsidR="007D021B" w:rsidRDefault="006B2FAB">
      <w:pPr>
        <w:pStyle w:val="Standard"/>
        <w:ind w:left="40"/>
        <w:jc w:val="both"/>
      </w:pPr>
      <w:r>
        <w:rPr>
          <w:rFonts w:ascii="Calibri Light" w:hAnsi="Calibri Light" w:cs="Arial"/>
          <w:color w:val="000000" w:themeColor="text1"/>
        </w:rPr>
        <w:t xml:space="preserve">Mgr. Helena Polakovičová predložila žiadosť o poskytnutie územnoplánovacej informácie týkajúcej sa možnosti využívania  účelovej komunikácie na </w:t>
      </w:r>
      <w:proofErr w:type="spellStart"/>
      <w:r>
        <w:rPr>
          <w:rFonts w:ascii="Calibri Light" w:hAnsi="Calibri Light" w:cs="Arial"/>
          <w:color w:val="000000" w:themeColor="text1"/>
        </w:rPr>
        <w:t>parc</w:t>
      </w:r>
      <w:proofErr w:type="spellEnd"/>
      <w:r>
        <w:rPr>
          <w:rFonts w:ascii="Calibri Light" w:hAnsi="Calibri Light" w:cs="Arial"/>
          <w:color w:val="000000" w:themeColor="text1"/>
        </w:rPr>
        <w:t xml:space="preserve">. č. 1512, 1484/18 ako prístupovej cesty k novovzniknutým </w:t>
      </w:r>
      <w:proofErr w:type="spellStart"/>
      <w:r>
        <w:rPr>
          <w:rFonts w:ascii="Calibri Light" w:hAnsi="Calibri Light" w:cs="Arial"/>
          <w:color w:val="000000" w:themeColor="text1"/>
        </w:rPr>
        <w:t>parceliam</w:t>
      </w:r>
      <w:proofErr w:type="spellEnd"/>
      <w:r>
        <w:rPr>
          <w:rFonts w:ascii="Calibri Light" w:hAnsi="Calibri Light" w:cs="Arial"/>
          <w:color w:val="000000" w:themeColor="text1"/>
        </w:rPr>
        <w:t xml:space="preserve"> č. 46/2 a 47/3 v </w:t>
      </w:r>
      <w:proofErr w:type="spellStart"/>
      <w:r>
        <w:rPr>
          <w:rFonts w:ascii="Calibri Light" w:hAnsi="Calibri Light" w:cs="Arial"/>
          <w:color w:val="000000" w:themeColor="text1"/>
        </w:rPr>
        <w:t>k.ú</w:t>
      </w:r>
      <w:proofErr w:type="spellEnd"/>
      <w:r>
        <w:rPr>
          <w:rFonts w:ascii="Calibri Light" w:hAnsi="Calibri Light" w:cs="Arial"/>
          <w:color w:val="000000" w:themeColor="text1"/>
        </w:rPr>
        <w:t xml:space="preserve">. Boleráz. Poslanci žiadosť prerokovali a konštatovali, že obec nemá zatiaľ zámery vybudovať účelovú komunikáciu na </w:t>
      </w:r>
      <w:proofErr w:type="spellStart"/>
      <w:r>
        <w:rPr>
          <w:rFonts w:ascii="Calibri Light" w:hAnsi="Calibri Light" w:cs="Arial"/>
          <w:color w:val="000000" w:themeColor="text1"/>
        </w:rPr>
        <w:t>parc</w:t>
      </w:r>
      <w:proofErr w:type="spellEnd"/>
      <w:r>
        <w:rPr>
          <w:rFonts w:ascii="Calibri Light" w:hAnsi="Calibri Light" w:cs="Arial"/>
          <w:color w:val="000000" w:themeColor="text1"/>
        </w:rPr>
        <w:t xml:space="preserve">. č. 1512, 1484/18 ako prístupovú cestu k pozemkom,  </w:t>
      </w:r>
      <w:proofErr w:type="spellStart"/>
      <w:r>
        <w:rPr>
          <w:rFonts w:ascii="Calibri Light" w:hAnsi="Calibri Light" w:cs="Arial"/>
          <w:color w:val="000000" w:themeColor="text1"/>
        </w:rPr>
        <w:t>záhradam</w:t>
      </w:r>
      <w:proofErr w:type="spellEnd"/>
      <w:r>
        <w:rPr>
          <w:rFonts w:ascii="Calibri Light" w:hAnsi="Calibri Light" w:cs="Arial"/>
          <w:color w:val="000000" w:themeColor="text1"/>
        </w:rPr>
        <w:t xml:space="preserve"> domov v tejto lokalite ani nemá zámer budovať v tejto lokalite individuálnu bytovú výstavbu. Pozemky pod účelovou komunikáciou ( požiarna cesta)  sú vo väčšine vo vlastníctve fyzických osôb.  Účelová komunikácia teraz nespĺňa zákonné požiadavky prístupovej komunikácie k potenciálnym rodinným domom. </w:t>
      </w:r>
    </w:p>
    <w:p w14:paraId="0A152A3C" w14:textId="77777777" w:rsidR="007D021B" w:rsidRDefault="007D021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6901F2D2" w14:textId="77777777" w:rsidR="007D021B" w:rsidRDefault="007D021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0ACD56E2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028AC17F" w14:textId="77777777" w:rsidR="007D021B" w:rsidRDefault="006B2FAB">
      <w:pPr>
        <w:pStyle w:val="Standard"/>
        <w:jc w:val="both"/>
      </w:pPr>
      <w:r>
        <w:rPr>
          <w:rFonts w:ascii="Calibri Light" w:hAnsi="Calibri Light" w:cs="Arial"/>
          <w:b/>
          <w:bCs/>
          <w:color w:val="000000" w:themeColor="text1"/>
        </w:rPr>
        <w:t>Odovzdanie  vodnej stavby „ IBV Pod družstvom Boleráz“  stavebný objekt : SO 02 Vodovod – vetva „ V1“  do prevádzky Trnavskej vodárenskej spoločnosti, a.s.. Piešťany</w:t>
      </w:r>
    </w:p>
    <w:p w14:paraId="202DCAC1" w14:textId="77777777" w:rsidR="007D021B" w:rsidRDefault="006B2FAB">
      <w:pPr>
        <w:pStyle w:val="Standard"/>
        <w:jc w:val="both"/>
      </w:pPr>
      <w:r>
        <w:rPr>
          <w:rFonts w:ascii="Calibri Light" w:hAnsi="Calibri Light" w:cs="Arial"/>
          <w:b/>
          <w:bCs/>
          <w:i/>
          <w:iCs/>
          <w:color w:val="000000" w:themeColor="text1"/>
        </w:rPr>
        <w:t xml:space="preserve"> </w:t>
      </w:r>
    </w:p>
    <w:p w14:paraId="17C808A3" w14:textId="77777777" w:rsidR="007D021B" w:rsidRDefault="006B2FAB">
      <w:pPr>
        <w:pStyle w:val="Standard"/>
        <w:jc w:val="both"/>
      </w:pPr>
      <w:bookmarkStart w:id="1" w:name="__DdeLink__597_2321808931"/>
      <w:bookmarkEnd w:id="1"/>
      <w:r>
        <w:rPr>
          <w:rFonts w:ascii="Calibri Light" w:hAnsi="Calibri Light" w:cs="Arial"/>
          <w:i/>
          <w:iCs/>
          <w:color w:val="000000" w:themeColor="text1"/>
        </w:rPr>
        <w:t>S</w:t>
      </w:r>
      <w:r>
        <w:rPr>
          <w:rFonts w:ascii="Calibri Light" w:hAnsi="Calibri Light" w:cs="Arial"/>
          <w:color w:val="000000" w:themeColor="text1"/>
        </w:rPr>
        <w:t xml:space="preserve">tarosta predložil poslancom návrh na odovzdanie  vodnej stavby „ IBV Pod družstvom Boleráz“  stavebný objekt : SO 02 Vodovod – vetva „ V1“  nachádzajúcej sa v </w:t>
      </w:r>
      <w:proofErr w:type="spellStart"/>
      <w:r>
        <w:rPr>
          <w:rFonts w:ascii="Calibri Light" w:hAnsi="Calibri Light" w:cs="Arial"/>
          <w:color w:val="000000" w:themeColor="text1"/>
        </w:rPr>
        <w:t>k.ú</w:t>
      </w:r>
      <w:proofErr w:type="spellEnd"/>
      <w:r>
        <w:rPr>
          <w:rFonts w:ascii="Calibri Light" w:hAnsi="Calibri Light" w:cs="Arial"/>
          <w:color w:val="000000" w:themeColor="text1"/>
        </w:rPr>
        <w:t xml:space="preserve">. </w:t>
      </w:r>
      <w:proofErr w:type="spellStart"/>
      <w:r>
        <w:rPr>
          <w:rFonts w:ascii="Calibri Light" w:hAnsi="Calibri Light" w:cs="Arial"/>
          <w:color w:val="000000" w:themeColor="text1"/>
        </w:rPr>
        <w:t>klčovany</w:t>
      </w:r>
      <w:proofErr w:type="spellEnd"/>
      <w:r>
        <w:rPr>
          <w:rFonts w:ascii="Calibri Light" w:hAnsi="Calibri Light" w:cs="Arial"/>
          <w:color w:val="000000" w:themeColor="text1"/>
        </w:rPr>
        <w:t xml:space="preserve"> na </w:t>
      </w:r>
      <w:proofErr w:type="spellStart"/>
      <w:r>
        <w:rPr>
          <w:rFonts w:ascii="Calibri Light" w:hAnsi="Calibri Light" w:cs="Arial"/>
          <w:color w:val="000000" w:themeColor="text1"/>
        </w:rPr>
        <w:t>parc.CKN</w:t>
      </w:r>
      <w:proofErr w:type="spellEnd"/>
      <w:r>
        <w:rPr>
          <w:rFonts w:ascii="Calibri Light" w:hAnsi="Calibri Light" w:cs="Arial"/>
          <w:color w:val="000000" w:themeColor="text1"/>
        </w:rPr>
        <w:t xml:space="preserve"> </w:t>
      </w:r>
      <w:proofErr w:type="spellStart"/>
      <w:r>
        <w:rPr>
          <w:rFonts w:ascii="Calibri Light" w:hAnsi="Calibri Light" w:cs="Arial"/>
          <w:color w:val="000000" w:themeColor="text1"/>
        </w:rPr>
        <w:t>parc</w:t>
      </w:r>
      <w:proofErr w:type="spellEnd"/>
      <w:r>
        <w:rPr>
          <w:rFonts w:ascii="Calibri Light" w:hAnsi="Calibri Light" w:cs="Arial"/>
          <w:color w:val="000000" w:themeColor="text1"/>
        </w:rPr>
        <w:t xml:space="preserve">. č. 733/101 a 733/97  do prevádzky Trnavskej vodárenskej spoločnosti, a.s.. Piešťany.  Poslanci návrh prerokovali a schválili prijatím  uznesenia č. 64/2020.   </w:t>
      </w:r>
    </w:p>
    <w:p w14:paraId="70001A5F" w14:textId="77777777" w:rsidR="007D021B" w:rsidRDefault="007D021B">
      <w:pPr>
        <w:pStyle w:val="Standard"/>
        <w:ind w:left="720"/>
        <w:jc w:val="both"/>
        <w:rPr>
          <w:rFonts w:ascii="Calibri Light" w:hAnsi="Calibri Light" w:cs="Arial"/>
          <w:color w:val="000000" w:themeColor="text1"/>
        </w:rPr>
      </w:pPr>
      <w:bookmarkStart w:id="2" w:name="__DdeLink__597_23218089311"/>
      <w:bookmarkEnd w:id="2"/>
    </w:p>
    <w:p w14:paraId="4F00A173" w14:textId="77777777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663EAB31" w14:textId="77777777" w:rsidR="007D021B" w:rsidRDefault="007D021B">
      <w:pPr>
        <w:pStyle w:val="Standard"/>
        <w:jc w:val="both"/>
        <w:rPr>
          <w:rFonts w:ascii="Calibri Light" w:hAnsi="Calibri Light" w:cs="Arial"/>
          <w:color w:val="000000" w:themeColor="text1"/>
        </w:rPr>
      </w:pPr>
    </w:p>
    <w:p w14:paraId="0D3A5EA8" w14:textId="77777777" w:rsidR="007D021B" w:rsidRDefault="006B2FAB">
      <w:pPr>
        <w:pStyle w:val="Standard"/>
        <w:jc w:val="both"/>
      </w:pPr>
      <w:r>
        <w:rPr>
          <w:rFonts w:ascii="Calibri Light" w:hAnsi="Calibri Light" w:cs="Arial"/>
          <w:b/>
          <w:bCs/>
          <w:color w:val="000000" w:themeColor="text1"/>
        </w:rPr>
        <w:t xml:space="preserve">DHZ Boleráz </w:t>
      </w:r>
      <w:proofErr w:type="spellStart"/>
      <w:r>
        <w:rPr>
          <w:rFonts w:ascii="Calibri Light" w:hAnsi="Calibri Light" w:cs="Arial"/>
          <w:b/>
          <w:bCs/>
          <w:color w:val="000000" w:themeColor="text1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 w:themeColor="text1"/>
        </w:rPr>
        <w:t xml:space="preserve"> II- oprava strechy a výstavba garáže</w:t>
      </w:r>
    </w:p>
    <w:p w14:paraId="134DFD12" w14:textId="77777777" w:rsidR="007D021B" w:rsidRDefault="007D021B">
      <w:pPr>
        <w:pStyle w:val="Standard"/>
        <w:jc w:val="both"/>
        <w:rPr>
          <w:rFonts w:ascii="Calibri Light" w:hAnsi="Calibri Light" w:cs="Arial"/>
          <w:color w:val="000000" w:themeColor="text1"/>
        </w:rPr>
      </w:pPr>
    </w:p>
    <w:p w14:paraId="31F24B32" w14:textId="77777777" w:rsidR="007D021B" w:rsidRDefault="006B2FAB">
      <w:pPr>
        <w:pStyle w:val="Standard"/>
        <w:jc w:val="both"/>
      </w:pPr>
      <w:r>
        <w:rPr>
          <w:rFonts w:ascii="Calibri Light" w:hAnsi="Calibri Light" w:cs="Arial"/>
          <w:color w:val="000000" w:themeColor="text1"/>
        </w:rPr>
        <w:t xml:space="preserve">DHZ Boleráz </w:t>
      </w:r>
      <w:proofErr w:type="spellStart"/>
      <w:r>
        <w:rPr>
          <w:rFonts w:ascii="Calibri Light" w:hAnsi="Calibri Light" w:cs="Arial"/>
          <w:color w:val="000000" w:themeColor="text1"/>
        </w:rPr>
        <w:t>Klčovany</w:t>
      </w:r>
      <w:proofErr w:type="spellEnd"/>
      <w:r>
        <w:rPr>
          <w:rFonts w:ascii="Calibri Light" w:hAnsi="Calibri Light" w:cs="Arial"/>
          <w:color w:val="000000" w:themeColor="text1"/>
        </w:rPr>
        <w:t xml:space="preserve"> II predložil žiadosť o opravu strechy  stavby v ktorej je hasičská zbrojnica a  o </w:t>
      </w:r>
      <w:proofErr w:type="spellStart"/>
      <w:r>
        <w:rPr>
          <w:rFonts w:ascii="Calibri Light" w:hAnsi="Calibri Light" w:cs="Arial"/>
          <w:color w:val="000000" w:themeColor="text1"/>
        </w:rPr>
        <w:t>dostavu</w:t>
      </w:r>
      <w:proofErr w:type="spellEnd"/>
      <w:r>
        <w:rPr>
          <w:rFonts w:ascii="Calibri Light" w:hAnsi="Calibri Light" w:cs="Arial"/>
          <w:color w:val="000000" w:themeColor="text1"/>
        </w:rPr>
        <w:t xml:space="preserve"> hasičskej zbrojnice výstavbou garáže, na ktorú už obec obdržala dotáciu z ministerstva vnútra. Poslanci  žiadosť prerokovali s veliteľom DHZ Boleráz II Ing. Lukášom </w:t>
      </w:r>
      <w:proofErr w:type="spellStart"/>
      <w:r>
        <w:rPr>
          <w:rFonts w:ascii="Calibri Light" w:hAnsi="Calibri Light" w:cs="Arial"/>
          <w:color w:val="000000" w:themeColor="text1"/>
        </w:rPr>
        <w:t>Cintavým</w:t>
      </w:r>
      <w:proofErr w:type="spellEnd"/>
      <w:r>
        <w:rPr>
          <w:rFonts w:ascii="Calibri Light" w:hAnsi="Calibri Light" w:cs="Arial"/>
          <w:color w:val="000000" w:themeColor="text1"/>
        </w:rPr>
        <w:t xml:space="preserve">,, predsedom DHZ Boleráz II   Jozefom Medovým, ktorí sa rokovania obecného zastupiteľstva zúčastnili. </w:t>
      </w:r>
    </w:p>
    <w:p w14:paraId="373B84B9" w14:textId="77777777" w:rsidR="007D021B" w:rsidRDefault="006B2FAB">
      <w:pPr>
        <w:pStyle w:val="Standard"/>
        <w:jc w:val="both"/>
      </w:pPr>
      <w:r>
        <w:rPr>
          <w:rFonts w:ascii="Calibri Light" w:hAnsi="Calibri Light" w:cs="Arial"/>
          <w:color w:val="000000" w:themeColor="text1"/>
        </w:rPr>
        <w:t xml:space="preserve">Nebytový priestor, v ktorom sa nachádza  požiarna zbrojnica  sa nachádza na stavbe </w:t>
      </w:r>
      <w:proofErr w:type="spellStart"/>
      <w:r>
        <w:rPr>
          <w:rFonts w:ascii="Calibri Light" w:hAnsi="Calibri Light" w:cs="Arial"/>
          <w:color w:val="000000" w:themeColor="text1"/>
        </w:rPr>
        <w:t>s.č</w:t>
      </w:r>
      <w:proofErr w:type="spellEnd"/>
      <w:r>
        <w:rPr>
          <w:rFonts w:ascii="Calibri Light" w:hAnsi="Calibri Light" w:cs="Arial"/>
          <w:color w:val="000000" w:themeColor="text1"/>
        </w:rPr>
        <w:t xml:space="preserve">. 326, postavenej na </w:t>
      </w:r>
      <w:proofErr w:type="spellStart"/>
      <w:r>
        <w:rPr>
          <w:rFonts w:ascii="Calibri Light" w:hAnsi="Calibri Light" w:cs="Arial"/>
          <w:color w:val="000000" w:themeColor="text1"/>
        </w:rPr>
        <w:t>parc</w:t>
      </w:r>
      <w:proofErr w:type="spellEnd"/>
      <w:r>
        <w:rPr>
          <w:rFonts w:ascii="Calibri Light" w:hAnsi="Calibri Light" w:cs="Arial"/>
          <w:color w:val="000000" w:themeColor="text1"/>
        </w:rPr>
        <w:t xml:space="preserve">. č. 26/13 a 26/26, zapísanej v LV č. 1254 </w:t>
      </w:r>
      <w:proofErr w:type="spellStart"/>
      <w:r>
        <w:rPr>
          <w:rFonts w:ascii="Calibri Light" w:hAnsi="Calibri Light" w:cs="Arial"/>
          <w:color w:val="000000" w:themeColor="text1"/>
        </w:rPr>
        <w:t>k.ú</w:t>
      </w:r>
      <w:proofErr w:type="spellEnd"/>
      <w:r>
        <w:rPr>
          <w:rFonts w:ascii="Calibri Light" w:hAnsi="Calibri Light" w:cs="Arial"/>
          <w:color w:val="000000" w:themeColor="text1"/>
        </w:rPr>
        <w:t xml:space="preserve">. </w:t>
      </w:r>
      <w:proofErr w:type="spellStart"/>
      <w:r>
        <w:rPr>
          <w:rFonts w:ascii="Calibri Light" w:hAnsi="Calibri Light" w:cs="Arial"/>
          <w:color w:val="000000" w:themeColor="text1"/>
        </w:rPr>
        <w:t>Klčovany</w:t>
      </w:r>
      <w:proofErr w:type="spellEnd"/>
      <w:r>
        <w:rPr>
          <w:rFonts w:ascii="Calibri Light" w:hAnsi="Calibri Light" w:cs="Arial"/>
          <w:color w:val="000000" w:themeColor="text1"/>
        </w:rPr>
        <w:t xml:space="preserve">, obec Boleráz, ktorej vlastníkmi troch bytov sú fyzické osoby, ktoré majú spoluvlastnícke podiely uvedené na LV na spoločných častiach a spoločných zariadeniach domu . S ohľadom na túto skutočnosť poslanci odporúčajú starostovi obce zorganizovať v čo najkratšom termíne rokovanie so všetkými spoluvlastníkmi stavby  za účelom dohody o </w:t>
      </w:r>
      <w:proofErr w:type="spellStart"/>
      <w:r>
        <w:rPr>
          <w:rFonts w:ascii="Calibri Light" w:hAnsi="Calibri Light" w:cs="Arial"/>
          <w:color w:val="000000" w:themeColor="text1"/>
        </w:rPr>
        <w:t>spolufinacovaní</w:t>
      </w:r>
      <w:proofErr w:type="spellEnd"/>
      <w:r>
        <w:rPr>
          <w:rFonts w:ascii="Calibri Light" w:hAnsi="Calibri Light" w:cs="Arial"/>
          <w:color w:val="000000" w:themeColor="text1"/>
        </w:rPr>
        <w:t xml:space="preserve"> opravy spoločných priestorov a začatí realizácie opravy strechy.  Následne obecné zastupiteľstvo vyberie zhotoviteľa diela z predložených  ponúk, ktoré DHZ Boleráz II obecnému zastupiteľstvu predložili. </w:t>
      </w:r>
    </w:p>
    <w:p w14:paraId="015F7298" w14:textId="77777777" w:rsidR="007D021B" w:rsidRDefault="006B2FAB">
      <w:pPr>
        <w:pStyle w:val="Standard"/>
        <w:jc w:val="both"/>
      </w:pPr>
      <w:r>
        <w:rPr>
          <w:rFonts w:ascii="Calibri Light" w:hAnsi="Calibri Light" w:cs="Arial"/>
          <w:color w:val="000000" w:themeColor="text1"/>
        </w:rPr>
        <w:t xml:space="preserve">Pokiaľ ide o dostavbu hasičskej zbrojnice výstavbou garáže, na ktorú už obec obdržala dotáciu z ministerstva vnútra, poslanci odporúčajú túto investíciu riešiť až po dokončení dostavby hasičskej zbrojnice Boleráz I. </w:t>
      </w:r>
    </w:p>
    <w:p w14:paraId="45BBEC56" w14:textId="77777777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55668525" w14:textId="77777777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590EC2F1" w14:textId="77777777" w:rsidR="007D021B" w:rsidRDefault="007D021B">
      <w:pPr>
        <w:pStyle w:val="Standard"/>
        <w:jc w:val="both"/>
        <w:rPr>
          <w:rFonts w:ascii="Calibri Light" w:hAnsi="Calibri Light" w:cs="Arial"/>
          <w:color w:val="000000" w:themeColor="text1"/>
        </w:rPr>
      </w:pPr>
    </w:p>
    <w:p w14:paraId="265983F9" w14:textId="77777777" w:rsidR="007D021B" w:rsidRDefault="006B2FAB">
      <w:pPr>
        <w:pStyle w:val="Standard"/>
        <w:jc w:val="both"/>
        <w:rPr>
          <w:b/>
          <w:bCs/>
        </w:rPr>
      </w:pPr>
      <w:r>
        <w:rPr>
          <w:rFonts w:ascii="Calibri Light" w:hAnsi="Calibri Light" w:cs="Arial"/>
          <w:b/>
          <w:bCs/>
          <w:color w:val="000000" w:themeColor="text1"/>
        </w:rPr>
        <w:t>David  Matula -  vyťahovanie žumpy</w:t>
      </w:r>
    </w:p>
    <w:p w14:paraId="5328BAED" w14:textId="77777777" w:rsidR="007D021B" w:rsidRDefault="007D021B">
      <w:pPr>
        <w:pStyle w:val="Standard"/>
        <w:jc w:val="both"/>
        <w:rPr>
          <w:rFonts w:ascii="Calibri Light" w:hAnsi="Calibri Light" w:cs="Arial"/>
          <w:color w:val="000000" w:themeColor="text1"/>
        </w:rPr>
      </w:pPr>
    </w:p>
    <w:p w14:paraId="5C97FD46" w14:textId="77777777" w:rsidR="007D021B" w:rsidRDefault="006B2FAB">
      <w:pPr>
        <w:pStyle w:val="Standard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David  Matula informoval obecné zastupiteľstvo o nedodržovaní bezpečnostných opatrení pri   vyťahovanie žumpy v lokalite pri materskej škole. Pri čistení žumpy bol otvorený poklop v čase medzi dvomi výbermi, čím bola ohrozená bezpečnosť a životy okoloidúcich detí, ktoré chodili do MŠ.  Podľa zistenia majiteľom vozidla, ktorý vykonával čistenie žumpy je    p. </w:t>
      </w:r>
      <w:proofErr w:type="spellStart"/>
      <w:r>
        <w:rPr>
          <w:rFonts w:ascii="Calibri Light" w:hAnsi="Calibri Light" w:cs="Arial"/>
          <w:color w:val="000000" w:themeColor="text1"/>
        </w:rPr>
        <w:t>Turoň</w:t>
      </w:r>
      <w:proofErr w:type="spellEnd"/>
      <w:r>
        <w:rPr>
          <w:rFonts w:ascii="Calibri Light" w:hAnsi="Calibri Light" w:cs="Arial"/>
          <w:color w:val="000000" w:themeColor="text1"/>
        </w:rPr>
        <w:t xml:space="preserve"> z Bieleho Kostola. </w:t>
      </w:r>
    </w:p>
    <w:p w14:paraId="4DDC44D7" w14:textId="77777777" w:rsidR="007D021B" w:rsidRDefault="006B2FAB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Poslanci zistili, že objednávateľom  čistenia žumpy je škola. Odporúčajú  aby riaditeľka školy bezodkladne napísala vykonávateľovi čistenia upozornenie na zistené porušenie BOZP pri čistení žumpy  podľa zákona č. 124/2006 </w:t>
      </w:r>
      <w:proofErr w:type="spellStart"/>
      <w:r>
        <w:rPr>
          <w:rFonts w:ascii="Calibri Light" w:hAnsi="Calibri Light"/>
          <w:color w:val="000000"/>
        </w:rPr>
        <w:t>Z.z</w:t>
      </w:r>
      <w:proofErr w:type="spellEnd"/>
      <w:r>
        <w:rPr>
          <w:rFonts w:ascii="Calibri Light" w:hAnsi="Calibri Light"/>
          <w:color w:val="000000"/>
        </w:rPr>
        <w:t xml:space="preserve">. v platnom znení - § 6,7,9 – povinnosti zamestnávateľov a § 12 povinnosti zamestnancov - podľa zistenia kto vyberal žumpu  a  popísala zistenia  a doložila fotodokumentáciu.  Poslanci odporúčajú, aby riaditeľka školy </w:t>
      </w:r>
      <w:proofErr w:type="spellStart"/>
      <w:r>
        <w:rPr>
          <w:rFonts w:ascii="Calibri Light" w:hAnsi="Calibri Light"/>
          <w:color w:val="000000"/>
        </w:rPr>
        <w:t>preukazateľne</w:t>
      </w:r>
      <w:proofErr w:type="spellEnd"/>
      <w:r>
        <w:rPr>
          <w:rFonts w:ascii="Calibri Light" w:hAnsi="Calibri Light"/>
          <w:color w:val="000000"/>
        </w:rPr>
        <w:t xml:space="preserve"> inštruovala zodpovedného pracovníka, ktorý by kontroloval celý priebeh vyvážania  žumpy  o BOZP a aby zabezpečili nový bezpečný poklop n a žumpu..    </w:t>
      </w:r>
    </w:p>
    <w:p w14:paraId="1649C0DA" w14:textId="77777777" w:rsidR="007D021B" w:rsidRDefault="007D021B">
      <w:pPr>
        <w:jc w:val="both"/>
        <w:rPr>
          <w:rFonts w:ascii="Calibri Light" w:hAnsi="Calibri Light"/>
          <w:color w:val="000000"/>
        </w:rPr>
      </w:pPr>
    </w:p>
    <w:p w14:paraId="26782F62" w14:textId="77777777" w:rsidR="007D021B" w:rsidRDefault="007D021B">
      <w:pPr>
        <w:jc w:val="both"/>
        <w:rPr>
          <w:rFonts w:ascii="Calibri Light" w:hAnsi="Calibri Light"/>
          <w:color w:val="000000"/>
        </w:rPr>
      </w:pPr>
    </w:p>
    <w:p w14:paraId="6BBE8150" w14:textId="77777777" w:rsidR="007D021B" w:rsidRDefault="007D021B">
      <w:pPr>
        <w:pStyle w:val="Standard"/>
        <w:jc w:val="both"/>
        <w:rPr>
          <w:rFonts w:cs="Arial"/>
          <w:i/>
          <w:iCs/>
          <w:color w:val="000000" w:themeColor="text1"/>
        </w:rPr>
      </w:pPr>
    </w:p>
    <w:p w14:paraId="0673DB8B" w14:textId="77777777" w:rsidR="007D021B" w:rsidRDefault="007D021B">
      <w:pPr>
        <w:pStyle w:val="Standard"/>
        <w:jc w:val="both"/>
        <w:rPr>
          <w:rFonts w:cs="Arial"/>
          <w:i/>
          <w:iCs/>
          <w:color w:val="000000" w:themeColor="text1"/>
        </w:rPr>
      </w:pPr>
    </w:p>
    <w:p w14:paraId="25BA122E" w14:textId="77777777" w:rsidR="007D021B" w:rsidRDefault="007D021B">
      <w:pPr>
        <w:pStyle w:val="Standard"/>
        <w:jc w:val="both"/>
        <w:rPr>
          <w:rFonts w:cs="Arial"/>
          <w:i/>
          <w:iCs/>
          <w:color w:val="000000" w:themeColor="text1"/>
        </w:rPr>
      </w:pPr>
    </w:p>
    <w:p w14:paraId="6E582867" w14:textId="77777777" w:rsidR="007D021B" w:rsidRDefault="007D021B">
      <w:pPr>
        <w:pStyle w:val="Standard"/>
        <w:jc w:val="both"/>
        <w:rPr>
          <w:rFonts w:cs="Arial"/>
          <w:i/>
          <w:iCs/>
          <w:color w:val="000000" w:themeColor="text1"/>
        </w:rPr>
      </w:pPr>
    </w:p>
    <w:p w14:paraId="4712F260" w14:textId="77777777" w:rsidR="007D021B" w:rsidRDefault="006B2FAB">
      <w:pPr>
        <w:pStyle w:val="Standard"/>
        <w:jc w:val="both"/>
        <w:rPr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 xml:space="preserve">Stojiská na kontajnery  </w:t>
      </w:r>
    </w:p>
    <w:p w14:paraId="3CE92990" w14:textId="77777777" w:rsidR="007D021B" w:rsidRDefault="007D021B">
      <w:pPr>
        <w:pStyle w:val="Standard"/>
        <w:jc w:val="both"/>
        <w:rPr>
          <w:rFonts w:ascii="Calibri Light" w:hAnsi="Calibri Light" w:cs="Arial"/>
          <w:color w:val="000000" w:themeColor="text1"/>
        </w:rPr>
      </w:pPr>
    </w:p>
    <w:p w14:paraId="57EC473D" w14:textId="77777777" w:rsidR="007D021B" w:rsidRDefault="006B2FAB">
      <w:pPr>
        <w:pStyle w:val="Standard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Predseda komisie životného prostredia Miloslav Izrael predložil návrh na rozmiestnenie a vybudovanie stojísk pre  kontajnery na papier a sklo v obci. Išlo by o svojpomocnú výstavbu v spolupráci s DHZ Boleráz  I a DHZ Boleráz II.  Návrhy stojísk na 2, 4 a 6 kontajnerov a cenové rozpočty, ktoré pripravil člen stavebnej komisie Marek Daniš, boli predložené poslancom a starostovi obce na zasadnutí. Poslanci návrh prerokovali a odporučili vybudovanie prvého stojiska na kontajnery v lokalite pri COOP Jednota v </w:t>
      </w:r>
      <w:proofErr w:type="spellStart"/>
      <w:r>
        <w:rPr>
          <w:rFonts w:ascii="Calibri Light" w:hAnsi="Calibri Light" w:cs="Arial"/>
          <w:color w:val="000000" w:themeColor="text1"/>
        </w:rPr>
        <w:t>Klčovanoch</w:t>
      </w:r>
      <w:proofErr w:type="spellEnd"/>
      <w:r>
        <w:rPr>
          <w:rFonts w:ascii="Calibri Light" w:hAnsi="Calibri Light" w:cs="Arial"/>
          <w:color w:val="000000" w:themeColor="text1"/>
        </w:rPr>
        <w:t xml:space="preserve">. Realizáciu organizačne zabezpečí komisia životného prostredia v súčinnosti s hasičskými zbormi  DHZ Boleráz I a DHZ Boleráz II a pripraví podklad pre ohlásenie drobnej stavby, ktorý odovzdá starostovi obce. </w:t>
      </w:r>
    </w:p>
    <w:p w14:paraId="1E75C568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Calibri Light"/>
          <w:b/>
          <w:bCs/>
          <w:color w:val="000000"/>
        </w:rPr>
      </w:pPr>
    </w:p>
    <w:p w14:paraId="2722DCE2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>
        <w:rPr>
          <w:rFonts w:ascii="Calibri Light" w:hAnsi="Calibri Light" w:cs="Calibri Light"/>
          <w:b/>
          <w:bCs/>
          <w:color w:val="000000"/>
        </w:rPr>
        <w:t xml:space="preserve">Ad  </w:t>
      </w:r>
      <w:r>
        <w:rPr>
          <w:rFonts w:ascii="Calibri Light" w:hAnsi="Calibri Light" w:cs="Arial"/>
          <w:b/>
          <w:bCs/>
          <w:color w:val="000000"/>
        </w:rPr>
        <w:t>9)    Sýkorka n. o., L. Novomeského 3, Trenčín – Žiadosť o finančný príspevok</w:t>
      </w:r>
    </w:p>
    <w:p w14:paraId="7F80831E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Calibri Light"/>
          <w:color w:val="000000"/>
        </w:rPr>
      </w:pPr>
    </w:p>
    <w:p w14:paraId="00331EDF" w14:textId="77777777" w:rsidR="007D021B" w:rsidRDefault="006B2FAB">
      <w:pPr>
        <w:pStyle w:val="Standard"/>
        <w:ind w:left="-113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i/>
          <w:iCs/>
          <w:color w:val="000000" w:themeColor="text1"/>
        </w:rPr>
        <w:t xml:space="preserve">Sýkorka </w:t>
      </w:r>
      <w:proofErr w:type="spellStart"/>
      <w:r>
        <w:rPr>
          <w:rFonts w:ascii="Calibri Light" w:hAnsi="Calibri Light" w:cs="Arial"/>
          <w:i/>
          <w:iCs/>
          <w:color w:val="000000" w:themeColor="text1"/>
        </w:rPr>
        <w:t>n.o</w:t>
      </w:r>
      <w:proofErr w:type="spellEnd"/>
      <w:r>
        <w:rPr>
          <w:rFonts w:ascii="Calibri Light" w:hAnsi="Calibri Light" w:cs="Arial"/>
          <w:i/>
          <w:iCs/>
          <w:color w:val="000000" w:themeColor="text1"/>
        </w:rPr>
        <w:t xml:space="preserve">. požiadala obec o finančný príspevok na poskytovanie sociálnej služby opatrovateľskej služby v domácnosti pre dvoch občanov obce  podľa § 75 zákona o sociálnych službách č. 448/2008 </w:t>
      </w:r>
      <w:proofErr w:type="spellStart"/>
      <w:r>
        <w:rPr>
          <w:rFonts w:ascii="Calibri Light" w:hAnsi="Calibri Light" w:cs="Arial"/>
          <w:i/>
          <w:iCs/>
          <w:color w:val="000000" w:themeColor="text1"/>
        </w:rPr>
        <w:t>Z.z</w:t>
      </w:r>
      <w:proofErr w:type="spellEnd"/>
      <w:r>
        <w:rPr>
          <w:rFonts w:ascii="Calibri Light" w:hAnsi="Calibri Light" w:cs="Arial"/>
          <w:i/>
          <w:iCs/>
          <w:color w:val="000000" w:themeColor="text1"/>
        </w:rPr>
        <w:t xml:space="preserve">. Poslanci žiadosť prerokovali a konštatovali, že obec nežiadala o poskytovanie opatrovateľskej služby a preto neschválilo poskytnutie finančného príspevku. Toho času je služba zabezpečovaná len jednému občanovi obce, druhý využil služby iného zariadenia. Podľa zákona o rodine, sú deti povinné zabezpečiť starostlivosť svojim rodičom.  Poslanci majú za to, že príjmové a majetkové pomery detí  občana, ktorému Sýkorka </w:t>
      </w:r>
      <w:proofErr w:type="spellStart"/>
      <w:r>
        <w:rPr>
          <w:rFonts w:ascii="Calibri Light" w:hAnsi="Calibri Light" w:cs="Arial"/>
          <w:i/>
          <w:iCs/>
          <w:color w:val="000000" w:themeColor="text1"/>
        </w:rPr>
        <w:t>n.o</w:t>
      </w:r>
      <w:proofErr w:type="spellEnd"/>
      <w:r>
        <w:rPr>
          <w:rFonts w:ascii="Calibri Light" w:hAnsi="Calibri Light" w:cs="Arial"/>
          <w:i/>
          <w:iCs/>
          <w:color w:val="000000" w:themeColor="text1"/>
        </w:rPr>
        <w:t xml:space="preserve">. poskytuje opatrovateľskú službu sú také, že umožňujú zabezpečiť zodpovedajúcu starostlivosť svojim rodičom.  Poslanci žiadosť Sýkorka </w:t>
      </w:r>
      <w:proofErr w:type="spellStart"/>
      <w:r>
        <w:rPr>
          <w:rFonts w:ascii="Calibri Light" w:hAnsi="Calibri Light" w:cs="Arial"/>
          <w:i/>
          <w:iCs/>
          <w:color w:val="000000" w:themeColor="text1"/>
        </w:rPr>
        <w:t>n.p</w:t>
      </w:r>
      <w:proofErr w:type="spellEnd"/>
      <w:r>
        <w:rPr>
          <w:rFonts w:ascii="Calibri Light" w:hAnsi="Calibri Light" w:cs="Arial"/>
          <w:i/>
          <w:iCs/>
          <w:color w:val="000000" w:themeColor="text1"/>
        </w:rPr>
        <w:t>. o finančný príspevok na poskytovanie sociálnej služby opatrovateľskej služby v domácnosti neschválili.</w:t>
      </w:r>
    </w:p>
    <w:p w14:paraId="443405FC" w14:textId="77777777" w:rsidR="007D021B" w:rsidRDefault="007D021B">
      <w:pPr>
        <w:pStyle w:val="Standard"/>
        <w:ind w:left="720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19B2E9F4" w14:textId="77777777" w:rsidR="006B2FA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57"/>
        <w:jc w:val="both"/>
        <w:rPr>
          <w:rFonts w:ascii="Calibri Light" w:hAnsi="Calibri Light" w:cs="Calibri Light"/>
          <w:b/>
          <w:bCs/>
          <w:color w:val="000000"/>
        </w:rPr>
      </w:pPr>
    </w:p>
    <w:p w14:paraId="6883FEF0" w14:textId="77777777" w:rsidR="006B2FA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57"/>
        <w:jc w:val="both"/>
        <w:rPr>
          <w:rFonts w:ascii="Calibri Light" w:hAnsi="Calibri Light" w:cs="Calibri Light"/>
          <w:b/>
          <w:bCs/>
          <w:color w:val="000000"/>
        </w:rPr>
      </w:pPr>
    </w:p>
    <w:p w14:paraId="1AD67E80" w14:textId="7FC5F63A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57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Ad  10</w:t>
      </w:r>
      <w:r>
        <w:rPr>
          <w:rFonts w:ascii="Calibri Light" w:hAnsi="Calibri Light" w:cs="Arial"/>
          <w:b/>
          <w:bCs/>
          <w:color w:val="000000"/>
        </w:rPr>
        <w:t xml:space="preserve">)   Anna Sučanská  – Žiadosť o poskytnutie </w:t>
      </w:r>
      <w:proofErr w:type="spellStart"/>
      <w:r>
        <w:rPr>
          <w:rFonts w:ascii="Calibri Light" w:hAnsi="Calibri Light" w:cs="Arial"/>
          <w:b/>
          <w:bCs/>
          <w:color w:val="000000"/>
        </w:rPr>
        <w:t>jednorázovej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peňažnej dávky</w:t>
      </w:r>
    </w:p>
    <w:p w14:paraId="31BFB038" w14:textId="77777777" w:rsidR="007D021B" w:rsidRDefault="006B2FAB">
      <w:pPr>
        <w:pStyle w:val="Standard"/>
        <w:ind w:left="-57"/>
        <w:jc w:val="both"/>
      </w:pPr>
      <w:r>
        <w:rPr>
          <w:rFonts w:ascii="Calibri Light" w:hAnsi="Calibri Light" w:cs="Arial"/>
          <w:color w:val="000000" w:themeColor="text1"/>
        </w:rPr>
        <w:t xml:space="preserve">Anna Sučanská  </w:t>
      </w:r>
      <w:r>
        <w:rPr>
          <w:rFonts w:ascii="Calibri Light" w:hAnsi="Calibri Light" w:cs="Arial"/>
          <w:color w:val="000000"/>
        </w:rPr>
        <w:t xml:space="preserve">bytom Boleráz </w:t>
      </w:r>
      <w:proofErr w:type="spellStart"/>
      <w:r>
        <w:rPr>
          <w:rFonts w:ascii="Calibri Light" w:hAnsi="Calibri Light" w:cs="Arial"/>
          <w:color w:val="000000"/>
        </w:rPr>
        <w:t>Klčovany</w:t>
      </w:r>
      <w:proofErr w:type="spellEnd"/>
      <w:r>
        <w:rPr>
          <w:rFonts w:ascii="Calibri Light" w:hAnsi="Calibri Light" w:cs="Arial"/>
          <w:color w:val="000000"/>
        </w:rPr>
        <w:t xml:space="preserve"> 333   požiadala o poskytnutie </w:t>
      </w:r>
      <w:proofErr w:type="spellStart"/>
      <w:r>
        <w:rPr>
          <w:rFonts w:ascii="Calibri Light" w:hAnsi="Calibri Light" w:cs="Arial"/>
          <w:color w:val="000000"/>
        </w:rPr>
        <w:t>jednorázovej</w:t>
      </w:r>
      <w:proofErr w:type="spellEnd"/>
      <w:r>
        <w:rPr>
          <w:rFonts w:ascii="Calibri Light" w:hAnsi="Calibri Light" w:cs="Arial"/>
          <w:color w:val="000000"/>
        </w:rPr>
        <w:t xml:space="preserve"> peňažnej dávky.  Pracovníčka obce Boleráz posúdila žiadosť navrhovateľky podľa VNZ. Na základe tohto stanoviska poslanci prijatím uznesenia č. 63/2020 schválili poskytnutie jednorazovej finančnej dávky p. Anne Sučanskej, bytom Boleráz </w:t>
      </w:r>
      <w:proofErr w:type="spellStart"/>
      <w:r>
        <w:rPr>
          <w:rFonts w:ascii="Calibri Light" w:hAnsi="Calibri Light" w:cs="Arial"/>
          <w:color w:val="000000"/>
        </w:rPr>
        <w:t>Klčovany</w:t>
      </w:r>
      <w:proofErr w:type="spellEnd"/>
      <w:r>
        <w:rPr>
          <w:rFonts w:ascii="Calibri Light" w:hAnsi="Calibri Light" w:cs="Arial"/>
          <w:color w:val="000000"/>
        </w:rPr>
        <w:t xml:space="preserve"> 333  vo výške 33,19 €</w:t>
      </w:r>
    </w:p>
    <w:p w14:paraId="21D82545" w14:textId="77777777" w:rsidR="007D021B" w:rsidRDefault="007D021B">
      <w:pPr>
        <w:pStyle w:val="Standard"/>
        <w:ind w:left="720"/>
        <w:jc w:val="both"/>
        <w:rPr>
          <w:rFonts w:ascii="Calibri Light" w:hAnsi="Calibri Light" w:cs="Arial"/>
          <w:color w:val="000000" w:themeColor="text1"/>
        </w:rPr>
      </w:pPr>
    </w:p>
    <w:p w14:paraId="7C1A8222" w14:textId="77777777" w:rsidR="007D021B" w:rsidRDefault="007D021B">
      <w:pPr>
        <w:pStyle w:val="Standard"/>
        <w:ind w:left="40"/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1FFF49CA" w14:textId="77777777" w:rsidR="007D021B" w:rsidRDefault="007D021B">
      <w:pPr>
        <w:pStyle w:val="Standard"/>
        <w:ind w:left="720"/>
        <w:jc w:val="both"/>
        <w:rPr>
          <w:rFonts w:ascii="Calibri Light" w:hAnsi="Calibri Light" w:cs="Arial"/>
          <w:color w:val="000000" w:themeColor="text1"/>
        </w:rPr>
      </w:pPr>
    </w:p>
    <w:p w14:paraId="1FBE928B" w14:textId="77777777" w:rsidR="007D021B" w:rsidRDefault="007D021B">
      <w:pPr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6D088EE6" w14:textId="77777777" w:rsidR="007D021B" w:rsidRDefault="007D021B">
      <w:pPr>
        <w:pStyle w:val="Standard"/>
        <w:rPr>
          <w:rFonts w:ascii="Calibri Light" w:hAnsi="Calibri Light" w:cs="Arial"/>
          <w:b/>
          <w:bCs/>
          <w:color w:val="000000" w:themeColor="text1"/>
        </w:rPr>
      </w:pPr>
    </w:p>
    <w:p w14:paraId="7C5EF46E" w14:textId="77777777" w:rsidR="007D021B" w:rsidRDefault="007D021B">
      <w:pPr>
        <w:pStyle w:val="Standard"/>
        <w:rPr>
          <w:rFonts w:ascii="Calibri Light" w:hAnsi="Calibri Light" w:cs="Arial"/>
          <w:color w:val="000000" w:themeColor="text1"/>
        </w:rPr>
      </w:pPr>
    </w:p>
    <w:p w14:paraId="61D408EF" w14:textId="77777777" w:rsidR="007D021B" w:rsidRDefault="007D021B">
      <w:pPr>
        <w:jc w:val="both"/>
        <w:rPr>
          <w:rFonts w:ascii="Calibri Light" w:hAnsi="Calibri Light" w:cs="Arial"/>
          <w:bCs/>
          <w:color w:val="000000" w:themeColor="text1"/>
        </w:rPr>
      </w:pPr>
    </w:p>
    <w:p w14:paraId="1E67A519" w14:textId="77777777" w:rsidR="007D021B" w:rsidRDefault="007D021B">
      <w:pPr>
        <w:jc w:val="both"/>
        <w:rPr>
          <w:rFonts w:ascii="Calibri Light" w:hAnsi="Calibri Light" w:cs="Arial"/>
          <w:b/>
          <w:color w:val="000000" w:themeColor="text1"/>
        </w:rPr>
      </w:pPr>
    </w:p>
    <w:p w14:paraId="0935759F" w14:textId="77777777" w:rsidR="007D021B" w:rsidRDefault="007D021B">
      <w:pPr>
        <w:jc w:val="both"/>
        <w:rPr>
          <w:rFonts w:ascii="Calibri Light" w:hAnsi="Calibri Light" w:cs="Arial"/>
          <w:bCs/>
          <w:color w:val="000000" w:themeColor="text1"/>
        </w:rPr>
      </w:pPr>
    </w:p>
    <w:p w14:paraId="62EDF774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5E3AFACD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17B46643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7EC3DF5E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3B5D20D8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7EC1D682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6D4F2379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1010C8AE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6EEF6817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717932FD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51A5FED5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682E1302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4A9C2791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63A6B878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0DFFC8C9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28C67DCB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61D4A61E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35F5B0C7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31577567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033FB1AF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3D904211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6243688F" w14:textId="77777777" w:rsidR="007D021B" w:rsidRDefault="006B2FAB">
      <w:pPr>
        <w:pStyle w:val="Nadpis5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Calibri Light" w:hAnsi="Calibri Light" w:cs="Arial"/>
          <w:color w:val="000000" w:themeColor="text1"/>
          <w:sz w:val="20"/>
          <w:szCs w:val="20"/>
        </w:rPr>
        <w:t>UZNESENIA</w:t>
      </w:r>
    </w:p>
    <w:p w14:paraId="4F0F1362" w14:textId="77777777" w:rsidR="007D021B" w:rsidRDefault="006B2FAB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>z riadneho zasadnutia obecného zastupiteľstva, ktoré sa konalo</w:t>
      </w:r>
    </w:p>
    <w:p w14:paraId="106783DA" w14:textId="77777777" w:rsidR="007D021B" w:rsidRDefault="006B2FAB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 xml:space="preserve">dňa 16.09. 2020  na </w:t>
      </w:r>
      <w:proofErr w:type="spellStart"/>
      <w:r>
        <w:rPr>
          <w:rFonts w:ascii="Calibri Light" w:hAnsi="Calibri Light" w:cs="Arial"/>
          <w:b/>
          <w:bCs/>
          <w:color w:val="000000" w:themeColor="text1"/>
        </w:rPr>
        <w:t>Ocú</w:t>
      </w:r>
      <w:proofErr w:type="spellEnd"/>
      <w:r>
        <w:rPr>
          <w:rFonts w:ascii="Calibri Light" w:hAnsi="Calibri Light" w:cs="Arial"/>
          <w:b/>
          <w:bCs/>
          <w:color w:val="000000" w:themeColor="text1"/>
        </w:rPr>
        <w:t xml:space="preserve"> Boleráz</w:t>
      </w:r>
    </w:p>
    <w:p w14:paraId="6E39EF3A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 Light" w:hAnsi="Calibri Light" w:cs="Arial"/>
          <w:color w:val="000000" w:themeColor="text1"/>
        </w:rPr>
      </w:pPr>
    </w:p>
    <w:p w14:paraId="3F9B6447" w14:textId="77777777" w:rsidR="007D021B" w:rsidRDefault="006B2FAB">
      <w:pPr>
        <w:jc w:val="both"/>
        <w:rPr>
          <w:rFonts w:ascii="Calibri Light" w:hAnsi="Calibri Light" w:cs="Arial"/>
          <w:b/>
          <w:bCs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Dodatok č. 1 k Uzneseniu č. 43/2020</w:t>
      </w:r>
    </w:p>
    <w:p w14:paraId="4762DA53" w14:textId="77777777" w:rsidR="007D021B" w:rsidRDefault="006B2FAB">
      <w:pPr>
        <w:jc w:val="both"/>
      </w:pPr>
      <w:r>
        <w:rPr>
          <w:rFonts w:ascii="Calibri Light" w:hAnsi="Calibri Light" w:cs="Arial"/>
          <w:color w:val="000000"/>
        </w:rPr>
        <w:t xml:space="preserve">Obecné zastupiteľstvo obce Boleráz schvaľuje predaj  obecného pozemku </w:t>
      </w:r>
      <w:r>
        <w:rPr>
          <w:rFonts w:ascii="Calibri Light" w:hAnsi="Calibri Light" w:cs="Arial"/>
          <w:b/>
          <w:bCs/>
          <w:color w:val="000000"/>
        </w:rPr>
        <w:t xml:space="preserve">v obci Boleráz, </w:t>
      </w:r>
      <w:proofErr w:type="spellStart"/>
      <w:r>
        <w:rPr>
          <w:rFonts w:ascii="Calibri Light" w:hAnsi="Calibri Light" w:cs="Arial"/>
          <w:b/>
          <w:bCs/>
          <w:color w:val="000000"/>
        </w:rPr>
        <w:t>k.ú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</w:t>
      </w:r>
      <w:r>
        <w:rPr>
          <w:rFonts w:ascii="Calibri Light" w:hAnsi="Calibri Light" w:cs="Arial"/>
          <w:color w:val="000000"/>
        </w:rPr>
        <w:t xml:space="preserve"> CKN 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 xml:space="preserve">. č. 153/2 vo výmere 27 m², zastavaná plocha a nádvorie,  vytvoreného podľa geometrického plánu na zameranie stavby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 xml:space="preserve">. č. 24/8, 153/2 a určenia vlastníckych  práv k pozemku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 xml:space="preserve">. č. 153/2 a oddelenie pozemku </w:t>
      </w:r>
      <w:proofErr w:type="spellStart"/>
      <w:r>
        <w:rPr>
          <w:rFonts w:ascii="Calibri Light" w:hAnsi="Calibri Light" w:cs="Arial"/>
          <w:color w:val="000000"/>
        </w:rPr>
        <w:t>parc</w:t>
      </w:r>
      <w:proofErr w:type="spellEnd"/>
      <w:r>
        <w:rPr>
          <w:rFonts w:ascii="Calibri Light" w:hAnsi="Calibri Light" w:cs="Arial"/>
          <w:color w:val="000000"/>
        </w:rPr>
        <w:t xml:space="preserve">. č. 24/9,  č. geometrického plánu 8/2020, ktorý vypracoval  Jana </w:t>
      </w:r>
      <w:proofErr w:type="spellStart"/>
      <w:r>
        <w:rPr>
          <w:rFonts w:ascii="Calibri Light" w:hAnsi="Calibri Light" w:cs="Arial"/>
          <w:color w:val="000000"/>
        </w:rPr>
        <w:t>Chynoradská</w:t>
      </w:r>
      <w:proofErr w:type="spellEnd"/>
      <w:r>
        <w:rPr>
          <w:rFonts w:ascii="Calibri Light" w:hAnsi="Calibri Light" w:cs="Arial"/>
          <w:color w:val="000000"/>
        </w:rPr>
        <w:t xml:space="preserve">- GEODET, autorizačne overil Ing. Jozef </w:t>
      </w:r>
      <w:proofErr w:type="spellStart"/>
      <w:r>
        <w:rPr>
          <w:rFonts w:ascii="Calibri Light" w:hAnsi="Calibri Light" w:cs="Arial"/>
          <w:color w:val="000000"/>
        </w:rPr>
        <w:t>Vlachovič</w:t>
      </w:r>
      <w:proofErr w:type="spellEnd"/>
      <w:r>
        <w:rPr>
          <w:rFonts w:ascii="Calibri Light" w:hAnsi="Calibri Light" w:cs="Arial"/>
          <w:color w:val="000000"/>
        </w:rPr>
        <w:t xml:space="preserve">   dňa 11.03.2020,  úradne overil Okresný úrad Trnava odbor katastrálny dňa  13.3.2020 pod č. G1 411/2020 za kúpnu cenu určenú podľa § 3 bod 5 a bod 9  VZN obce Boleráz č. 99/2019  vo výške 15,0 € za  1 m² kupujúcemu  Radomírovi Danišovi, r. Danišovi   </w:t>
      </w:r>
      <w:proofErr w:type="spellStart"/>
      <w:r>
        <w:rPr>
          <w:rFonts w:ascii="Calibri Light" w:hAnsi="Calibri Light" w:cs="Arial"/>
          <w:color w:val="000000"/>
        </w:rPr>
        <w:t>nar</w:t>
      </w:r>
      <w:proofErr w:type="spellEnd"/>
      <w:r>
        <w:rPr>
          <w:rFonts w:ascii="Calibri Light" w:hAnsi="Calibri Light" w:cs="Arial"/>
          <w:color w:val="000000"/>
        </w:rPr>
        <w:t xml:space="preserve">. ............ </w:t>
      </w:r>
      <w:proofErr w:type="spellStart"/>
      <w:r>
        <w:rPr>
          <w:rFonts w:ascii="Calibri Light" w:hAnsi="Calibri Light" w:cs="Arial"/>
          <w:color w:val="000000"/>
        </w:rPr>
        <w:t>r..č</w:t>
      </w:r>
      <w:proofErr w:type="spellEnd"/>
      <w:r>
        <w:rPr>
          <w:rFonts w:ascii="Calibri Light" w:hAnsi="Calibri Light" w:cs="Arial"/>
          <w:color w:val="000000"/>
        </w:rPr>
        <w:t xml:space="preserve">. ........................ bytom 919 08 Boleráz  </w:t>
      </w:r>
      <w:proofErr w:type="spellStart"/>
      <w:r>
        <w:rPr>
          <w:rFonts w:ascii="Calibri Light" w:hAnsi="Calibri Light" w:cs="Arial"/>
          <w:color w:val="000000"/>
        </w:rPr>
        <w:t>Klčovany</w:t>
      </w:r>
      <w:proofErr w:type="spellEnd"/>
      <w:r>
        <w:rPr>
          <w:rFonts w:ascii="Calibri Light" w:hAnsi="Calibri Light" w:cs="Arial"/>
          <w:color w:val="000000"/>
        </w:rPr>
        <w:t xml:space="preserve"> č. 685.   Všetky náklady spojené s prevodom nehnuteľnosti bude hradiť kupujúci.   Predaj je realizovaný z dôvodu hodného osobitného zreteľa  v súlade s § 9a ods.8 písm. e) zákona č. 138/1991 Zb. o majetku obcí  v platnom znení.  Predaj je  realizovaný  za účelom majetkovoprávneho vysporiadania vzťahov k pozemku –  stavby  starého rodinného domu postaveného cca pred 60. rokmi  právnymi predchodcami žiadateľa o kúpu tak, že stavba rodinného domu zasahovala do  časti obecného pozemku.  Z dôvodu, že pozemok je pod rodinným  domom  žiadateľa o kúpu, je tento pozemok pre obec nevyužiteľný. </w:t>
      </w:r>
    </w:p>
    <w:p w14:paraId="365E7686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color w:val="000000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60F5BA62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 Light" w:hAnsi="Calibri Light" w:cs="Arial"/>
          <w:color w:val="000000" w:themeColor="text1"/>
        </w:rPr>
      </w:pPr>
    </w:p>
    <w:p w14:paraId="4DFC3B49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607B38C2" w14:textId="77777777" w:rsidR="007D021B" w:rsidRDefault="006B2FAB"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723D5120" w14:textId="77777777" w:rsidR="007D021B" w:rsidRDefault="006B2FAB">
      <w:r>
        <w:rPr>
          <w:rFonts w:ascii="Calibri Light" w:hAnsi="Calibri Light" w:cs="Arial"/>
          <w:color w:val="000000" w:themeColor="text1"/>
        </w:rPr>
        <w:t xml:space="preserve">Hlasovalo proti:   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      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355E32FC" w14:textId="77777777" w:rsidR="007D021B" w:rsidRDefault="006B2FAB"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79D6B8D9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 Light" w:hAnsi="Calibri Light" w:cs="Arial"/>
          <w:color w:val="000000" w:themeColor="text1"/>
        </w:rPr>
      </w:pPr>
    </w:p>
    <w:p w14:paraId="3D7E4BBA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 Light" w:hAnsi="Calibri Light" w:cs="Arial"/>
          <w:color w:val="000000" w:themeColor="text1"/>
        </w:rPr>
      </w:pPr>
    </w:p>
    <w:p w14:paraId="312BF1D1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b/>
          <w:bCs/>
          <w:color w:val="000000" w:themeColor="text1"/>
        </w:rPr>
        <w:t>Uznesenie č.50/2020</w:t>
      </w:r>
    </w:p>
    <w:p w14:paraId="7DE8B132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>
        <w:rPr>
          <w:rFonts w:ascii="Calibri Light" w:hAnsi="Calibri Light" w:cs="Arial"/>
          <w:b/>
          <w:color w:val="000000" w:themeColor="text1"/>
          <w:sz w:val="20"/>
          <w:szCs w:val="20"/>
        </w:rPr>
        <w:t>schvaľuje predložený program obecného zastupiteľstva.</w:t>
      </w:r>
    </w:p>
    <w:p w14:paraId="62E2B5EF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2E6A8BE2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488532D2" w14:textId="77777777" w:rsidR="007D021B" w:rsidRDefault="006B2FAB"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38FB7456" w14:textId="77777777" w:rsidR="007D021B" w:rsidRDefault="006B2FAB"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21AADD1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32F15B28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ab/>
      </w:r>
    </w:p>
    <w:p w14:paraId="7042DB28" w14:textId="4F68A216" w:rsidR="007D021B" w:rsidRDefault="0028034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 xml:space="preserve">      </w:t>
      </w:r>
      <w:r w:rsidR="006B2FAB">
        <w:rPr>
          <w:rFonts w:ascii="Calibri Light" w:hAnsi="Calibri Light" w:cs="Arial"/>
          <w:b/>
          <w:bCs/>
          <w:color w:val="000000" w:themeColor="text1"/>
        </w:rPr>
        <w:t>Uznesenie č.51/2020</w:t>
      </w:r>
    </w:p>
    <w:p w14:paraId="4FDE6E43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>Obecné zastupiteľstvo obce Boleráz berie na vedomie plnenie rozpočtu  obce Boleráz za 2. Q 2020, ktorý tvorí prílohu zápisnice.</w:t>
      </w:r>
    </w:p>
    <w:p w14:paraId="2338ED5D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59F6C746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6B47B500" w14:textId="77777777" w:rsidR="007D021B" w:rsidRDefault="006B2FAB"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38F7A268" w14:textId="77777777" w:rsidR="007D021B" w:rsidRDefault="006B2FAB"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0F1E4EB8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18BEA1A4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644BDE47" w14:textId="77777777" w:rsidR="007D021B" w:rsidRDefault="006B2FAB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>Uznesenie č. 52/2020</w:t>
      </w:r>
    </w:p>
    <w:p w14:paraId="4D9B317E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lastRenderedPageBreak/>
        <w:t xml:space="preserve">Obecné zastupiteľstvo obce Boleráz  berie na vedomie monitorovaciu správu  , ktorá tvorí prílohu zápisnice, </w:t>
      </w:r>
    </w:p>
    <w:p w14:paraId="55C69799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3EB2A6D8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66B77346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44F9AB62" w14:textId="77777777" w:rsidR="0028034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</w:p>
    <w:p w14:paraId="18118760" w14:textId="77777777" w:rsidR="0028034B" w:rsidRDefault="00280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26CE3739" w14:textId="393096AF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502943AC" w14:textId="17FBF393" w:rsidR="007D021B" w:rsidRDefault="0028034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 Light" w:hAnsi="Calibri Light" w:cs="Arial"/>
          <w:b/>
          <w:bCs/>
          <w:color w:val="000000" w:themeColor="text1"/>
        </w:rPr>
        <w:t xml:space="preserve">      </w:t>
      </w:r>
      <w:r w:rsidR="006B2FAB">
        <w:rPr>
          <w:rFonts w:ascii="Calibri Light" w:hAnsi="Calibri Light" w:cs="Arial"/>
          <w:b/>
          <w:bCs/>
          <w:color w:val="000000" w:themeColor="text1"/>
        </w:rPr>
        <w:t>Uznesenie č. 53/2020</w:t>
      </w:r>
    </w:p>
    <w:p w14:paraId="5A15FFA4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>
        <w:rPr>
          <w:rFonts w:ascii="Calibri Light" w:hAnsi="Calibri Light" w:cs="Arial"/>
          <w:b/>
          <w:iCs/>
          <w:color w:val="000000" w:themeColor="text1"/>
          <w:sz w:val="20"/>
          <w:szCs w:val="20"/>
        </w:rPr>
        <w:t>berie na vedomie rozpočtové opatrenie č. 11/2020 zo dňa 10.8. 2020,</w:t>
      </w: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 xml:space="preserve"> ktoré tvorí prílohu zápisnice, </w:t>
      </w:r>
    </w:p>
    <w:p w14:paraId="18FD0E79" w14:textId="77777777" w:rsidR="007D021B" w:rsidRDefault="007D021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b/>
          <w:iCs/>
          <w:color w:val="000000" w:themeColor="text1"/>
          <w:sz w:val="20"/>
          <w:szCs w:val="20"/>
        </w:rPr>
      </w:pPr>
    </w:p>
    <w:p w14:paraId="3F20EDE8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6D53AEBA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3E63006B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7713E39B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510FB03D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b/>
          <w:bCs/>
          <w:color w:val="000000" w:themeColor="text1"/>
          <w:u w:val="single"/>
        </w:rPr>
      </w:pPr>
    </w:p>
    <w:p w14:paraId="61E8E29C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color w:val="000000" w:themeColor="text1"/>
          <w:u w:val="single"/>
        </w:rPr>
      </w:pPr>
    </w:p>
    <w:p w14:paraId="3E4A5B54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b/>
          <w:bCs/>
          <w:color w:val="000000" w:themeColor="text1"/>
        </w:rPr>
        <w:t>Uznesenie č. 54/2020</w:t>
      </w:r>
    </w:p>
    <w:p w14:paraId="459E8B7E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>
        <w:rPr>
          <w:rFonts w:ascii="Calibri Light" w:hAnsi="Calibri Light" w:cs="Arial"/>
          <w:b/>
          <w:iCs/>
          <w:color w:val="000000" w:themeColor="text1"/>
          <w:sz w:val="20"/>
          <w:szCs w:val="20"/>
        </w:rPr>
        <w:t xml:space="preserve">berie na vedomie rozpočtové opatrenie č. 12/2020 zo dňa 31.08.2020, </w:t>
      </w: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 xml:space="preserve">ktoré tvorí prílohu zápisnice, </w:t>
      </w:r>
    </w:p>
    <w:p w14:paraId="6E5A42C7" w14:textId="77777777" w:rsidR="007D021B" w:rsidRDefault="007D021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b/>
          <w:iCs/>
          <w:color w:val="000000" w:themeColor="text1"/>
          <w:sz w:val="20"/>
          <w:szCs w:val="20"/>
        </w:rPr>
      </w:pPr>
    </w:p>
    <w:p w14:paraId="17C0BC9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5810914D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0EA30EA4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207570F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547C515B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000000" w:themeColor="text1"/>
        </w:rPr>
      </w:pPr>
    </w:p>
    <w:p w14:paraId="4049F9C8" w14:textId="77777777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710052CF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b/>
          <w:bCs/>
          <w:color w:val="000000" w:themeColor="text1"/>
        </w:rPr>
        <w:t>Uznesenie č. 55/2020</w:t>
      </w:r>
    </w:p>
    <w:p w14:paraId="3475B148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>Obecné zastupiteľstvo obce Boleráz schvaľuje</w:t>
      </w:r>
      <w:r>
        <w:rPr>
          <w:rFonts w:ascii="Calibri Light" w:hAnsi="Calibri Light" w:cs="Arial"/>
          <w:b/>
          <w:iCs/>
          <w:color w:val="000000" w:themeColor="text1"/>
          <w:sz w:val="20"/>
          <w:szCs w:val="20"/>
        </w:rPr>
        <w:t xml:space="preserve"> rozpočtové opatrenie č. 13/2020 zo dňa 16.9.2020,</w:t>
      </w: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 xml:space="preserve"> ktoré tvorí prílohu zápisnice, </w:t>
      </w:r>
    </w:p>
    <w:p w14:paraId="221EE828" w14:textId="77777777" w:rsidR="007D021B" w:rsidRDefault="007D021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b/>
          <w:iCs/>
          <w:color w:val="000000" w:themeColor="text1"/>
          <w:sz w:val="20"/>
          <w:szCs w:val="20"/>
        </w:rPr>
      </w:pPr>
    </w:p>
    <w:p w14:paraId="16BD0792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6CD838FD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3E0F30A8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67CA627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5A313DDC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i/>
          <w:iCs/>
          <w:color w:val="000000" w:themeColor="text1"/>
        </w:rPr>
      </w:pPr>
    </w:p>
    <w:p w14:paraId="2E1F02B4" w14:textId="77777777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76B78ECD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b/>
          <w:bCs/>
          <w:color w:val="000000" w:themeColor="text1"/>
        </w:rPr>
        <w:t>Uznesenie č. 56/2020</w:t>
      </w:r>
    </w:p>
    <w:p w14:paraId="7AEE3F63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>Obecné zastupiteľstvo obce Boleráz schvaľuje plán kontrolnej činnosti hlavnej kontrolórky  obce Boleráz na II. polrok 2020, ktorý tvorí prílohu zápisnice</w:t>
      </w:r>
    </w:p>
    <w:p w14:paraId="2102AEFB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7EFF89F4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2C5C4D61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6C113FE7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6CCD6D90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1FF115D7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/>
        </w:rPr>
      </w:pPr>
    </w:p>
    <w:p w14:paraId="7EDF9B90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t>Uznesenie č. 57 /2020</w:t>
      </w:r>
    </w:p>
    <w:p w14:paraId="635FE7EF" w14:textId="75783C3F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t>Obecné zastupiteľstvo obce Boleráz  schvaľuje zámer realizovať nasledovnú zámenu  pozemkov:  pozemku vo vlastníctve obce  v 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k.ú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 xml:space="preserve">. Boleráz, obec Boleráz  CKN  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parc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 xml:space="preserve">. č. 3046/2 vo výmere 32 m²,  zastavané plochy a nádvoria ( vytvoreného z parcely CKN č. 3046)  v  za pozemok CKN 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parc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 xml:space="preserve">. č. 3044/2 vo výmere 15 m2, vodné plochy ( vytvorený z parcely CKN č. 3044) vo vlastníctve Martina 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Švihoríka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 xml:space="preserve"> , 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nar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 xml:space="preserve">. </w:t>
      </w:r>
      <w:r w:rsidR="00EF2337">
        <w:rPr>
          <w:rFonts w:ascii="Calibri Light" w:hAnsi="Calibri Light" w:cstheme="minorHAnsi"/>
          <w:b/>
          <w:bCs/>
          <w:color w:val="000000"/>
        </w:rPr>
        <w:t>................</w:t>
      </w:r>
      <w:r>
        <w:rPr>
          <w:rFonts w:ascii="Calibri Light" w:hAnsi="Calibri Light" w:cstheme="minorHAnsi"/>
          <w:b/>
          <w:bCs/>
          <w:color w:val="000000"/>
        </w:rPr>
        <w:t xml:space="preserve">, bytom Boleráz č. 700 . </w:t>
      </w:r>
      <w:r>
        <w:rPr>
          <w:rFonts w:ascii="Calibri Light" w:hAnsi="Calibri Light" w:cstheme="minorHAnsi"/>
          <w:b/>
          <w:bCs/>
          <w:color w:val="000000"/>
        </w:rPr>
        <w:lastRenderedPageBreak/>
        <w:t xml:space="preserve">Novovytvorené parcely sú vytvorené  podľa geometrického plánu na oddelenie  pozemku </w:t>
      </w:r>
      <w:proofErr w:type="spellStart"/>
      <w:r>
        <w:rPr>
          <w:rFonts w:ascii="Calibri Light" w:hAnsi="Calibri Light" w:cstheme="minorHAnsi"/>
          <w:b/>
          <w:bCs/>
          <w:color w:val="000000"/>
        </w:rPr>
        <w:t>parc</w:t>
      </w:r>
      <w:proofErr w:type="spellEnd"/>
      <w:r>
        <w:rPr>
          <w:rFonts w:ascii="Calibri Light" w:hAnsi="Calibri Light" w:cstheme="minorHAnsi"/>
          <w:b/>
          <w:bCs/>
          <w:color w:val="000000"/>
        </w:rPr>
        <w:t>. č. 3044/2 a 3046/2 vypracovaného geodetom Ing. Igorom Pavlíkom.</w:t>
      </w:r>
    </w:p>
    <w:p w14:paraId="7151A924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t>Rozdiel vo výmere 17 m2   zaplatí Martin Švihorík  za  kúpnu cenu určenú podľa § 3 bod 3   VZN obce Boleráz č. 99/2019  vo výške 15 € za  1 m².  Náklady na vypracovanie geometrického plánu   a ostatné  náklady spojené so  zámenou nehnuteľnosti bude  znášať Martin Švihorík  .</w:t>
      </w:r>
    </w:p>
    <w:p w14:paraId="64D2CACE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05BB1D14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76572C61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094E7436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21CCEF8B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4E0E7C9D" w14:textId="77777777" w:rsidR="007D021B" w:rsidRDefault="007D021B">
      <w:pPr>
        <w:pStyle w:val="Zarkazkladnhotextu1"/>
        <w:jc w:val="both"/>
        <w:rPr>
          <w:rFonts w:ascii="Calibri Light" w:hAnsi="Calibri Light" w:cs="Arial"/>
          <w:b/>
          <w:bCs/>
          <w:color w:val="000000"/>
        </w:rPr>
      </w:pPr>
    </w:p>
    <w:p w14:paraId="1CCF7A10" w14:textId="77777777" w:rsidR="007D021B" w:rsidRDefault="007D021B">
      <w:pPr>
        <w:pStyle w:val="Zarkazkladnhotextu1"/>
        <w:jc w:val="both"/>
        <w:rPr>
          <w:rFonts w:ascii="Calibri Light" w:hAnsi="Calibri Light" w:cs="Arial"/>
          <w:b/>
          <w:bCs/>
          <w:color w:val="000000"/>
        </w:rPr>
      </w:pPr>
    </w:p>
    <w:p w14:paraId="5E8A8849" w14:textId="77777777" w:rsidR="007D021B" w:rsidRDefault="006B2FAB">
      <w:pPr>
        <w:pStyle w:val="Zarkazkladnhotextu1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b/>
          <w:bCs/>
          <w:color w:val="000000"/>
        </w:rPr>
        <w:t>Uznesenie č.  58/2020</w:t>
      </w:r>
    </w:p>
    <w:p w14:paraId="039B3582" w14:textId="77777777" w:rsidR="007D021B" w:rsidRDefault="006B2FAB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/>
          <w:b/>
          <w:bCs/>
          <w:color w:val="000000"/>
          <w:sz w:val="20"/>
          <w:szCs w:val="20"/>
        </w:rPr>
      </w:pPr>
      <w:r>
        <w:rPr>
          <w:rFonts w:ascii="Calibri Light" w:hAnsi="Calibri Light" w:cs="Arial"/>
          <w:b/>
          <w:bCs/>
          <w:color w:val="000000"/>
          <w:sz w:val="20"/>
          <w:szCs w:val="20"/>
        </w:rPr>
        <w:t xml:space="preserve">Obecné zastupiteľstvo obce Boleráz schvaľuje predať  p. Oľge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  <w:szCs w:val="20"/>
        </w:rPr>
        <w:t>Habekovej</w:t>
      </w:r>
      <w:proofErr w:type="spellEnd"/>
      <w:r>
        <w:rPr>
          <w:rFonts w:ascii="Calibri Light" w:hAnsi="Calibri Light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  <w:szCs w:val="20"/>
        </w:rPr>
        <w:t>nar</w:t>
      </w:r>
      <w:proofErr w:type="spellEnd"/>
      <w:r>
        <w:rPr>
          <w:rFonts w:ascii="Calibri Light" w:hAnsi="Calibri Light" w:cs="Arial"/>
          <w:b/>
          <w:bCs/>
          <w:color w:val="000000"/>
          <w:sz w:val="20"/>
          <w:szCs w:val="20"/>
        </w:rPr>
        <w:t xml:space="preserve">. ................, trvale bytom  Boleráz č. 202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  <w:szCs w:val="2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  <w:sz w:val="20"/>
          <w:szCs w:val="20"/>
        </w:rPr>
        <w:t>, nasledovné pozemky - suché koryto potoka  za kúpnu cenu  2,50- € za  1 m²  :</w:t>
      </w:r>
    </w:p>
    <w:p w14:paraId="74607FA9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1350/3  vo výmere 11 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1350 zapísanú v LV č. 1100,  obec Boleráz,  k. ú. Boleráz, podľa GP č. 13/2015, ktorý vypracoval Ing. Marek Masár</w:t>
      </w:r>
    </w:p>
    <w:p w14:paraId="350E6284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1350/4  vo výmere 57 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1350 zapísanú v LV č. 1100,  obec Boleráz,  k. ú. Boleráz, podľa GP č. 13/2015, ktorý vypracoval Ing. Marek Masár</w:t>
      </w:r>
    </w:p>
    <w:p w14:paraId="03E63FFE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1351/4  vo výmere 63 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1351/1 zapísanú v LV č. 1100,  obec Boleráz,  k. ú. Boleráz, podľa GP č. 13/2015, ktorý vypracoval Ing. Marek Masár</w:t>
      </w:r>
    </w:p>
    <w:p w14:paraId="3331A52D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155/49  vo výmere 2 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155/41 zapísanú v LV č. 200,  obec Boleráz,  k. ú.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, podľa GP č. 12/2015, ktorý vypracoval Ing. Marek Masár</w:t>
      </w:r>
    </w:p>
    <w:p w14:paraId="129A8824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156/3  vo výmere 17m²,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156/1 zapísanú v LV č. 1235,  obec Boleráz,  k. ú.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, podľa GP č. 12/2015, ktorý vypracoval Ing. Marek Masár</w:t>
      </w:r>
    </w:p>
    <w:p w14:paraId="4D6589EB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156/4  vo výmere 48m²,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156/1 zapísanú v LV č. 1235,  obec Boleráz,  k. ú.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, podľa GP č. 12/2015, ktorý vypracoval Ing. Marek Masár</w:t>
      </w:r>
    </w:p>
    <w:p w14:paraId="4B68E917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206/2  vo výmere 10m²,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206 zapísanú v LV č. 200,  obec Boleráz,  k. ú.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, podľa GP č. 12/2015, ktorý vypracoval Ing. Marek Masár.</w:t>
      </w:r>
    </w:p>
    <w:p w14:paraId="12C306B4" w14:textId="77777777" w:rsidR="007D021B" w:rsidRDefault="006B2FAB">
      <w:pPr>
        <w:pStyle w:val="Zkladntext2"/>
        <w:numPr>
          <w:ilvl w:val="0"/>
          <w:numId w:val="1"/>
        </w:numPr>
        <w:ind w:left="360" w:right="0" w:hanging="360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339/3  vo výmere 36m², vodná plocha,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339/1 zapísanú v LV č. 200,  obec Boleráz,  k. ú.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, podľa GP č. 12/2015, ktorý vypracoval Ing. Marek Masár</w:t>
      </w:r>
    </w:p>
    <w:p w14:paraId="5EE4D7B8" w14:textId="77777777" w:rsidR="007D021B" w:rsidRDefault="006B2FAB">
      <w:pPr>
        <w:pStyle w:val="Zkladntext2"/>
        <w:rPr>
          <w:rFonts w:ascii="Calibri Light" w:hAnsi="Calibri Light"/>
          <w:b/>
          <w:bCs/>
          <w:color w:val="000000"/>
          <w:sz w:val="20"/>
        </w:rPr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a novovytvorenú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>. č. 156/2  vo výmere 4m², zastavaná plocha a nádvorie, vytvorenú z 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reg.CKN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156/2 zapísanú v LV č. 1235,  obec Boleráz,  k. ú.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, podľa GP č. 12/2015, ktorý vypracoval Ing. Marek Masár za kúpnu cenu 15,00€ za 1 m²,  určenú podľa § 3 bod 5 a bod 9  VZN obce Boleráz č. 99/2019  </w:t>
      </w:r>
    </w:p>
    <w:p w14:paraId="0C348DC1" w14:textId="77777777" w:rsidR="007D021B" w:rsidRDefault="006B2FAB">
      <w:pPr>
        <w:pStyle w:val="Zkladntext2"/>
      </w:pPr>
      <w:r>
        <w:rPr>
          <w:rFonts w:ascii="Calibri Light" w:hAnsi="Calibri Light" w:cs="Arial"/>
          <w:b/>
          <w:bCs/>
          <w:color w:val="000000"/>
          <w:sz w:val="20"/>
        </w:rPr>
        <w:t xml:space="preserve">Všetky náklady spojené s prevodom nehnuteľnosti bude hradiť kupujúca. Predaj je realizovaný z dôvodu hodného osobitného zreteľa  v súlade s § 9a ods.8 písm. e) zákona č. 138/1991 Zb. o majetku obcí  v platnom znení. Predaj pozemku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parc.č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. 156/2 vo výmere 4m² je  realizovaný  za účelom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majetkoprávneho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vysporiadania vzťahov k pozemku pod  stavbou  rodinného domu, ktorý je vo vlastníctve žiadateľky,  postaveného cca pred 60. rokmi manželom  žiadateľky o kúpu.  Z dôvodu, že pozemok je  pod rodinným  domom  žiadateľky  o kúpu, je tento pozemok pre obec nevyužiteľný. Predaj ostatných novovytvorených pozemkov je realizovaný za účelom </w:t>
      </w:r>
      <w:proofErr w:type="spellStart"/>
      <w:r>
        <w:rPr>
          <w:rFonts w:ascii="Calibri Light" w:hAnsi="Calibri Light" w:cs="Arial"/>
          <w:b/>
          <w:bCs/>
          <w:color w:val="000000"/>
          <w:sz w:val="20"/>
        </w:rPr>
        <w:t>majetkoprávneho</w:t>
      </w:r>
      <w:proofErr w:type="spellEnd"/>
      <w:r>
        <w:rPr>
          <w:rFonts w:ascii="Calibri Light" w:hAnsi="Calibri Light" w:cs="Arial"/>
          <w:b/>
          <w:bCs/>
          <w:color w:val="000000"/>
          <w:sz w:val="20"/>
        </w:rPr>
        <w:t xml:space="preserve"> vysporiadania vzťahov k pozemkom  suché koryto bývalého potoka, ktorý zasahuje do záhrady žiadateľky o kúpu.  </w:t>
      </w:r>
    </w:p>
    <w:p w14:paraId="572EEBC5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3E17C96C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3196FA72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0812A276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4DEF4170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/>
        </w:rPr>
      </w:pPr>
    </w:p>
    <w:p w14:paraId="6EAE44D8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theme="minorHAnsi"/>
          <w:b/>
          <w:bCs/>
          <w:color w:val="000000" w:themeColor="text1"/>
        </w:rPr>
        <w:t>Uznesenie č. 59 /2020</w:t>
      </w:r>
    </w:p>
    <w:p w14:paraId="2E940689" w14:textId="77777777" w:rsidR="007D021B" w:rsidRDefault="006B2FAB">
      <w:pPr>
        <w:jc w:val="both"/>
      </w:pPr>
      <w:r>
        <w:rPr>
          <w:rFonts w:ascii="Calibri Light" w:hAnsi="Calibri Light" w:cs="Calibri Light"/>
          <w:b/>
          <w:bCs/>
          <w:color w:val="000000"/>
        </w:rPr>
        <w:t xml:space="preserve">Obecné zastupiteľstvo obce Boleráz schvaľuje  zámer  predať novovytvorený obecný pozemku CKN 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parc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. č. 379/2 vo výmere 73 m², vodná plocha, vytvoreného podľa GP č. 27/2020, vypracovaného GEODET Ing. Vladimírom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Haršánym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 dňa 03.03.2020, autorizačne overeného  Ing. Vladimírom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Haršánym</w:t>
      </w:r>
      <w:proofErr w:type="spellEnd"/>
      <w:r>
        <w:rPr>
          <w:rFonts w:ascii="Calibri Light" w:hAnsi="Calibri Light" w:cs="Calibri Light"/>
          <w:b/>
          <w:bCs/>
          <w:color w:val="000000"/>
        </w:rPr>
        <w:t>, úradne overeného Okresným úradom Trnava, odborom katastrálnym dňa 09.03.2020 pod č. G1-345/2020 a to z  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parc.č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. 379/2 , vodná plocha  vo výmere 124  m²,  zapísanej v LV č. 200 , v obci Boleráz, k. ú.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Klčovany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,  suché koryto potoka  za kúpnu cenu za kúpnu cenu určenú podľa § 3 bod 4  VZN obce Boleráz č. 99/2019  vo výške  2,50 € za  1 m² kupujúcim Vladimírovi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Altoffovi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,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nar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..........,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r.č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.........................  a manž. Zuzane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Altoffovej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,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rod.Babicovej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lastRenderedPageBreak/>
        <w:t>nar</w:t>
      </w:r>
      <w:proofErr w:type="spellEnd"/>
      <w:r>
        <w:rPr>
          <w:rFonts w:ascii="Calibri Light" w:hAnsi="Calibri Light" w:cs="Calibri Light"/>
          <w:b/>
          <w:bCs/>
          <w:color w:val="000000"/>
        </w:rPr>
        <w:t>.........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r.č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.....................obidvaja  bytom Boleráz </w:t>
      </w:r>
      <w:proofErr w:type="spellStart"/>
      <w:r>
        <w:rPr>
          <w:rFonts w:ascii="Calibri Light" w:hAnsi="Calibri Light" w:cs="Calibri Light"/>
          <w:b/>
          <w:bCs/>
          <w:color w:val="000000"/>
        </w:rPr>
        <w:t>Klčovany</w:t>
      </w:r>
      <w:proofErr w:type="spellEnd"/>
      <w:r>
        <w:rPr>
          <w:rFonts w:ascii="Calibri Light" w:hAnsi="Calibri Light" w:cs="Calibri Light"/>
          <w:b/>
          <w:bCs/>
          <w:color w:val="000000"/>
        </w:rPr>
        <w:t xml:space="preserve"> č. 253  do ich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Z dôvodu, že pozemok  prechádza    záhradou žiadateľa o kúpu, je tento pozemok pre obec nevyužiteľný. </w:t>
      </w:r>
    </w:p>
    <w:p w14:paraId="7FCB772E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3BA80F81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3967A201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57BEC78B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4CFA0EC4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301544EE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</w:pPr>
    </w:p>
    <w:p w14:paraId="3B021C21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</w:pPr>
      <w:r>
        <w:rPr>
          <w:rFonts w:ascii="Calibri Light" w:hAnsi="Calibri Light" w:cstheme="minorHAnsi"/>
          <w:b/>
          <w:bCs/>
          <w:color w:val="000000"/>
        </w:rPr>
        <w:t>Uznesenie č. 60 /2020</w:t>
      </w:r>
    </w:p>
    <w:p w14:paraId="5AFDE445" w14:textId="5A928961" w:rsidR="007D021B" w:rsidRDefault="006B2FAB">
      <w:pPr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Calibri Light" w:hAnsi="Calibri Light" w:cstheme="minorHAnsi"/>
          <w:b/>
          <w:bCs/>
          <w:color w:val="000000"/>
        </w:rPr>
        <w:t>Obecné zastupiteľstvo obce Boleráz  schvaľuje  zámer odpredať</w:t>
      </w:r>
      <w:r>
        <w:rPr>
          <w:rFonts w:ascii="Calibri Light" w:hAnsi="Calibri Light" w:cstheme="minorHAnsi"/>
          <w:b/>
          <w:bCs/>
          <w:color w:val="000000" w:themeColor="text1"/>
        </w:rPr>
        <w:t xml:space="preserve">  obecný pozemok CKN 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parc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. č. 1451/2 vo výmere 98 m², záhrada, vytvoreného  podľa  Identifikácie parciel 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č.j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. OUTTKO-KI-1130/2020  zo dňa 04.06.2020, vyhotovenej Okresným úradom, odborom katastrálnym z Pozemku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parc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.  EKN č. 1451 vodná plocha vo výmere 4128 m²,  za kúpnu cenu určenú podľa § 3 bod 4 VZN obce Boleráz č. 99/2019  vo výške 2,50 € za  1 m² kupujúcim Ing. Miroslavovi Benkovi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nar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. </w:t>
      </w:r>
      <w:r w:rsidR="00EF2337">
        <w:rPr>
          <w:rFonts w:ascii="Calibri Light" w:hAnsi="Calibri Light" w:cstheme="minorHAnsi"/>
          <w:b/>
          <w:bCs/>
          <w:color w:val="000000" w:themeColor="text1"/>
        </w:rPr>
        <w:t>...............</w:t>
      </w:r>
      <w:r>
        <w:rPr>
          <w:rFonts w:ascii="Calibri Light" w:hAnsi="Calibri Light" w:cstheme="minorHAnsi"/>
          <w:b/>
          <w:bCs/>
          <w:color w:val="000000" w:themeColor="text1"/>
        </w:rPr>
        <w:t xml:space="preserve"> a manželke Mgr. Bibiáne Benkovej r.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Grundajovej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,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nar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. </w:t>
      </w:r>
      <w:r w:rsidR="00EF2337">
        <w:rPr>
          <w:rFonts w:ascii="Calibri Light" w:hAnsi="Calibri Light" w:cstheme="minorHAnsi"/>
          <w:b/>
          <w:bCs/>
          <w:color w:val="000000" w:themeColor="text1"/>
        </w:rPr>
        <w:t>..............</w:t>
      </w:r>
      <w:r>
        <w:rPr>
          <w:rFonts w:ascii="Calibri Light" w:hAnsi="Calibri Light" w:cstheme="minorHAnsi"/>
          <w:b/>
          <w:bCs/>
          <w:color w:val="000000" w:themeColor="text1"/>
        </w:rPr>
        <w:t xml:space="preserve">, obaja bytom Tajovského 2, 917 00 Trnava.   Všetky náklady spojené s prevodom nehnuteľnosti budú hradiť kupujúci.  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žiadateľov  o kúpu, pozemok sa nachádza za  pozemkom CKN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parc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. č. 72, ktorý je vo  vlastníctve   žiadateľov o kúpu,  podiel ½ .  Z dôvodu, že pozemok  je súčasťou  záhrady žiadateľov o kúpu, je tento pozemok pre obec nevyužiteľný. </w:t>
      </w:r>
    </w:p>
    <w:p w14:paraId="592B1371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6495B0DD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5DAEEDD1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1AE65B78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124FDDB1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1CF893A3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0744A0DF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</w:pPr>
      <w:r>
        <w:rPr>
          <w:rFonts w:ascii="Calibri Light" w:hAnsi="Calibri Light" w:cstheme="minorHAnsi"/>
          <w:b/>
          <w:bCs/>
          <w:color w:val="000000"/>
        </w:rPr>
        <w:t>Uznesenie č. 61/2020</w:t>
      </w:r>
    </w:p>
    <w:p w14:paraId="6EDC3784" w14:textId="44FC385B" w:rsidR="007D021B" w:rsidRDefault="006B2FAB">
      <w:pPr>
        <w:jc w:val="both"/>
      </w:pPr>
      <w:r>
        <w:rPr>
          <w:rFonts w:ascii="Calibri Light" w:hAnsi="Calibri Light" w:cs="Arial"/>
          <w:b/>
          <w:bCs/>
          <w:color w:val="000000"/>
        </w:rPr>
        <w:t xml:space="preserve">Obecné zastupiteľstvo obce Boleráz  schvaľuje zámer odpredať  obecný pozemok CKN  </w:t>
      </w:r>
      <w:proofErr w:type="spellStart"/>
      <w:r>
        <w:rPr>
          <w:rFonts w:ascii="Calibri Light" w:hAnsi="Calibri Light" w:cs="Arial"/>
          <w:b/>
          <w:bCs/>
          <w:color w:val="00000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. č. 155/13 vo výmere 105 m², záhrada, zapísaný v LV č. 200 , v obci Boleráz, k. ú. </w:t>
      </w:r>
      <w:proofErr w:type="spellStart"/>
      <w:r>
        <w:rPr>
          <w:rFonts w:ascii="Calibri Light" w:hAnsi="Calibri Light" w:cs="Arial"/>
          <w:b/>
          <w:bCs/>
          <w:color w:val="00000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,  suché koryto potoka   za kúpnu cenu určenú podľa § 3 bod 4  VZN obce Boleráz č. 99/2019  vo výške  2,50 € za  1 m² kupujúcim JUDr. Timotejovi Minarovičovi, </w:t>
      </w:r>
      <w:proofErr w:type="spellStart"/>
      <w:r>
        <w:rPr>
          <w:rFonts w:ascii="Calibri Light" w:hAnsi="Calibri Light" w:cs="Arial"/>
          <w:b/>
          <w:bCs/>
          <w:color w:val="000000"/>
        </w:rPr>
        <w:t>nar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. </w:t>
      </w:r>
      <w:r w:rsidR="00EF2337">
        <w:rPr>
          <w:rFonts w:ascii="Calibri Light" w:hAnsi="Calibri Light" w:cs="Arial"/>
          <w:b/>
          <w:bCs/>
          <w:color w:val="000000"/>
        </w:rPr>
        <w:t>...............</w:t>
      </w:r>
      <w:r>
        <w:rPr>
          <w:rFonts w:ascii="Calibri Light" w:hAnsi="Calibri Light" w:cs="Arial"/>
          <w:b/>
          <w:bCs/>
          <w:color w:val="000000"/>
        </w:rPr>
        <w:t xml:space="preserve">,  bytom 919 01 Suchá nad Parnou č. 680 a kupujúcemu Pavlovi Minarovičovi, </w:t>
      </w:r>
      <w:proofErr w:type="spellStart"/>
      <w:r>
        <w:rPr>
          <w:rFonts w:ascii="Calibri Light" w:hAnsi="Calibri Light" w:cs="Arial"/>
          <w:b/>
          <w:bCs/>
          <w:color w:val="000000"/>
        </w:rPr>
        <w:t>nar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. </w:t>
      </w:r>
      <w:r w:rsidR="00EF2337">
        <w:rPr>
          <w:rFonts w:ascii="Calibri Light" w:hAnsi="Calibri Light" w:cs="Arial"/>
          <w:b/>
          <w:bCs/>
          <w:color w:val="000000"/>
        </w:rPr>
        <w:t>.......................</w:t>
      </w:r>
      <w:r>
        <w:rPr>
          <w:rFonts w:ascii="Calibri Light" w:hAnsi="Calibri Light" w:cs="Arial"/>
          <w:b/>
          <w:bCs/>
          <w:color w:val="000000"/>
        </w:rPr>
        <w:t xml:space="preserve">, bytom Boleráz č. 637, do ich podielového spoluvlastníctva,  každému z nich  podiel ½  vzhľadom k celku. Všetky náklady spojené s prevodom nehnuteľnosti budú hradiť kupujúci podľa výšky ich spoluvlastníckych podielov.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žiadateľov o kúpu.  Pozemok sa nachádza medzi  pozemkami CKN </w:t>
      </w:r>
      <w:proofErr w:type="spellStart"/>
      <w:r>
        <w:rPr>
          <w:rFonts w:ascii="Calibri Light" w:hAnsi="Calibri Light" w:cs="Arial"/>
          <w:b/>
          <w:bCs/>
          <w:color w:val="00000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. č. 112/1, 112/2 a 113, ktoré sú v podielovom vlastníctve   žiadateľov o kúpu, každého v ¼ . Spoluvlastníčka pozemkov  CKN </w:t>
      </w:r>
      <w:proofErr w:type="spellStart"/>
      <w:r>
        <w:rPr>
          <w:rFonts w:ascii="Calibri Light" w:hAnsi="Calibri Light" w:cs="Arial"/>
          <w:b/>
          <w:bCs/>
          <w:color w:val="00000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. č. 112/1, 112/2 a 113 v </w:t>
      </w:r>
      <w:proofErr w:type="spellStart"/>
      <w:r>
        <w:rPr>
          <w:rFonts w:ascii="Calibri Light" w:hAnsi="Calibri Light" w:cs="Arial"/>
          <w:b/>
          <w:bCs/>
          <w:color w:val="000000"/>
        </w:rPr>
        <w:t>podieli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½ Mária Minarovičová, r. </w:t>
      </w:r>
      <w:proofErr w:type="spellStart"/>
      <w:r>
        <w:rPr>
          <w:rFonts w:ascii="Calibri Light" w:hAnsi="Calibri Light" w:cs="Arial"/>
          <w:b/>
          <w:bCs/>
          <w:color w:val="000000"/>
        </w:rPr>
        <w:t>Klementovičová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písomne vyhlásila, že nemá záujem o odkúpenie obecného pozemku CKN </w:t>
      </w:r>
      <w:proofErr w:type="spellStart"/>
      <w:r>
        <w:rPr>
          <w:rFonts w:ascii="Calibri Light" w:hAnsi="Calibri Light" w:cs="Arial"/>
          <w:b/>
          <w:bCs/>
          <w:color w:val="000000"/>
        </w:rPr>
        <w:t>parc</w:t>
      </w:r>
      <w:proofErr w:type="spellEnd"/>
      <w:r>
        <w:rPr>
          <w:rFonts w:ascii="Calibri Light" w:hAnsi="Calibri Light" w:cs="Arial"/>
          <w:b/>
          <w:bCs/>
          <w:color w:val="000000"/>
        </w:rPr>
        <w:t>. č. 155/13 vo výmere 105 m², záhrada, zapísaného v LV č. 200 ,</w:t>
      </w:r>
      <w:proofErr w:type="spellStart"/>
      <w:r>
        <w:rPr>
          <w:rFonts w:ascii="Calibri Light" w:hAnsi="Calibri Light" w:cs="Arial"/>
          <w:b/>
          <w:bCs/>
          <w:color w:val="000000"/>
        </w:rPr>
        <w:t>k.ú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a súhlasí s  tým, aby ho odkúpili jej synovia, každý v </w:t>
      </w:r>
      <w:proofErr w:type="spellStart"/>
      <w:r>
        <w:rPr>
          <w:rFonts w:ascii="Calibri Light" w:hAnsi="Calibri Light" w:cs="Arial"/>
          <w:b/>
          <w:bCs/>
          <w:color w:val="000000"/>
        </w:rPr>
        <w:t>podieli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½ vzhľadom k celku.    Z dôvodu, že pozemok  je dlhodobo súčasťou  záhrady žiadateľov o kúpu, je tento pozemok pre obec nevyužiteľný. </w:t>
      </w:r>
    </w:p>
    <w:p w14:paraId="114ABF1D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14:paraId="7B926E42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3B9CD90E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0B3FCA54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29419CA2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5522BB75" w14:textId="77777777" w:rsidR="007D021B" w:rsidRDefault="007D021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cstheme="minorHAnsi"/>
        </w:rPr>
      </w:pPr>
    </w:p>
    <w:p w14:paraId="307E51B8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lastRenderedPageBreak/>
        <w:t>Uznesenie č. 62/2020</w:t>
      </w:r>
    </w:p>
    <w:p w14:paraId="065F5477" w14:textId="77777777" w:rsidR="00212362" w:rsidRDefault="006B2FAB">
      <w:pPr>
        <w:jc w:val="both"/>
        <w:rPr>
          <w:rFonts w:ascii="Calibri Light" w:hAnsi="Calibri Light" w:cstheme="minorHAnsi"/>
          <w:b/>
          <w:bCs/>
          <w:color w:val="000000" w:themeColor="text1"/>
        </w:rPr>
      </w:pPr>
      <w:r>
        <w:rPr>
          <w:rFonts w:ascii="Calibri Light" w:hAnsi="Calibri Light" w:cstheme="minorHAnsi"/>
          <w:b/>
          <w:bCs/>
          <w:color w:val="000000"/>
        </w:rPr>
        <w:t>Obecné zastupiteľstvo obce Boleráz  schvaľuje  zámer odpredať</w:t>
      </w:r>
      <w:r>
        <w:rPr>
          <w:rFonts w:ascii="Calibri Light" w:hAnsi="Calibri Light" w:cstheme="minorHAnsi"/>
          <w:b/>
          <w:bCs/>
          <w:color w:val="000000" w:themeColor="text1"/>
        </w:rPr>
        <w:t xml:space="preserve"> obecný pozemok CKN 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parc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 xml:space="preserve">. č. 1451/10 vo výmere 218 m², záhrada, vytvoreného  podľa  Identifikácie parciel  </w:t>
      </w:r>
      <w:proofErr w:type="spellStart"/>
      <w:r>
        <w:rPr>
          <w:rFonts w:ascii="Calibri Light" w:hAnsi="Calibri Light" w:cstheme="minorHAnsi"/>
          <w:b/>
          <w:bCs/>
          <w:color w:val="000000" w:themeColor="text1"/>
        </w:rPr>
        <w:t>č.j</w:t>
      </w:r>
      <w:proofErr w:type="spellEnd"/>
      <w:r>
        <w:rPr>
          <w:rFonts w:ascii="Calibri Light" w:hAnsi="Calibri Light" w:cstheme="minorHAnsi"/>
          <w:b/>
          <w:bCs/>
          <w:color w:val="000000" w:themeColor="text1"/>
        </w:rPr>
        <w:t>. O</w:t>
      </w:r>
      <w:r w:rsidR="00212362">
        <w:rPr>
          <w:rFonts w:ascii="Calibri Light" w:hAnsi="Calibri Light" w:cstheme="minorHAnsi"/>
          <w:b/>
          <w:bCs/>
          <w:color w:val="000000" w:themeColor="text1"/>
        </w:rPr>
        <w:t xml:space="preserve">Ú </w:t>
      </w:r>
      <w:r>
        <w:rPr>
          <w:rFonts w:ascii="Calibri Light" w:hAnsi="Calibri Light" w:cstheme="minorHAnsi"/>
          <w:b/>
          <w:bCs/>
          <w:color w:val="000000" w:themeColor="text1"/>
        </w:rPr>
        <w:t>TT</w:t>
      </w:r>
      <w:r w:rsidR="00212362">
        <w:rPr>
          <w:rFonts w:ascii="Calibri Light" w:hAnsi="Calibri Light" w:cstheme="minorHAnsi"/>
          <w:b/>
          <w:bCs/>
          <w:color w:val="000000" w:themeColor="text1"/>
        </w:rPr>
        <w:t xml:space="preserve"> </w:t>
      </w:r>
      <w:r>
        <w:rPr>
          <w:rFonts w:ascii="Calibri Light" w:hAnsi="Calibri Light" w:cstheme="minorHAnsi"/>
          <w:b/>
          <w:bCs/>
          <w:color w:val="000000" w:themeColor="text1"/>
        </w:rPr>
        <w:t>K</w:t>
      </w:r>
      <w:r w:rsidR="00212362">
        <w:rPr>
          <w:rFonts w:ascii="Calibri Light" w:hAnsi="Calibri Light" w:cstheme="minorHAnsi"/>
          <w:b/>
          <w:bCs/>
          <w:color w:val="000000" w:themeColor="text1"/>
        </w:rPr>
        <w:t>1 1979</w:t>
      </w:r>
      <w:r>
        <w:rPr>
          <w:rFonts w:ascii="Calibri Light" w:hAnsi="Calibri Light" w:cstheme="minorHAnsi"/>
          <w:b/>
          <w:bCs/>
          <w:color w:val="000000" w:themeColor="text1"/>
        </w:rPr>
        <w:t xml:space="preserve">/2020  zo dňa </w:t>
      </w:r>
    </w:p>
    <w:p w14:paraId="7911CDFE" w14:textId="402DC543" w:rsidR="007D021B" w:rsidRDefault="00212362">
      <w:pPr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/>
          <w:bCs/>
          <w:color w:val="000000" w:themeColor="text1"/>
        </w:rPr>
        <w:t xml:space="preserve">10.9. </w:t>
      </w:r>
      <w:r w:rsidR="006B2FAB">
        <w:rPr>
          <w:rFonts w:ascii="Calibri Light" w:hAnsi="Calibri Light" w:cstheme="minorHAnsi"/>
          <w:b/>
          <w:bCs/>
          <w:color w:val="000000" w:themeColor="text1"/>
        </w:rPr>
        <w:t xml:space="preserve">2020, vyhotovenej Okresným úradom, odborom katastrálnym z Pozemku </w:t>
      </w:r>
      <w:proofErr w:type="spellStart"/>
      <w:r w:rsidR="006B2FAB">
        <w:rPr>
          <w:rFonts w:ascii="Calibri Light" w:hAnsi="Calibri Light" w:cstheme="minorHAnsi"/>
          <w:b/>
          <w:bCs/>
          <w:color w:val="000000" w:themeColor="text1"/>
        </w:rPr>
        <w:t>parc</w:t>
      </w:r>
      <w:proofErr w:type="spellEnd"/>
      <w:r w:rsidR="006B2FAB">
        <w:rPr>
          <w:rFonts w:ascii="Calibri Light" w:hAnsi="Calibri Light" w:cstheme="minorHAnsi"/>
          <w:b/>
          <w:bCs/>
          <w:color w:val="000000" w:themeColor="text1"/>
        </w:rPr>
        <w:t xml:space="preserve">.  EKN č. 1451 vodná plocha vo výmere 4128 m²,  za kúpnu cenu určenú podľa § 3 bod 4 VZN obce Boleráz č. 99/2019  vo výške 2,50 € za  1 m² kupujúcemu Jaromírovi Valentovičovi, r. Valentovičovi </w:t>
      </w:r>
      <w:proofErr w:type="spellStart"/>
      <w:r w:rsidR="006B2FAB">
        <w:rPr>
          <w:rFonts w:ascii="Calibri Light" w:hAnsi="Calibri Light" w:cstheme="minorHAnsi"/>
          <w:b/>
          <w:bCs/>
          <w:color w:val="000000" w:themeColor="text1"/>
        </w:rPr>
        <w:t>nar</w:t>
      </w:r>
      <w:proofErr w:type="spellEnd"/>
      <w:r w:rsidR="006B2FAB">
        <w:rPr>
          <w:rFonts w:ascii="Calibri Light" w:hAnsi="Calibri Light" w:cstheme="minorHAnsi"/>
          <w:b/>
          <w:bCs/>
          <w:color w:val="000000" w:themeColor="text1"/>
        </w:rPr>
        <w:t xml:space="preserve">. </w:t>
      </w:r>
      <w:r w:rsidR="00EF2337">
        <w:rPr>
          <w:rFonts w:ascii="Calibri Light" w:hAnsi="Calibri Light" w:cstheme="minorHAnsi"/>
          <w:b/>
          <w:bCs/>
          <w:color w:val="000000" w:themeColor="text1"/>
        </w:rPr>
        <w:t>....................</w:t>
      </w:r>
      <w:r w:rsidR="006B2FAB">
        <w:rPr>
          <w:rFonts w:ascii="Calibri Light" w:hAnsi="Calibri Light" w:cstheme="minorHAnsi"/>
          <w:b/>
          <w:bCs/>
          <w:color w:val="000000" w:themeColor="text1"/>
        </w:rPr>
        <w:t xml:space="preserve">, bytom Bratislava, - Petržalka, Krásnohorská 3165/16.  Všetky náklady spojené s prevodom nehnuteľnosti bude hradiť kupujúci.  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 o kúpu, pozemok sa nachádza za  pozemkom CKN </w:t>
      </w:r>
      <w:proofErr w:type="spellStart"/>
      <w:r w:rsidR="006B2FAB">
        <w:rPr>
          <w:rFonts w:ascii="Calibri Light" w:hAnsi="Calibri Light" w:cstheme="minorHAnsi"/>
          <w:b/>
          <w:bCs/>
          <w:color w:val="000000" w:themeColor="text1"/>
        </w:rPr>
        <w:t>parc</w:t>
      </w:r>
      <w:proofErr w:type="spellEnd"/>
      <w:r w:rsidR="006B2FAB">
        <w:rPr>
          <w:rFonts w:ascii="Calibri Light" w:hAnsi="Calibri Light" w:cstheme="minorHAnsi"/>
          <w:b/>
          <w:bCs/>
          <w:color w:val="000000" w:themeColor="text1"/>
        </w:rPr>
        <w:t xml:space="preserve">. č. 86/3, ktorý je vo výlučnom  vlastníctve   žiadateľa o kúpu,  podiel 1/1 .  Z dôvodu, že pozemok  je súčasťou  záhrady žiadateľa o kúpu, je tento pozemok pre obec nevyužiteľný. </w:t>
      </w:r>
    </w:p>
    <w:p w14:paraId="3B18746C" w14:textId="0B5B53BE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49A8511B" w14:textId="593C424D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77C87C28" w14:textId="77777777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Arial"/>
          <w:color w:val="000000" w:themeColor="text1"/>
        </w:rPr>
      </w:pPr>
    </w:p>
    <w:p w14:paraId="3437237C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42591421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6E6605C9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5AF8DB04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17F710FB" w14:textId="414EB244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0319AF00" w14:textId="77777777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7C532F91" w14:textId="77777777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1E54CB55" w14:textId="77777777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t>Uznesenie č. 63/2020</w:t>
      </w:r>
    </w:p>
    <w:p w14:paraId="360946E2" w14:textId="77777777" w:rsidR="007D021B" w:rsidRDefault="006B2FAB">
      <w:pPr>
        <w:jc w:val="both"/>
        <w:rPr>
          <w:i/>
          <w:iCs/>
        </w:rPr>
      </w:pPr>
      <w:r>
        <w:rPr>
          <w:rFonts w:ascii="Calibri Light" w:hAnsi="Calibri Light" w:cstheme="minorHAnsi"/>
          <w:b/>
          <w:bCs/>
          <w:color w:val="000000"/>
        </w:rPr>
        <w:t xml:space="preserve">Obecné zastupiteľstvo obce Boleráz  schvaľuje  </w:t>
      </w:r>
      <w:r>
        <w:rPr>
          <w:rFonts w:ascii="Calibri Light" w:hAnsi="Calibri Light" w:cs="Arial"/>
          <w:b/>
          <w:bCs/>
          <w:color w:val="000000"/>
        </w:rPr>
        <w:t xml:space="preserve">poskytnutie </w:t>
      </w:r>
      <w:proofErr w:type="spellStart"/>
      <w:r>
        <w:rPr>
          <w:rFonts w:ascii="Calibri Light" w:hAnsi="Calibri Light" w:cs="Arial"/>
          <w:b/>
          <w:bCs/>
          <w:color w:val="000000"/>
        </w:rPr>
        <w:t>jednorázovej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peňažnej dávky  p. Anne Sučanskej, bytom Boleráz </w:t>
      </w:r>
      <w:proofErr w:type="spellStart"/>
      <w:r>
        <w:rPr>
          <w:rFonts w:ascii="Calibri Light" w:hAnsi="Calibri Light" w:cs="Arial"/>
          <w:b/>
          <w:bCs/>
          <w:color w:val="000000"/>
        </w:rPr>
        <w:t>Klčovany</w:t>
      </w:r>
      <w:proofErr w:type="spellEnd"/>
      <w:r>
        <w:rPr>
          <w:rFonts w:ascii="Calibri Light" w:hAnsi="Calibri Light" w:cs="Arial"/>
          <w:b/>
          <w:bCs/>
          <w:color w:val="000000"/>
        </w:rPr>
        <w:t xml:space="preserve"> 333  vo výške 33,19 €</w:t>
      </w:r>
    </w:p>
    <w:p w14:paraId="1CF11F20" w14:textId="77777777" w:rsidR="007D021B" w:rsidRDefault="007D021B">
      <w:pPr>
        <w:pStyle w:val="Standard"/>
        <w:ind w:left="720"/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6943CBFD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68F5A00B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3209BEDB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3AEBB0E0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7EED48A1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70083EB9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075B3154" w14:textId="26DB9EAD" w:rsidR="007D021B" w:rsidRDefault="007D021B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526329FD" w14:textId="77777777" w:rsidR="003B04FA" w:rsidRDefault="003B04FA">
      <w:pPr>
        <w:pStyle w:val="Standard"/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50800934" w14:textId="69C8586E" w:rsidR="007D021B" w:rsidRDefault="006B2FAB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 w:cstheme="minorHAnsi"/>
          <w:b/>
          <w:bCs/>
          <w:color w:val="000000"/>
        </w:rPr>
      </w:pPr>
      <w:r>
        <w:rPr>
          <w:rFonts w:ascii="Calibri Light" w:hAnsi="Calibri Light" w:cstheme="minorHAnsi"/>
          <w:b/>
          <w:bCs/>
          <w:color w:val="000000"/>
        </w:rPr>
        <w:t>Uznesenie č. 64/2020</w:t>
      </w:r>
    </w:p>
    <w:p w14:paraId="04272233" w14:textId="77777777" w:rsidR="003B04FA" w:rsidRDefault="003B04FA" w:rsidP="003B04FA">
      <w:pPr>
        <w:jc w:val="both"/>
        <w:rPr>
          <w:rFonts w:ascii="Calibri Light" w:hAnsi="Calibri Light" w:cs="Arial"/>
          <w:b/>
          <w:bCs/>
          <w:color w:val="000000" w:themeColor="text1"/>
        </w:rPr>
      </w:pPr>
      <w:r>
        <w:rPr>
          <w:rFonts w:ascii="Calibri Light" w:hAnsi="Calibri Light" w:cstheme="minorHAnsi"/>
          <w:b/>
          <w:bCs/>
          <w:color w:val="000000"/>
        </w:rPr>
        <w:t xml:space="preserve">Obecné zastupiteľstvo obce Boleráz  schvaľuje  </w:t>
      </w:r>
      <w:r>
        <w:rPr>
          <w:rFonts w:ascii="Calibri Light" w:hAnsi="Calibri Light" w:cs="Arial"/>
          <w:b/>
          <w:bCs/>
          <w:color w:val="000000" w:themeColor="text1"/>
        </w:rPr>
        <w:t>odovzdanie  vodnej stavby „ IBV Pod družstvom Boleráz“  stavebný objekt : SO 02 Vodovod – vetva „ V1“ v rozsahu :</w:t>
      </w:r>
    </w:p>
    <w:p w14:paraId="6C57B599" w14:textId="77777777" w:rsidR="003B04FA" w:rsidRDefault="003B04FA" w:rsidP="003B04F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Arial"/>
          <w:b/>
          <w:bCs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>Vodovod – vetva „V1“  - potrubie HDPE D110 PE 100, dĺžka 84,5 m</w:t>
      </w:r>
    </w:p>
    <w:p w14:paraId="7BDE9BD3" w14:textId="77777777" w:rsidR="003B04FA" w:rsidRDefault="003B04FA" w:rsidP="003B04F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Arial"/>
          <w:b/>
          <w:bCs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>Vodovodná vetva je ukončená podzemným hydrantom DN 80</w:t>
      </w:r>
    </w:p>
    <w:p w14:paraId="260CE790" w14:textId="77777777" w:rsidR="003B04FA" w:rsidRDefault="003B04FA" w:rsidP="003B04F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Arial"/>
          <w:b/>
          <w:bCs/>
          <w:color w:val="000000" w:themeColor="text1"/>
        </w:rPr>
      </w:pPr>
      <w:r>
        <w:rPr>
          <w:rFonts w:ascii="Calibri Light" w:hAnsi="Calibri Light" w:cs="Arial"/>
          <w:b/>
          <w:bCs/>
          <w:color w:val="000000" w:themeColor="text1"/>
        </w:rPr>
        <w:t xml:space="preserve">Na potrubí je umiestnený vyhľadávací vodič CY 4 mm2 </w:t>
      </w:r>
    </w:p>
    <w:p w14:paraId="581C472B" w14:textId="77777777" w:rsidR="003B04FA" w:rsidRPr="00BB7524" w:rsidRDefault="003B04FA" w:rsidP="003B04FA">
      <w:pPr>
        <w:jc w:val="both"/>
        <w:rPr>
          <w:rFonts w:ascii="Calibri Light" w:hAnsi="Calibri Light" w:cs="Arial"/>
          <w:b/>
          <w:bCs/>
          <w:color w:val="000000" w:themeColor="text1"/>
        </w:rPr>
      </w:pPr>
      <w:r w:rsidRPr="00BB7524">
        <w:rPr>
          <w:rFonts w:ascii="Calibri Light" w:hAnsi="Calibri Light" w:cs="Arial"/>
          <w:b/>
          <w:bCs/>
          <w:color w:val="000000" w:themeColor="text1"/>
        </w:rPr>
        <w:t xml:space="preserve">  nachádzajúcej sa v </w:t>
      </w:r>
      <w:proofErr w:type="spellStart"/>
      <w:r w:rsidRPr="00BB7524">
        <w:rPr>
          <w:rFonts w:ascii="Calibri Light" w:hAnsi="Calibri Light" w:cs="Arial"/>
          <w:b/>
          <w:bCs/>
          <w:color w:val="000000" w:themeColor="text1"/>
        </w:rPr>
        <w:t>k.ú</w:t>
      </w:r>
      <w:proofErr w:type="spellEnd"/>
      <w:r w:rsidRPr="00BB7524">
        <w:rPr>
          <w:rFonts w:ascii="Calibri Light" w:hAnsi="Calibri Light" w:cs="Arial"/>
          <w:b/>
          <w:bCs/>
          <w:color w:val="000000" w:themeColor="text1"/>
        </w:rPr>
        <w:t xml:space="preserve">. </w:t>
      </w:r>
      <w:proofErr w:type="spellStart"/>
      <w:r>
        <w:rPr>
          <w:rFonts w:ascii="Calibri Light" w:hAnsi="Calibri Light" w:cs="Arial"/>
          <w:b/>
          <w:bCs/>
          <w:color w:val="000000" w:themeColor="text1"/>
        </w:rPr>
        <w:t>K</w:t>
      </w:r>
      <w:r w:rsidRPr="00BB7524">
        <w:rPr>
          <w:rFonts w:ascii="Calibri Light" w:hAnsi="Calibri Light" w:cs="Arial"/>
          <w:b/>
          <w:bCs/>
          <w:color w:val="000000" w:themeColor="text1"/>
        </w:rPr>
        <w:t>lčovany</w:t>
      </w:r>
      <w:proofErr w:type="spellEnd"/>
      <w:r w:rsidRPr="00BB7524">
        <w:rPr>
          <w:rFonts w:ascii="Calibri Light" w:hAnsi="Calibri Light" w:cs="Arial"/>
          <w:b/>
          <w:bCs/>
          <w:color w:val="000000" w:themeColor="text1"/>
        </w:rPr>
        <w:t xml:space="preserve"> na </w:t>
      </w:r>
      <w:proofErr w:type="spellStart"/>
      <w:r w:rsidRPr="00BB7524">
        <w:rPr>
          <w:rFonts w:ascii="Calibri Light" w:hAnsi="Calibri Light" w:cs="Arial"/>
          <w:b/>
          <w:bCs/>
          <w:color w:val="000000" w:themeColor="text1"/>
        </w:rPr>
        <w:t>parc</w:t>
      </w:r>
      <w:proofErr w:type="spellEnd"/>
      <w:r w:rsidRPr="00BB7524">
        <w:rPr>
          <w:rFonts w:ascii="Calibri Light" w:hAnsi="Calibri Light" w:cs="Arial"/>
          <w:b/>
          <w:bCs/>
          <w:color w:val="000000" w:themeColor="text1"/>
        </w:rPr>
        <w:t>.</w:t>
      </w:r>
      <w:r>
        <w:rPr>
          <w:rFonts w:ascii="Calibri Light" w:hAnsi="Calibri Light" w:cs="Arial"/>
          <w:b/>
          <w:bCs/>
          <w:color w:val="000000" w:themeColor="text1"/>
        </w:rPr>
        <w:t xml:space="preserve"> </w:t>
      </w:r>
      <w:r w:rsidRPr="00BB7524">
        <w:rPr>
          <w:rFonts w:ascii="Calibri Light" w:hAnsi="Calibri Light" w:cs="Arial"/>
          <w:b/>
          <w:bCs/>
          <w:color w:val="000000" w:themeColor="text1"/>
        </w:rPr>
        <w:t>C</w:t>
      </w:r>
      <w:r>
        <w:rPr>
          <w:rFonts w:ascii="Calibri Light" w:hAnsi="Calibri Light" w:cs="Arial"/>
          <w:b/>
          <w:bCs/>
          <w:color w:val="000000" w:themeColor="text1"/>
        </w:rPr>
        <w:t xml:space="preserve"> </w:t>
      </w:r>
      <w:r w:rsidRPr="00BB7524">
        <w:rPr>
          <w:rFonts w:ascii="Calibri Light" w:hAnsi="Calibri Light" w:cs="Arial"/>
          <w:b/>
          <w:bCs/>
          <w:color w:val="000000" w:themeColor="text1"/>
        </w:rPr>
        <w:t xml:space="preserve">KN </w:t>
      </w:r>
      <w:proofErr w:type="spellStart"/>
      <w:r w:rsidRPr="00BB7524">
        <w:rPr>
          <w:rFonts w:ascii="Calibri Light" w:hAnsi="Calibri Light" w:cs="Arial"/>
          <w:b/>
          <w:bCs/>
          <w:color w:val="000000" w:themeColor="text1"/>
        </w:rPr>
        <w:t>parc</w:t>
      </w:r>
      <w:proofErr w:type="spellEnd"/>
      <w:r w:rsidRPr="00BB7524">
        <w:rPr>
          <w:rFonts w:ascii="Calibri Light" w:hAnsi="Calibri Light" w:cs="Arial"/>
          <w:b/>
          <w:bCs/>
          <w:color w:val="000000" w:themeColor="text1"/>
        </w:rPr>
        <w:t>. č. 733/101 a 733/97  do prevádzky T</w:t>
      </w:r>
      <w:bookmarkStart w:id="3" w:name="__DdeLink__549_3589245553"/>
      <w:r w:rsidRPr="00BB7524">
        <w:rPr>
          <w:rFonts w:ascii="Calibri Light" w:hAnsi="Calibri Light" w:cs="Arial"/>
          <w:b/>
          <w:bCs/>
          <w:color w:val="000000" w:themeColor="text1"/>
        </w:rPr>
        <w:t>rnavskej vodárenskej spoločnosti, a.s.. Piešťany .</w:t>
      </w:r>
      <w:bookmarkEnd w:id="3"/>
      <w:r w:rsidRPr="00BB7524">
        <w:rPr>
          <w:rFonts w:ascii="Calibri Light" w:hAnsi="Calibri Light" w:cs="Arial"/>
          <w:b/>
          <w:bCs/>
          <w:color w:val="000000" w:themeColor="text1"/>
        </w:rPr>
        <w:t xml:space="preserve"> Starosta je oprávnený  s Trnavskou vodárenskou spoločnosťou, a.s.. Piešťany uzavrieť zmluvu za obvyklých zmluvných podmienok, ako boli prevádzkovateľovi odovzdávané  vodovody v iných úsekoch obce.  </w:t>
      </w:r>
    </w:p>
    <w:p w14:paraId="4FE31DE1" w14:textId="77777777" w:rsidR="003B04FA" w:rsidRDefault="003B04FA" w:rsidP="003B04FA">
      <w:pPr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6BFB40B2" w14:textId="77777777" w:rsidR="003B04FA" w:rsidRDefault="003B04FA" w:rsidP="003B04FA">
      <w:pPr>
        <w:jc w:val="both"/>
        <w:rPr>
          <w:rFonts w:ascii="Calibri Light" w:hAnsi="Calibri Light" w:cs="Arial"/>
          <w:b/>
          <w:bCs/>
          <w:color w:val="000000" w:themeColor="text1"/>
        </w:rPr>
      </w:pPr>
    </w:p>
    <w:p w14:paraId="45F55884" w14:textId="77777777" w:rsidR="003B04FA" w:rsidRDefault="003B04FA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 Light" w:hAnsi="Calibri Light"/>
          <w:color w:val="000000"/>
        </w:rPr>
      </w:pPr>
    </w:p>
    <w:p w14:paraId="7646046B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Počet prítomných poslancov:                          8</w:t>
      </w:r>
    </w:p>
    <w:p w14:paraId="77247940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Hlasovalo za:                                                       8   JUDr. Jana Ostatníková,  Mgr. Zuzana </w:t>
      </w:r>
      <w:proofErr w:type="spellStart"/>
      <w:r>
        <w:rPr>
          <w:rFonts w:ascii="Calibri Light" w:hAnsi="Calibri Light" w:cs="Arial"/>
          <w:color w:val="000000" w:themeColor="text1"/>
        </w:rPr>
        <w:t>Mackovčínová</w:t>
      </w:r>
      <w:proofErr w:type="spellEnd"/>
      <w:r>
        <w:rPr>
          <w:rFonts w:ascii="Calibri Light" w:hAnsi="Calibri Light" w:cs="Arial"/>
          <w:color w:val="000000" w:themeColor="text1"/>
        </w:rPr>
        <w:t xml:space="preserve">, Jaroslav Vyskoč, Miroslav Kováč,   Miloslav Izrael,  Mgr. Gabriela </w:t>
      </w:r>
      <w:proofErr w:type="spellStart"/>
      <w:r>
        <w:rPr>
          <w:rFonts w:ascii="Calibri Light" w:hAnsi="Calibri Light" w:cs="Arial"/>
          <w:color w:val="000000" w:themeColor="text1"/>
        </w:rPr>
        <w:t>Miklošovičová</w:t>
      </w:r>
      <w:proofErr w:type="spellEnd"/>
      <w:r>
        <w:rPr>
          <w:rFonts w:ascii="Calibri Light" w:hAnsi="Calibri Light" w:cs="Arial"/>
          <w:color w:val="000000" w:themeColor="text1"/>
        </w:rPr>
        <w:t>, Mgr. Juraj Gonšor,  Ing. Jozef Franek</w:t>
      </w:r>
    </w:p>
    <w:p w14:paraId="4D4C7A2B" w14:textId="77777777" w:rsidR="007D021B" w:rsidRDefault="006B2FAB">
      <w:pPr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>Hlasovalo proti: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  0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09F7AF72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/>
          <w:color w:val="000000"/>
        </w:rPr>
      </w:pPr>
      <w:r>
        <w:rPr>
          <w:rFonts w:ascii="Calibri Light" w:hAnsi="Calibri Light" w:cs="Arial"/>
          <w:color w:val="000000" w:themeColor="text1"/>
        </w:rPr>
        <w:t xml:space="preserve">Zdržalo sa :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  0</w:t>
      </w:r>
    </w:p>
    <w:p w14:paraId="7E126A7F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i/>
          <w:iCs/>
          <w:color w:val="000000" w:themeColor="text1"/>
        </w:rPr>
      </w:pPr>
    </w:p>
    <w:p w14:paraId="52FE4AFB" w14:textId="77777777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1562B7D9" w14:textId="77777777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662212FB" w14:textId="77777777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44CA0EB1" w14:textId="77777777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7144D8A1" w14:textId="77777777" w:rsidR="003B04FA" w:rsidRDefault="003B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238C9249" w14:textId="16A273E5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 Light" w:hAnsi="Calibri Light" w:cs="Arial"/>
          <w:color w:val="000000" w:themeColor="text1"/>
        </w:rPr>
        <w:t xml:space="preserve">Zapísala: Ing. </w:t>
      </w:r>
      <w:proofErr w:type="spellStart"/>
      <w:r>
        <w:rPr>
          <w:rFonts w:ascii="Calibri Light" w:hAnsi="Calibri Light" w:cs="Arial"/>
          <w:color w:val="000000" w:themeColor="text1"/>
        </w:rPr>
        <w:t>Srnková</w:t>
      </w:r>
      <w:proofErr w:type="spellEnd"/>
    </w:p>
    <w:p w14:paraId="62D4AFA4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14631E77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 xml:space="preserve">Overovatelia zápisnice: </w:t>
      </w:r>
    </w:p>
    <w:p w14:paraId="399486AF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11FFBE0B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>Ing. Jozef Franek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...........................................    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</w:p>
    <w:p w14:paraId="1B2A7700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47240E05" w14:textId="77777777" w:rsidR="007D021B" w:rsidRDefault="006B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>Jaroslav Vyskoč</w:t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...........................................</w:t>
      </w:r>
    </w:p>
    <w:p w14:paraId="4D3AB98C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60ED00A1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Arial"/>
          <w:color w:val="000000" w:themeColor="text1"/>
        </w:rPr>
      </w:pPr>
    </w:p>
    <w:p w14:paraId="7F3E1958" w14:textId="77777777" w:rsidR="007D021B" w:rsidRDefault="006B2FAB">
      <w:pPr>
        <w:pStyle w:val="Nadpis7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  <w:color w:val="000000" w:themeColor="text1"/>
        </w:rPr>
      </w:pPr>
      <w:r>
        <w:rPr>
          <w:rFonts w:ascii="Calibri Light" w:hAnsi="Calibri Light" w:cs="Arial"/>
          <w:i w:val="0"/>
          <w:iCs w:val="0"/>
          <w:color w:val="000000" w:themeColor="text1"/>
        </w:rPr>
        <w:tab/>
        <w:t xml:space="preserve">  Ing. Pavol Mackovčín</w:t>
      </w:r>
    </w:p>
    <w:p w14:paraId="0C5F44A6" w14:textId="77777777" w:rsidR="007D021B" w:rsidRDefault="006B2FAB">
      <w:pPr>
        <w:rPr>
          <w:rFonts w:ascii="Arial" w:hAnsi="Arial" w:cs="Arial"/>
          <w:color w:val="000000" w:themeColor="text1"/>
        </w:rPr>
      </w:pP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</w:r>
      <w:r>
        <w:rPr>
          <w:rFonts w:ascii="Calibri Light" w:hAnsi="Calibri Light" w:cs="Arial"/>
          <w:color w:val="000000" w:themeColor="text1"/>
        </w:rPr>
        <w:tab/>
        <w:t xml:space="preserve">    starosta obce</w:t>
      </w:r>
    </w:p>
    <w:p w14:paraId="3DD95B90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569A732F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7E41C409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3C0A980A" w14:textId="77777777" w:rsidR="007D021B" w:rsidRDefault="007D021B">
      <w:pPr>
        <w:rPr>
          <w:rFonts w:ascii="Calibri Light" w:hAnsi="Calibri Light" w:cs="Arial"/>
          <w:color w:val="000000" w:themeColor="text1"/>
        </w:rPr>
      </w:pPr>
    </w:p>
    <w:p w14:paraId="7D777A64" w14:textId="77777777" w:rsidR="007D021B" w:rsidRDefault="007D021B">
      <w:pPr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6B9F4875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58ABB3B4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4E19DC54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5126577C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46F70923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0E265C6F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70B4C432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61D7A301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28954C7C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02A3F2D7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66A7C1A6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4CBCE934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064B4FF4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1246F1E0" w14:textId="77777777" w:rsidR="007D021B" w:rsidRDefault="007D021B">
      <w:pPr>
        <w:pStyle w:val="Standard"/>
        <w:jc w:val="both"/>
        <w:rPr>
          <w:rFonts w:ascii="Calibri Light" w:hAnsi="Calibri Light" w:cs="Arial"/>
          <w:b/>
          <w:bCs/>
          <w:i/>
          <w:iCs/>
          <w:color w:val="000000"/>
          <w:u w:val="single"/>
        </w:rPr>
      </w:pPr>
    </w:p>
    <w:p w14:paraId="46B9D49F" w14:textId="77777777" w:rsidR="007D021B" w:rsidRDefault="007D021B">
      <w:pPr>
        <w:pStyle w:val="Standard"/>
        <w:jc w:val="both"/>
        <w:rPr>
          <w:rFonts w:ascii="Calibri Light" w:hAnsi="Calibri Light" w:cstheme="minorHAnsi"/>
          <w:color w:val="000000"/>
        </w:rPr>
      </w:pPr>
    </w:p>
    <w:p w14:paraId="621EC515" w14:textId="77777777" w:rsidR="007D021B" w:rsidRDefault="007D021B">
      <w:pPr>
        <w:pStyle w:val="Zarkazkladnhotextu1"/>
        <w:jc w:val="both"/>
        <w:rPr>
          <w:rFonts w:ascii="Calibri Light" w:hAnsi="Calibri Light" w:cs="Arial"/>
          <w:b/>
          <w:bCs/>
          <w:color w:val="000000"/>
        </w:rPr>
      </w:pPr>
    </w:p>
    <w:p w14:paraId="517B90FE" w14:textId="77777777" w:rsidR="007D021B" w:rsidRDefault="007D021B">
      <w:pPr>
        <w:jc w:val="both"/>
        <w:rPr>
          <w:rFonts w:ascii="Calibri Light" w:hAnsi="Calibri Light" w:cstheme="minorHAnsi"/>
          <w:color w:val="000000"/>
        </w:rPr>
      </w:pPr>
    </w:p>
    <w:p w14:paraId="0C763C5D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 Light" w:hAnsi="Calibri Light" w:cstheme="minorHAnsi"/>
          <w:b/>
          <w:bCs/>
          <w:color w:val="000000"/>
        </w:rPr>
      </w:pPr>
    </w:p>
    <w:p w14:paraId="2EF67854" w14:textId="77777777" w:rsidR="007D021B" w:rsidRDefault="007D021B">
      <w:pPr>
        <w:jc w:val="both"/>
        <w:rPr>
          <w:rFonts w:ascii="Calibri Light" w:hAnsi="Calibri Light" w:cstheme="minorHAnsi"/>
          <w:color w:val="000000"/>
        </w:rPr>
      </w:pPr>
    </w:p>
    <w:p w14:paraId="4072FF5D" w14:textId="77777777" w:rsidR="007D021B" w:rsidRDefault="007D021B">
      <w:pPr>
        <w:jc w:val="both"/>
        <w:rPr>
          <w:rFonts w:ascii="Calibri Light" w:hAnsi="Calibri Light" w:cstheme="minorHAnsi"/>
          <w:color w:val="000000"/>
        </w:rPr>
      </w:pPr>
    </w:p>
    <w:p w14:paraId="16BB6C41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theme="minorHAnsi"/>
          <w:color w:val="000000"/>
          <w:u w:val="single"/>
        </w:rPr>
      </w:pPr>
    </w:p>
    <w:p w14:paraId="2F34A872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theme="minorHAnsi"/>
          <w:color w:val="000000"/>
        </w:rPr>
      </w:pPr>
    </w:p>
    <w:p w14:paraId="122EE50C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theme="minorHAnsi"/>
          <w:color w:val="000000"/>
        </w:rPr>
      </w:pPr>
    </w:p>
    <w:p w14:paraId="2C15C9B6" w14:textId="77777777" w:rsidR="007D021B" w:rsidRDefault="007D0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7D021B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64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006EA"/>
    <w:multiLevelType w:val="multilevel"/>
    <w:tmpl w:val="F07419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CB0161"/>
    <w:multiLevelType w:val="multilevel"/>
    <w:tmpl w:val="243A45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D9204E"/>
    <w:multiLevelType w:val="multilevel"/>
    <w:tmpl w:val="F1F4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F663E0"/>
    <w:multiLevelType w:val="hybridMultilevel"/>
    <w:tmpl w:val="B4CA3DF8"/>
    <w:lvl w:ilvl="0" w:tplc="42F4036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92C6F"/>
    <w:multiLevelType w:val="multilevel"/>
    <w:tmpl w:val="96E67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424D7B"/>
    <w:multiLevelType w:val="multilevel"/>
    <w:tmpl w:val="40207B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56B69AE"/>
    <w:multiLevelType w:val="multilevel"/>
    <w:tmpl w:val="2358406E"/>
    <w:lvl w:ilvl="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21B"/>
    <w:rsid w:val="001634FA"/>
    <w:rsid w:val="00212362"/>
    <w:rsid w:val="0028034B"/>
    <w:rsid w:val="003B04FA"/>
    <w:rsid w:val="006B2FAB"/>
    <w:rsid w:val="007D021B"/>
    <w:rsid w:val="00CF7D74"/>
    <w:rsid w:val="00EE44ED"/>
    <w:rsid w:val="00E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B69A"/>
  <w15:docId w15:val="{2EA35F08-8641-4F98-916B-C5907D59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0F1C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next w:val="Normlny"/>
    <w:qFormat/>
    <w:rsid w:val="00AE784D"/>
    <w:pPr>
      <w:keepNext/>
      <w:tabs>
        <w:tab w:val="left" w:pos="0"/>
      </w:tabs>
      <w:ind w:right="1"/>
      <w:jc w:val="center"/>
      <w:outlineLvl w:val="0"/>
    </w:pPr>
    <w:rPr>
      <w:b/>
      <w:sz w:val="24"/>
      <w:u w:val="single"/>
    </w:rPr>
  </w:style>
  <w:style w:type="paragraph" w:customStyle="1" w:styleId="Nadpis21">
    <w:name w:val="Nadpis 21"/>
    <w:basedOn w:val="Normlny"/>
    <w:link w:val="Nadpis2Char"/>
    <w:uiPriority w:val="99"/>
    <w:semiHidden/>
    <w:unhideWhenUsed/>
    <w:qFormat/>
    <w:rsid w:val="00380F1C"/>
    <w:pPr>
      <w:keepNext/>
      <w:outlineLvl w:val="1"/>
    </w:pPr>
    <w:rPr>
      <w:sz w:val="24"/>
      <w:szCs w:val="24"/>
    </w:rPr>
  </w:style>
  <w:style w:type="paragraph" w:customStyle="1" w:styleId="Nadpis31">
    <w:name w:val="Nadpis 31"/>
    <w:basedOn w:val="Normlny"/>
    <w:next w:val="Normlny"/>
    <w:qFormat/>
    <w:rsid w:val="00AE784D"/>
    <w:pPr>
      <w:keepNext/>
      <w:tabs>
        <w:tab w:val="left" w:pos="0"/>
        <w:tab w:val="left" w:pos="8364"/>
      </w:tabs>
      <w:ind w:right="142"/>
      <w:jc w:val="both"/>
      <w:outlineLvl w:val="2"/>
    </w:pPr>
    <w:rPr>
      <w:sz w:val="24"/>
    </w:rPr>
  </w:style>
  <w:style w:type="paragraph" w:customStyle="1" w:styleId="Nadpis41">
    <w:name w:val="Nadpis 41"/>
    <w:basedOn w:val="Normlny"/>
    <w:link w:val="Nadpis4Char"/>
    <w:uiPriority w:val="99"/>
    <w:semiHidden/>
    <w:unhideWhenUsed/>
    <w:qFormat/>
    <w:rsid w:val="00380F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dpis51">
    <w:name w:val="Nadpis 51"/>
    <w:basedOn w:val="Normlny"/>
    <w:link w:val="Nadpis5Char"/>
    <w:uiPriority w:val="99"/>
    <w:semiHidden/>
    <w:unhideWhenUsed/>
    <w:qFormat/>
    <w:rsid w:val="00380F1C"/>
    <w:pPr>
      <w:keepNext/>
      <w:jc w:val="center"/>
      <w:outlineLvl w:val="4"/>
    </w:pPr>
    <w:rPr>
      <w:b/>
      <w:bCs/>
      <w:sz w:val="32"/>
      <w:szCs w:val="32"/>
    </w:rPr>
  </w:style>
  <w:style w:type="paragraph" w:customStyle="1" w:styleId="Nadpis61">
    <w:name w:val="Nadpis 61"/>
    <w:basedOn w:val="Normlny"/>
    <w:next w:val="Normlny"/>
    <w:qFormat/>
    <w:rsid w:val="00AE784D"/>
    <w:pPr>
      <w:keepNext/>
      <w:outlineLvl w:val="5"/>
    </w:pPr>
    <w:rPr>
      <w:i/>
      <w:iCs/>
      <w:sz w:val="22"/>
    </w:rPr>
  </w:style>
  <w:style w:type="paragraph" w:customStyle="1" w:styleId="Nadpis71">
    <w:name w:val="Nadpis 71"/>
    <w:basedOn w:val="Normlny"/>
    <w:link w:val="Nadpis7Char"/>
    <w:uiPriority w:val="99"/>
    <w:semiHidden/>
    <w:unhideWhenUsed/>
    <w:qFormat/>
    <w:rsid w:val="00380F1C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customStyle="1" w:styleId="Nadpis81">
    <w:name w:val="Nadpis 81"/>
    <w:basedOn w:val="Nadpis"/>
    <w:next w:val="Zkladntext"/>
    <w:qFormat/>
    <w:rsid w:val="00AE784D"/>
    <w:pPr>
      <w:spacing w:before="60" w:after="60"/>
      <w:outlineLvl w:val="7"/>
    </w:pPr>
    <w:rPr>
      <w:b/>
      <w:bCs/>
      <w:i/>
      <w:iCs/>
      <w:sz w:val="22"/>
      <w:szCs w:val="22"/>
    </w:rPr>
  </w:style>
  <w:style w:type="paragraph" w:customStyle="1" w:styleId="Nadpis91">
    <w:name w:val="Nadpis 91"/>
    <w:basedOn w:val="Nadpis"/>
    <w:next w:val="Zkladntext"/>
    <w:qFormat/>
    <w:rsid w:val="00AE784D"/>
    <w:pPr>
      <w:spacing w:before="60" w:after="60"/>
      <w:outlineLvl w:val="8"/>
    </w:pPr>
    <w:rPr>
      <w:b/>
      <w:bCs/>
      <w:sz w:val="21"/>
      <w:szCs w:val="21"/>
    </w:rPr>
  </w:style>
  <w:style w:type="character" w:customStyle="1" w:styleId="Nadpis2Char">
    <w:name w:val="Nadpis 2 Char"/>
    <w:basedOn w:val="Predvolenpsmoodseku"/>
    <w:link w:val="Nadpis21"/>
    <w:uiPriority w:val="99"/>
    <w:semiHidden/>
    <w:qFormat/>
    <w:rsid w:val="00380F1C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1"/>
    <w:uiPriority w:val="99"/>
    <w:semiHidden/>
    <w:qFormat/>
    <w:rsid w:val="00380F1C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1"/>
    <w:uiPriority w:val="99"/>
    <w:semiHidden/>
    <w:qFormat/>
    <w:rsid w:val="00380F1C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1"/>
    <w:uiPriority w:val="99"/>
    <w:semiHidden/>
    <w:qFormat/>
    <w:rsid w:val="00380F1C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locked/>
    <w:rsid w:val="00380F1C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qFormat/>
    <w:rsid w:val="00380F1C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qFormat/>
    <w:rsid w:val="00380F1C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styleId="Vrazn">
    <w:name w:val="Strong"/>
    <w:basedOn w:val="Predvolenpsmoodseku"/>
    <w:qFormat/>
    <w:rsid w:val="00380F1C"/>
    <w:rPr>
      <w:b/>
      <w:bCs/>
    </w:rPr>
  </w:style>
  <w:style w:type="character" w:customStyle="1" w:styleId="ListLabel1">
    <w:name w:val="ListLabel 1"/>
    <w:qFormat/>
    <w:rsid w:val="00AE784D"/>
    <w:rPr>
      <w:rFonts w:cs="Courier New"/>
    </w:rPr>
  </w:style>
  <w:style w:type="character" w:customStyle="1" w:styleId="ListLabel2">
    <w:name w:val="ListLabel 2"/>
    <w:qFormat/>
    <w:rsid w:val="00AE784D"/>
    <w:rPr>
      <w:rFonts w:cs="Courier New"/>
    </w:rPr>
  </w:style>
  <w:style w:type="character" w:customStyle="1" w:styleId="ListLabel3">
    <w:name w:val="ListLabel 3"/>
    <w:qFormat/>
    <w:rsid w:val="00AE784D"/>
    <w:rPr>
      <w:rFonts w:cs="Courier New"/>
    </w:rPr>
  </w:style>
  <w:style w:type="character" w:customStyle="1" w:styleId="ListLabel4">
    <w:name w:val="ListLabel 4"/>
    <w:qFormat/>
    <w:rsid w:val="00AE784D"/>
    <w:rPr>
      <w:rFonts w:eastAsia="Times New Roman" w:cs="Times New Roman"/>
    </w:rPr>
  </w:style>
  <w:style w:type="character" w:customStyle="1" w:styleId="ListLabel5">
    <w:name w:val="ListLabel 5"/>
    <w:qFormat/>
    <w:rsid w:val="00AE784D"/>
    <w:rPr>
      <w:rFonts w:cs="Courier New"/>
    </w:rPr>
  </w:style>
  <w:style w:type="character" w:customStyle="1" w:styleId="ListLabel6">
    <w:name w:val="ListLabel 6"/>
    <w:qFormat/>
    <w:rsid w:val="00AE784D"/>
    <w:rPr>
      <w:rFonts w:cs="Wingdings"/>
    </w:rPr>
  </w:style>
  <w:style w:type="character" w:customStyle="1" w:styleId="ListLabel7">
    <w:name w:val="ListLabel 7"/>
    <w:qFormat/>
    <w:rsid w:val="00AE784D"/>
    <w:rPr>
      <w:rFonts w:cs="Symbol"/>
    </w:rPr>
  </w:style>
  <w:style w:type="character" w:customStyle="1" w:styleId="ListLabel8">
    <w:name w:val="ListLabel 8"/>
    <w:qFormat/>
    <w:rsid w:val="00AE784D"/>
    <w:rPr>
      <w:rFonts w:cs="Courier New"/>
    </w:rPr>
  </w:style>
  <w:style w:type="character" w:customStyle="1" w:styleId="ListLabel9">
    <w:name w:val="ListLabel 9"/>
    <w:qFormat/>
    <w:rsid w:val="00AE784D"/>
    <w:rPr>
      <w:rFonts w:cs="Wingdings"/>
    </w:rPr>
  </w:style>
  <w:style w:type="character" w:customStyle="1" w:styleId="ListLabel10">
    <w:name w:val="ListLabel 10"/>
    <w:qFormat/>
    <w:rsid w:val="00AE784D"/>
    <w:rPr>
      <w:rFonts w:cs="Symbol"/>
    </w:rPr>
  </w:style>
  <w:style w:type="character" w:customStyle="1" w:styleId="ListLabel11">
    <w:name w:val="ListLabel 11"/>
    <w:qFormat/>
    <w:rsid w:val="00AE784D"/>
    <w:rPr>
      <w:rFonts w:cs="Courier New"/>
    </w:rPr>
  </w:style>
  <w:style w:type="character" w:customStyle="1" w:styleId="ListLabel12">
    <w:name w:val="ListLabel 12"/>
    <w:qFormat/>
    <w:rsid w:val="00AE784D"/>
    <w:rPr>
      <w:rFonts w:cs="Wingdings"/>
    </w:rPr>
  </w:style>
  <w:style w:type="character" w:customStyle="1" w:styleId="ListLabel13">
    <w:name w:val="ListLabel 13"/>
    <w:qFormat/>
    <w:rsid w:val="00AE784D"/>
    <w:rPr>
      <w:rFonts w:ascii="Arial" w:eastAsia="Times New Roman" w:hAnsi="Arial" w:cs="Arial"/>
    </w:rPr>
  </w:style>
  <w:style w:type="character" w:customStyle="1" w:styleId="ListLabel14">
    <w:name w:val="ListLabel 14"/>
    <w:qFormat/>
    <w:rsid w:val="00AE784D"/>
    <w:rPr>
      <w:rFonts w:cs="Courier New"/>
    </w:rPr>
  </w:style>
  <w:style w:type="character" w:customStyle="1" w:styleId="ListLabel15">
    <w:name w:val="ListLabel 15"/>
    <w:qFormat/>
    <w:rsid w:val="00AE784D"/>
    <w:rPr>
      <w:rFonts w:cs="Courier New"/>
    </w:rPr>
  </w:style>
  <w:style w:type="character" w:customStyle="1" w:styleId="ListLabel16">
    <w:name w:val="ListLabel 16"/>
    <w:qFormat/>
    <w:rsid w:val="00AE784D"/>
    <w:rPr>
      <w:rFonts w:cs="Courier New"/>
    </w:rPr>
  </w:style>
  <w:style w:type="character" w:customStyle="1" w:styleId="ListLabel17">
    <w:name w:val="ListLabel 17"/>
    <w:qFormat/>
    <w:rsid w:val="00AE784D"/>
    <w:rPr>
      <w:rFonts w:cs="Times New Roman"/>
      <w:b/>
    </w:rPr>
  </w:style>
  <w:style w:type="character" w:customStyle="1" w:styleId="ListLabel18">
    <w:name w:val="ListLabel 18"/>
    <w:qFormat/>
    <w:rsid w:val="00AE784D"/>
    <w:rPr>
      <w:rFonts w:cs="Courier New"/>
    </w:rPr>
  </w:style>
  <w:style w:type="character" w:customStyle="1" w:styleId="ListLabel19">
    <w:name w:val="ListLabel 19"/>
    <w:qFormat/>
    <w:rsid w:val="00AE784D"/>
    <w:rPr>
      <w:rFonts w:cs="Wingdings"/>
    </w:rPr>
  </w:style>
  <w:style w:type="character" w:customStyle="1" w:styleId="ListLabel20">
    <w:name w:val="ListLabel 20"/>
    <w:qFormat/>
    <w:rsid w:val="00AE784D"/>
    <w:rPr>
      <w:rFonts w:cs="Symbol"/>
    </w:rPr>
  </w:style>
  <w:style w:type="character" w:customStyle="1" w:styleId="ListLabel21">
    <w:name w:val="ListLabel 21"/>
    <w:qFormat/>
    <w:rsid w:val="00AE784D"/>
    <w:rPr>
      <w:rFonts w:cs="Courier New"/>
    </w:rPr>
  </w:style>
  <w:style w:type="character" w:customStyle="1" w:styleId="ListLabel22">
    <w:name w:val="ListLabel 22"/>
    <w:qFormat/>
    <w:rsid w:val="00AE784D"/>
    <w:rPr>
      <w:rFonts w:cs="Wingdings"/>
    </w:rPr>
  </w:style>
  <w:style w:type="character" w:customStyle="1" w:styleId="ListLabel23">
    <w:name w:val="ListLabel 23"/>
    <w:qFormat/>
    <w:rsid w:val="00AE784D"/>
    <w:rPr>
      <w:rFonts w:cs="Symbol"/>
    </w:rPr>
  </w:style>
  <w:style w:type="character" w:customStyle="1" w:styleId="ListLabel24">
    <w:name w:val="ListLabel 24"/>
    <w:qFormat/>
    <w:rsid w:val="00AE784D"/>
    <w:rPr>
      <w:rFonts w:cs="Courier New"/>
    </w:rPr>
  </w:style>
  <w:style w:type="character" w:customStyle="1" w:styleId="ListLabel25">
    <w:name w:val="ListLabel 25"/>
    <w:qFormat/>
    <w:rsid w:val="00AE784D"/>
    <w:rPr>
      <w:rFonts w:cs="Wingdings"/>
    </w:rPr>
  </w:style>
  <w:style w:type="character" w:customStyle="1" w:styleId="ListLabel26">
    <w:name w:val="ListLabel 26"/>
    <w:qFormat/>
    <w:rsid w:val="00AE784D"/>
    <w:rPr>
      <w:rFonts w:ascii="Arial" w:hAnsi="Arial" w:cs="Symbol"/>
      <w:b/>
    </w:rPr>
  </w:style>
  <w:style w:type="character" w:customStyle="1" w:styleId="ListLabel27">
    <w:name w:val="ListLabel 27"/>
    <w:qFormat/>
    <w:rsid w:val="00AE784D"/>
    <w:rPr>
      <w:rFonts w:cs="Courier New"/>
    </w:rPr>
  </w:style>
  <w:style w:type="character" w:customStyle="1" w:styleId="ListLabel28">
    <w:name w:val="ListLabel 28"/>
    <w:qFormat/>
    <w:rsid w:val="00AE784D"/>
    <w:rPr>
      <w:rFonts w:cs="Wingdings"/>
    </w:rPr>
  </w:style>
  <w:style w:type="character" w:customStyle="1" w:styleId="ListLabel29">
    <w:name w:val="ListLabel 29"/>
    <w:qFormat/>
    <w:rsid w:val="00AE784D"/>
    <w:rPr>
      <w:rFonts w:cs="Symbol"/>
    </w:rPr>
  </w:style>
  <w:style w:type="character" w:customStyle="1" w:styleId="ListLabel30">
    <w:name w:val="ListLabel 30"/>
    <w:qFormat/>
    <w:rsid w:val="00AE784D"/>
    <w:rPr>
      <w:rFonts w:cs="Courier New"/>
    </w:rPr>
  </w:style>
  <w:style w:type="character" w:customStyle="1" w:styleId="ListLabel31">
    <w:name w:val="ListLabel 31"/>
    <w:qFormat/>
    <w:rsid w:val="00AE784D"/>
    <w:rPr>
      <w:rFonts w:cs="Wingdings"/>
    </w:rPr>
  </w:style>
  <w:style w:type="character" w:customStyle="1" w:styleId="ListLabel32">
    <w:name w:val="ListLabel 32"/>
    <w:qFormat/>
    <w:rsid w:val="00AE784D"/>
    <w:rPr>
      <w:rFonts w:cs="Symbol"/>
    </w:rPr>
  </w:style>
  <w:style w:type="character" w:customStyle="1" w:styleId="ListLabel33">
    <w:name w:val="ListLabel 33"/>
    <w:qFormat/>
    <w:rsid w:val="00AE784D"/>
    <w:rPr>
      <w:rFonts w:cs="Courier New"/>
    </w:rPr>
  </w:style>
  <w:style w:type="character" w:customStyle="1" w:styleId="ListLabel34">
    <w:name w:val="ListLabel 34"/>
    <w:qFormat/>
    <w:rsid w:val="00AE784D"/>
    <w:rPr>
      <w:rFonts w:cs="Wingdings"/>
    </w:rPr>
  </w:style>
  <w:style w:type="character" w:customStyle="1" w:styleId="ListLabel35">
    <w:name w:val="ListLabel 35"/>
    <w:qFormat/>
    <w:rsid w:val="00AE784D"/>
    <w:rPr>
      <w:rFonts w:ascii="Arial" w:hAnsi="Arial" w:cs="Arial"/>
    </w:rPr>
  </w:style>
  <w:style w:type="character" w:customStyle="1" w:styleId="ListLabel36">
    <w:name w:val="ListLabel 36"/>
    <w:qFormat/>
    <w:rsid w:val="00AE784D"/>
    <w:rPr>
      <w:rFonts w:cs="Courier New"/>
    </w:rPr>
  </w:style>
  <w:style w:type="character" w:customStyle="1" w:styleId="ListLabel37">
    <w:name w:val="ListLabel 37"/>
    <w:qFormat/>
    <w:rsid w:val="00AE784D"/>
    <w:rPr>
      <w:rFonts w:cs="Wingdings"/>
    </w:rPr>
  </w:style>
  <w:style w:type="character" w:customStyle="1" w:styleId="ListLabel38">
    <w:name w:val="ListLabel 38"/>
    <w:qFormat/>
    <w:rsid w:val="00AE784D"/>
    <w:rPr>
      <w:rFonts w:cs="Symbol"/>
    </w:rPr>
  </w:style>
  <w:style w:type="character" w:customStyle="1" w:styleId="ListLabel39">
    <w:name w:val="ListLabel 39"/>
    <w:qFormat/>
    <w:rsid w:val="00AE784D"/>
    <w:rPr>
      <w:rFonts w:cs="Courier New"/>
    </w:rPr>
  </w:style>
  <w:style w:type="character" w:customStyle="1" w:styleId="ListLabel40">
    <w:name w:val="ListLabel 40"/>
    <w:qFormat/>
    <w:rsid w:val="00AE784D"/>
    <w:rPr>
      <w:rFonts w:cs="Wingdings"/>
    </w:rPr>
  </w:style>
  <w:style w:type="character" w:customStyle="1" w:styleId="ListLabel41">
    <w:name w:val="ListLabel 41"/>
    <w:qFormat/>
    <w:rsid w:val="00AE784D"/>
    <w:rPr>
      <w:rFonts w:cs="Symbol"/>
    </w:rPr>
  </w:style>
  <w:style w:type="character" w:customStyle="1" w:styleId="ListLabel42">
    <w:name w:val="ListLabel 42"/>
    <w:qFormat/>
    <w:rsid w:val="00AE784D"/>
    <w:rPr>
      <w:rFonts w:cs="Courier New"/>
    </w:rPr>
  </w:style>
  <w:style w:type="character" w:customStyle="1" w:styleId="ListLabel43">
    <w:name w:val="ListLabel 43"/>
    <w:qFormat/>
    <w:rsid w:val="00AE784D"/>
    <w:rPr>
      <w:rFonts w:cs="Wingdings"/>
    </w:rPr>
  </w:style>
  <w:style w:type="character" w:customStyle="1" w:styleId="ListLabel44">
    <w:name w:val="ListLabel 44"/>
    <w:qFormat/>
    <w:rsid w:val="00AE784D"/>
    <w:rPr>
      <w:rFonts w:cs="Times New Roman"/>
      <w:b/>
    </w:rPr>
  </w:style>
  <w:style w:type="character" w:customStyle="1" w:styleId="ListLabel45">
    <w:name w:val="ListLabel 45"/>
    <w:qFormat/>
    <w:rsid w:val="00AE784D"/>
    <w:rPr>
      <w:rFonts w:cs="Courier New"/>
    </w:rPr>
  </w:style>
  <w:style w:type="character" w:customStyle="1" w:styleId="ListLabel46">
    <w:name w:val="ListLabel 46"/>
    <w:qFormat/>
    <w:rsid w:val="00AE784D"/>
    <w:rPr>
      <w:rFonts w:cs="Wingdings"/>
    </w:rPr>
  </w:style>
  <w:style w:type="character" w:customStyle="1" w:styleId="ListLabel47">
    <w:name w:val="ListLabel 47"/>
    <w:qFormat/>
    <w:rsid w:val="00AE784D"/>
    <w:rPr>
      <w:rFonts w:cs="Symbol"/>
    </w:rPr>
  </w:style>
  <w:style w:type="character" w:customStyle="1" w:styleId="ListLabel48">
    <w:name w:val="ListLabel 48"/>
    <w:qFormat/>
    <w:rsid w:val="00AE784D"/>
    <w:rPr>
      <w:rFonts w:cs="Courier New"/>
    </w:rPr>
  </w:style>
  <w:style w:type="character" w:customStyle="1" w:styleId="ListLabel49">
    <w:name w:val="ListLabel 49"/>
    <w:qFormat/>
    <w:rsid w:val="00AE784D"/>
    <w:rPr>
      <w:rFonts w:cs="Wingdings"/>
    </w:rPr>
  </w:style>
  <w:style w:type="character" w:customStyle="1" w:styleId="ListLabel50">
    <w:name w:val="ListLabel 50"/>
    <w:qFormat/>
    <w:rsid w:val="00AE784D"/>
    <w:rPr>
      <w:rFonts w:cs="Symbol"/>
    </w:rPr>
  </w:style>
  <w:style w:type="character" w:customStyle="1" w:styleId="ListLabel51">
    <w:name w:val="ListLabel 51"/>
    <w:qFormat/>
    <w:rsid w:val="00AE784D"/>
    <w:rPr>
      <w:rFonts w:cs="Courier New"/>
    </w:rPr>
  </w:style>
  <w:style w:type="character" w:customStyle="1" w:styleId="ListLabel52">
    <w:name w:val="ListLabel 52"/>
    <w:qFormat/>
    <w:rsid w:val="00AE784D"/>
    <w:rPr>
      <w:rFonts w:cs="Wingdings"/>
    </w:rPr>
  </w:style>
  <w:style w:type="character" w:customStyle="1" w:styleId="ListLabel53">
    <w:name w:val="ListLabel 53"/>
    <w:qFormat/>
    <w:rsid w:val="00AE784D"/>
    <w:rPr>
      <w:rFonts w:ascii="Arial" w:hAnsi="Arial" w:cs="Symbol"/>
      <w:b/>
    </w:rPr>
  </w:style>
  <w:style w:type="character" w:customStyle="1" w:styleId="ListLabel54">
    <w:name w:val="ListLabel 54"/>
    <w:qFormat/>
    <w:rsid w:val="00AE784D"/>
    <w:rPr>
      <w:rFonts w:cs="Courier New"/>
    </w:rPr>
  </w:style>
  <w:style w:type="character" w:customStyle="1" w:styleId="ListLabel55">
    <w:name w:val="ListLabel 55"/>
    <w:qFormat/>
    <w:rsid w:val="00AE784D"/>
    <w:rPr>
      <w:rFonts w:cs="Wingdings"/>
    </w:rPr>
  </w:style>
  <w:style w:type="character" w:customStyle="1" w:styleId="ListLabel56">
    <w:name w:val="ListLabel 56"/>
    <w:qFormat/>
    <w:rsid w:val="00AE784D"/>
    <w:rPr>
      <w:rFonts w:cs="Symbol"/>
    </w:rPr>
  </w:style>
  <w:style w:type="character" w:customStyle="1" w:styleId="ListLabel57">
    <w:name w:val="ListLabel 57"/>
    <w:qFormat/>
    <w:rsid w:val="00AE784D"/>
    <w:rPr>
      <w:rFonts w:cs="Courier New"/>
    </w:rPr>
  </w:style>
  <w:style w:type="character" w:customStyle="1" w:styleId="ListLabel58">
    <w:name w:val="ListLabel 58"/>
    <w:qFormat/>
    <w:rsid w:val="00AE784D"/>
    <w:rPr>
      <w:rFonts w:cs="Wingdings"/>
    </w:rPr>
  </w:style>
  <w:style w:type="character" w:customStyle="1" w:styleId="ListLabel59">
    <w:name w:val="ListLabel 59"/>
    <w:qFormat/>
    <w:rsid w:val="00AE784D"/>
    <w:rPr>
      <w:rFonts w:cs="Symbol"/>
    </w:rPr>
  </w:style>
  <w:style w:type="character" w:customStyle="1" w:styleId="ListLabel60">
    <w:name w:val="ListLabel 60"/>
    <w:qFormat/>
    <w:rsid w:val="00AE784D"/>
    <w:rPr>
      <w:rFonts w:cs="Courier New"/>
    </w:rPr>
  </w:style>
  <w:style w:type="character" w:customStyle="1" w:styleId="ListLabel61">
    <w:name w:val="ListLabel 61"/>
    <w:qFormat/>
    <w:rsid w:val="00AE784D"/>
    <w:rPr>
      <w:rFonts w:cs="Wingdings"/>
    </w:rPr>
  </w:style>
  <w:style w:type="character" w:customStyle="1" w:styleId="ListLabel62">
    <w:name w:val="ListLabel 62"/>
    <w:qFormat/>
    <w:rsid w:val="00AE784D"/>
    <w:rPr>
      <w:rFonts w:ascii="Arial" w:hAnsi="Arial" w:cs="Arial"/>
    </w:rPr>
  </w:style>
  <w:style w:type="character" w:customStyle="1" w:styleId="ListLabel63">
    <w:name w:val="ListLabel 63"/>
    <w:qFormat/>
    <w:rsid w:val="00AE784D"/>
    <w:rPr>
      <w:rFonts w:cs="Courier New"/>
    </w:rPr>
  </w:style>
  <w:style w:type="character" w:customStyle="1" w:styleId="ListLabel64">
    <w:name w:val="ListLabel 64"/>
    <w:qFormat/>
    <w:rsid w:val="00AE784D"/>
    <w:rPr>
      <w:rFonts w:cs="Wingdings"/>
    </w:rPr>
  </w:style>
  <w:style w:type="character" w:customStyle="1" w:styleId="ListLabel65">
    <w:name w:val="ListLabel 65"/>
    <w:qFormat/>
    <w:rsid w:val="00AE784D"/>
    <w:rPr>
      <w:rFonts w:cs="Symbol"/>
    </w:rPr>
  </w:style>
  <w:style w:type="character" w:customStyle="1" w:styleId="ListLabel66">
    <w:name w:val="ListLabel 66"/>
    <w:qFormat/>
    <w:rsid w:val="00AE784D"/>
    <w:rPr>
      <w:rFonts w:cs="Courier New"/>
    </w:rPr>
  </w:style>
  <w:style w:type="character" w:customStyle="1" w:styleId="ListLabel67">
    <w:name w:val="ListLabel 67"/>
    <w:qFormat/>
    <w:rsid w:val="00AE784D"/>
    <w:rPr>
      <w:rFonts w:cs="Wingdings"/>
    </w:rPr>
  </w:style>
  <w:style w:type="character" w:customStyle="1" w:styleId="ListLabel68">
    <w:name w:val="ListLabel 68"/>
    <w:qFormat/>
    <w:rsid w:val="00AE784D"/>
    <w:rPr>
      <w:rFonts w:cs="Symbol"/>
    </w:rPr>
  </w:style>
  <w:style w:type="character" w:customStyle="1" w:styleId="ListLabel69">
    <w:name w:val="ListLabel 69"/>
    <w:qFormat/>
    <w:rsid w:val="00AE784D"/>
    <w:rPr>
      <w:rFonts w:cs="Courier New"/>
    </w:rPr>
  </w:style>
  <w:style w:type="character" w:customStyle="1" w:styleId="ListLabel70">
    <w:name w:val="ListLabel 70"/>
    <w:qFormat/>
    <w:rsid w:val="00AE784D"/>
    <w:rPr>
      <w:rFonts w:cs="Wingdings"/>
    </w:rPr>
  </w:style>
  <w:style w:type="character" w:customStyle="1" w:styleId="ListLabel71">
    <w:name w:val="ListLabel 71"/>
    <w:qFormat/>
    <w:rsid w:val="00AE784D"/>
    <w:rPr>
      <w:rFonts w:cs="Times New Roman"/>
      <w:b/>
    </w:rPr>
  </w:style>
  <w:style w:type="character" w:customStyle="1" w:styleId="ListLabel72">
    <w:name w:val="ListLabel 72"/>
    <w:qFormat/>
    <w:rsid w:val="00AE784D"/>
    <w:rPr>
      <w:rFonts w:cs="Courier New"/>
    </w:rPr>
  </w:style>
  <w:style w:type="character" w:customStyle="1" w:styleId="ListLabel73">
    <w:name w:val="ListLabel 73"/>
    <w:qFormat/>
    <w:rsid w:val="00AE784D"/>
    <w:rPr>
      <w:rFonts w:cs="Wingdings"/>
    </w:rPr>
  </w:style>
  <w:style w:type="character" w:customStyle="1" w:styleId="ListLabel74">
    <w:name w:val="ListLabel 74"/>
    <w:qFormat/>
    <w:rsid w:val="00AE784D"/>
    <w:rPr>
      <w:rFonts w:cs="Symbol"/>
    </w:rPr>
  </w:style>
  <w:style w:type="character" w:customStyle="1" w:styleId="ListLabel75">
    <w:name w:val="ListLabel 75"/>
    <w:qFormat/>
    <w:rsid w:val="00AE784D"/>
    <w:rPr>
      <w:rFonts w:cs="Courier New"/>
    </w:rPr>
  </w:style>
  <w:style w:type="character" w:customStyle="1" w:styleId="ListLabel76">
    <w:name w:val="ListLabel 76"/>
    <w:qFormat/>
    <w:rsid w:val="00AE784D"/>
    <w:rPr>
      <w:rFonts w:cs="Wingdings"/>
    </w:rPr>
  </w:style>
  <w:style w:type="character" w:customStyle="1" w:styleId="ListLabel77">
    <w:name w:val="ListLabel 77"/>
    <w:qFormat/>
    <w:rsid w:val="00AE784D"/>
    <w:rPr>
      <w:rFonts w:cs="Symbol"/>
    </w:rPr>
  </w:style>
  <w:style w:type="character" w:customStyle="1" w:styleId="ListLabel78">
    <w:name w:val="ListLabel 78"/>
    <w:qFormat/>
    <w:rsid w:val="00AE784D"/>
    <w:rPr>
      <w:rFonts w:cs="Courier New"/>
    </w:rPr>
  </w:style>
  <w:style w:type="character" w:customStyle="1" w:styleId="ListLabel79">
    <w:name w:val="ListLabel 79"/>
    <w:qFormat/>
    <w:rsid w:val="00AE784D"/>
    <w:rPr>
      <w:rFonts w:cs="Wingdings"/>
    </w:rPr>
  </w:style>
  <w:style w:type="character" w:customStyle="1" w:styleId="Odrky">
    <w:name w:val="Odrážky"/>
    <w:qFormat/>
    <w:rsid w:val="00AE784D"/>
    <w:rPr>
      <w:rFonts w:ascii="OpenSymbol" w:eastAsia="OpenSymbol" w:hAnsi="OpenSymbol" w:cs="OpenSymbol"/>
    </w:rPr>
  </w:style>
  <w:style w:type="character" w:customStyle="1" w:styleId="ListLabel80">
    <w:name w:val="ListLabel 80"/>
    <w:qFormat/>
    <w:rsid w:val="00AE784D"/>
    <w:rPr>
      <w:rFonts w:ascii="Arial" w:hAnsi="Arial" w:cs="Symbol"/>
      <w:b/>
    </w:rPr>
  </w:style>
  <w:style w:type="character" w:customStyle="1" w:styleId="ListLabel81">
    <w:name w:val="ListLabel 81"/>
    <w:qFormat/>
    <w:rsid w:val="00AE784D"/>
    <w:rPr>
      <w:rFonts w:cs="Courier New"/>
    </w:rPr>
  </w:style>
  <w:style w:type="character" w:customStyle="1" w:styleId="ListLabel82">
    <w:name w:val="ListLabel 82"/>
    <w:qFormat/>
    <w:rsid w:val="00AE784D"/>
    <w:rPr>
      <w:rFonts w:cs="Wingdings"/>
    </w:rPr>
  </w:style>
  <w:style w:type="character" w:customStyle="1" w:styleId="ListLabel83">
    <w:name w:val="ListLabel 83"/>
    <w:qFormat/>
    <w:rsid w:val="00AE784D"/>
    <w:rPr>
      <w:rFonts w:cs="Symbol"/>
    </w:rPr>
  </w:style>
  <w:style w:type="character" w:customStyle="1" w:styleId="ListLabel84">
    <w:name w:val="ListLabel 84"/>
    <w:qFormat/>
    <w:rsid w:val="00AE784D"/>
    <w:rPr>
      <w:rFonts w:cs="Courier New"/>
    </w:rPr>
  </w:style>
  <w:style w:type="character" w:customStyle="1" w:styleId="ListLabel85">
    <w:name w:val="ListLabel 85"/>
    <w:qFormat/>
    <w:rsid w:val="00AE784D"/>
    <w:rPr>
      <w:rFonts w:cs="Wingdings"/>
    </w:rPr>
  </w:style>
  <w:style w:type="character" w:customStyle="1" w:styleId="ListLabel86">
    <w:name w:val="ListLabel 86"/>
    <w:qFormat/>
    <w:rsid w:val="00AE784D"/>
    <w:rPr>
      <w:rFonts w:cs="Symbol"/>
    </w:rPr>
  </w:style>
  <w:style w:type="character" w:customStyle="1" w:styleId="ListLabel87">
    <w:name w:val="ListLabel 87"/>
    <w:qFormat/>
    <w:rsid w:val="00AE784D"/>
    <w:rPr>
      <w:rFonts w:cs="Courier New"/>
    </w:rPr>
  </w:style>
  <w:style w:type="character" w:customStyle="1" w:styleId="ListLabel88">
    <w:name w:val="ListLabel 88"/>
    <w:qFormat/>
    <w:rsid w:val="00AE784D"/>
    <w:rPr>
      <w:rFonts w:cs="Wingdings"/>
    </w:rPr>
  </w:style>
  <w:style w:type="character" w:customStyle="1" w:styleId="ListLabel89">
    <w:name w:val="ListLabel 89"/>
    <w:qFormat/>
    <w:rsid w:val="00AE784D"/>
    <w:rPr>
      <w:rFonts w:ascii="Arial" w:hAnsi="Arial" w:cs="Arial"/>
    </w:rPr>
  </w:style>
  <w:style w:type="character" w:customStyle="1" w:styleId="ListLabel90">
    <w:name w:val="ListLabel 90"/>
    <w:qFormat/>
    <w:rsid w:val="00AE784D"/>
    <w:rPr>
      <w:rFonts w:cs="Courier New"/>
    </w:rPr>
  </w:style>
  <w:style w:type="character" w:customStyle="1" w:styleId="ListLabel91">
    <w:name w:val="ListLabel 91"/>
    <w:qFormat/>
    <w:rsid w:val="00AE784D"/>
    <w:rPr>
      <w:rFonts w:cs="Wingdings"/>
    </w:rPr>
  </w:style>
  <w:style w:type="character" w:customStyle="1" w:styleId="ListLabel92">
    <w:name w:val="ListLabel 92"/>
    <w:qFormat/>
    <w:rsid w:val="00AE784D"/>
    <w:rPr>
      <w:rFonts w:cs="Symbol"/>
    </w:rPr>
  </w:style>
  <w:style w:type="character" w:customStyle="1" w:styleId="ListLabel93">
    <w:name w:val="ListLabel 93"/>
    <w:qFormat/>
    <w:rsid w:val="00AE784D"/>
    <w:rPr>
      <w:rFonts w:cs="Courier New"/>
    </w:rPr>
  </w:style>
  <w:style w:type="character" w:customStyle="1" w:styleId="ListLabel94">
    <w:name w:val="ListLabel 94"/>
    <w:qFormat/>
    <w:rsid w:val="00AE784D"/>
    <w:rPr>
      <w:rFonts w:cs="Wingdings"/>
    </w:rPr>
  </w:style>
  <w:style w:type="character" w:customStyle="1" w:styleId="ListLabel95">
    <w:name w:val="ListLabel 95"/>
    <w:qFormat/>
    <w:rsid w:val="00AE784D"/>
    <w:rPr>
      <w:rFonts w:cs="Symbol"/>
    </w:rPr>
  </w:style>
  <w:style w:type="character" w:customStyle="1" w:styleId="ListLabel96">
    <w:name w:val="ListLabel 96"/>
    <w:qFormat/>
    <w:rsid w:val="00AE784D"/>
    <w:rPr>
      <w:rFonts w:cs="Courier New"/>
    </w:rPr>
  </w:style>
  <w:style w:type="character" w:customStyle="1" w:styleId="ListLabel97">
    <w:name w:val="ListLabel 97"/>
    <w:qFormat/>
    <w:rsid w:val="00AE784D"/>
    <w:rPr>
      <w:rFonts w:cs="Wingdings"/>
    </w:rPr>
  </w:style>
  <w:style w:type="character" w:customStyle="1" w:styleId="ListLabel98">
    <w:name w:val="ListLabel 98"/>
    <w:qFormat/>
    <w:rsid w:val="00AE784D"/>
    <w:rPr>
      <w:rFonts w:cs="Times New Roman"/>
      <w:b/>
    </w:rPr>
  </w:style>
  <w:style w:type="character" w:customStyle="1" w:styleId="ListLabel99">
    <w:name w:val="ListLabel 99"/>
    <w:qFormat/>
    <w:rsid w:val="00AE784D"/>
    <w:rPr>
      <w:rFonts w:cs="Courier New"/>
    </w:rPr>
  </w:style>
  <w:style w:type="character" w:customStyle="1" w:styleId="ListLabel100">
    <w:name w:val="ListLabel 100"/>
    <w:qFormat/>
    <w:rsid w:val="00AE784D"/>
    <w:rPr>
      <w:rFonts w:cs="Wingdings"/>
    </w:rPr>
  </w:style>
  <w:style w:type="character" w:customStyle="1" w:styleId="ListLabel101">
    <w:name w:val="ListLabel 101"/>
    <w:qFormat/>
    <w:rsid w:val="00AE784D"/>
    <w:rPr>
      <w:rFonts w:cs="Symbol"/>
    </w:rPr>
  </w:style>
  <w:style w:type="character" w:customStyle="1" w:styleId="ListLabel102">
    <w:name w:val="ListLabel 102"/>
    <w:qFormat/>
    <w:rsid w:val="00AE784D"/>
    <w:rPr>
      <w:rFonts w:cs="Courier New"/>
    </w:rPr>
  </w:style>
  <w:style w:type="character" w:customStyle="1" w:styleId="ListLabel103">
    <w:name w:val="ListLabel 103"/>
    <w:qFormat/>
    <w:rsid w:val="00AE784D"/>
    <w:rPr>
      <w:rFonts w:cs="Wingdings"/>
    </w:rPr>
  </w:style>
  <w:style w:type="character" w:customStyle="1" w:styleId="ListLabel104">
    <w:name w:val="ListLabel 104"/>
    <w:qFormat/>
    <w:rsid w:val="00AE784D"/>
    <w:rPr>
      <w:rFonts w:cs="Symbol"/>
    </w:rPr>
  </w:style>
  <w:style w:type="character" w:customStyle="1" w:styleId="ListLabel105">
    <w:name w:val="ListLabel 105"/>
    <w:qFormat/>
    <w:rsid w:val="00AE784D"/>
    <w:rPr>
      <w:rFonts w:cs="Courier New"/>
    </w:rPr>
  </w:style>
  <w:style w:type="character" w:customStyle="1" w:styleId="ListLabel106">
    <w:name w:val="ListLabel 106"/>
    <w:qFormat/>
    <w:rsid w:val="00AE784D"/>
    <w:rPr>
      <w:rFonts w:cs="Wingdings"/>
    </w:rPr>
  </w:style>
  <w:style w:type="character" w:customStyle="1" w:styleId="Internetovodkaz">
    <w:name w:val="Internetový odkaz"/>
    <w:rsid w:val="00AE784D"/>
    <w:rPr>
      <w:color w:val="0000FF"/>
      <w:u w:val="single"/>
    </w:rPr>
  </w:style>
  <w:style w:type="character" w:customStyle="1" w:styleId="apple-converted-space">
    <w:name w:val="apple-converted-space"/>
    <w:qFormat/>
    <w:rsid w:val="00AE784D"/>
    <w:rPr>
      <w:rFonts w:ascii="Times New Roman" w:hAnsi="Times New Roman" w:cs="Times New Roman"/>
    </w:rPr>
  </w:style>
  <w:style w:type="character" w:customStyle="1" w:styleId="Znakyprepoznmkupodiarou">
    <w:name w:val="Znaky pre poznámku pod čiarou"/>
    <w:qFormat/>
    <w:rsid w:val="00AE784D"/>
    <w:rPr>
      <w:rFonts w:ascii="Times New Roman" w:hAnsi="Times New Roman" w:cs="Times New Roman"/>
      <w:vertAlign w:val="superscript"/>
    </w:rPr>
  </w:style>
  <w:style w:type="character" w:customStyle="1" w:styleId="TextpoznmkypodiarouChar">
    <w:name w:val="Text poznámky pod čiarou Char"/>
    <w:qFormat/>
    <w:rsid w:val="00AE784D"/>
    <w:rPr>
      <w:rFonts w:ascii="Calibri" w:hAnsi="Calibri" w:cs="Calibri"/>
    </w:rPr>
  </w:style>
  <w:style w:type="character" w:customStyle="1" w:styleId="Silnzvraznenie">
    <w:name w:val="Silné zvýraznenie"/>
    <w:qFormat/>
    <w:rsid w:val="00AE784D"/>
    <w:rPr>
      <w:rFonts w:ascii="Times New Roman" w:hAnsi="Times New Roman" w:cs="Times New Roman"/>
      <w:b/>
      <w:bCs w:val="0"/>
      <w:color w:val="4584D3"/>
    </w:rPr>
  </w:style>
  <w:style w:type="character" w:styleId="PremennHTML">
    <w:name w:val="HTML Variable"/>
    <w:qFormat/>
    <w:rsid w:val="00AE784D"/>
    <w:rPr>
      <w:i/>
      <w:iCs/>
    </w:rPr>
  </w:style>
  <w:style w:type="character" w:customStyle="1" w:styleId="HlavikaChar">
    <w:name w:val="Hlavička Char"/>
    <w:qFormat/>
    <w:rsid w:val="00AE784D"/>
    <w:rPr>
      <w:rFonts w:ascii="Arial" w:hAnsi="Arial" w:cs="Arial"/>
      <w:lang w:val="sk-SK"/>
    </w:rPr>
  </w:style>
  <w:style w:type="character" w:customStyle="1" w:styleId="TextbublinyChar">
    <w:name w:val="Text bubliny Char"/>
    <w:qFormat/>
    <w:rsid w:val="00AE784D"/>
    <w:rPr>
      <w:rFonts w:ascii="Tahoma" w:hAnsi="Tahoma" w:cs="Tahoma"/>
      <w:sz w:val="16"/>
      <w:szCs w:val="16"/>
      <w:lang w:val="cs-CZ"/>
    </w:rPr>
  </w:style>
  <w:style w:type="character" w:styleId="slostrany">
    <w:name w:val="page number"/>
    <w:qFormat/>
    <w:rsid w:val="00AE784D"/>
  </w:style>
  <w:style w:type="character" w:customStyle="1" w:styleId="WW8Num30z8">
    <w:name w:val="WW8Num30z8"/>
    <w:qFormat/>
    <w:rsid w:val="00AE784D"/>
  </w:style>
  <w:style w:type="character" w:customStyle="1" w:styleId="WW8Num30z7">
    <w:name w:val="WW8Num30z7"/>
    <w:qFormat/>
    <w:rsid w:val="00AE784D"/>
  </w:style>
  <w:style w:type="character" w:customStyle="1" w:styleId="WW8Num30z6">
    <w:name w:val="WW8Num30z6"/>
    <w:qFormat/>
    <w:rsid w:val="00AE784D"/>
  </w:style>
  <w:style w:type="character" w:customStyle="1" w:styleId="WW8Num30z5">
    <w:name w:val="WW8Num30z5"/>
    <w:qFormat/>
    <w:rsid w:val="00AE784D"/>
  </w:style>
  <w:style w:type="character" w:customStyle="1" w:styleId="WW8Num30z4">
    <w:name w:val="WW8Num30z4"/>
    <w:qFormat/>
    <w:rsid w:val="00AE784D"/>
  </w:style>
  <w:style w:type="character" w:customStyle="1" w:styleId="WW8Num30z3">
    <w:name w:val="WW8Num30z3"/>
    <w:qFormat/>
    <w:rsid w:val="00AE784D"/>
  </w:style>
  <w:style w:type="character" w:customStyle="1" w:styleId="WW8Num30z2">
    <w:name w:val="WW8Num30z2"/>
    <w:qFormat/>
    <w:rsid w:val="00AE784D"/>
  </w:style>
  <w:style w:type="character" w:customStyle="1" w:styleId="WW8Num30z1">
    <w:name w:val="WW8Num30z1"/>
    <w:qFormat/>
    <w:rsid w:val="00AE784D"/>
  </w:style>
  <w:style w:type="character" w:customStyle="1" w:styleId="WW8Num30z0">
    <w:name w:val="WW8Num30z0"/>
    <w:qFormat/>
    <w:rsid w:val="00AE784D"/>
  </w:style>
  <w:style w:type="character" w:customStyle="1" w:styleId="WW8Num29z8">
    <w:name w:val="WW8Num29z8"/>
    <w:qFormat/>
    <w:rsid w:val="00AE784D"/>
  </w:style>
  <w:style w:type="character" w:customStyle="1" w:styleId="WW8Num29z7">
    <w:name w:val="WW8Num29z7"/>
    <w:qFormat/>
    <w:rsid w:val="00AE784D"/>
  </w:style>
  <w:style w:type="character" w:customStyle="1" w:styleId="WW8Num29z6">
    <w:name w:val="WW8Num29z6"/>
    <w:qFormat/>
    <w:rsid w:val="00AE784D"/>
  </w:style>
  <w:style w:type="character" w:customStyle="1" w:styleId="WW8Num29z5">
    <w:name w:val="WW8Num29z5"/>
    <w:qFormat/>
    <w:rsid w:val="00AE784D"/>
  </w:style>
  <w:style w:type="character" w:customStyle="1" w:styleId="WW8Num29z4">
    <w:name w:val="WW8Num29z4"/>
    <w:qFormat/>
    <w:rsid w:val="00AE784D"/>
  </w:style>
  <w:style w:type="character" w:customStyle="1" w:styleId="WW8Num29z3">
    <w:name w:val="WW8Num29z3"/>
    <w:qFormat/>
    <w:rsid w:val="00AE784D"/>
  </w:style>
  <w:style w:type="character" w:customStyle="1" w:styleId="WW8Num29z2">
    <w:name w:val="WW8Num29z2"/>
    <w:qFormat/>
    <w:rsid w:val="00AE784D"/>
  </w:style>
  <w:style w:type="character" w:customStyle="1" w:styleId="WW8Num29z1">
    <w:name w:val="WW8Num29z1"/>
    <w:qFormat/>
    <w:rsid w:val="00AE784D"/>
  </w:style>
  <w:style w:type="character" w:customStyle="1" w:styleId="WW8Num29z0">
    <w:name w:val="WW8Num29z0"/>
    <w:qFormat/>
    <w:rsid w:val="00AE784D"/>
  </w:style>
  <w:style w:type="character" w:customStyle="1" w:styleId="WW8Num28z8">
    <w:name w:val="WW8Num28z8"/>
    <w:qFormat/>
    <w:rsid w:val="00AE784D"/>
  </w:style>
  <w:style w:type="character" w:customStyle="1" w:styleId="WW8Num28z7">
    <w:name w:val="WW8Num28z7"/>
    <w:qFormat/>
    <w:rsid w:val="00AE784D"/>
  </w:style>
  <w:style w:type="character" w:customStyle="1" w:styleId="WW8Num28z6">
    <w:name w:val="WW8Num28z6"/>
    <w:qFormat/>
    <w:rsid w:val="00AE784D"/>
  </w:style>
  <w:style w:type="character" w:customStyle="1" w:styleId="WW8Num28z5">
    <w:name w:val="WW8Num28z5"/>
    <w:qFormat/>
    <w:rsid w:val="00AE784D"/>
  </w:style>
  <w:style w:type="character" w:customStyle="1" w:styleId="WW8Num28z4">
    <w:name w:val="WW8Num28z4"/>
    <w:qFormat/>
    <w:rsid w:val="00AE784D"/>
  </w:style>
  <w:style w:type="character" w:customStyle="1" w:styleId="WW8Num28z3">
    <w:name w:val="WW8Num28z3"/>
    <w:qFormat/>
    <w:rsid w:val="00AE784D"/>
  </w:style>
  <w:style w:type="character" w:customStyle="1" w:styleId="WW8Num28z2">
    <w:name w:val="WW8Num28z2"/>
    <w:qFormat/>
    <w:rsid w:val="00AE784D"/>
  </w:style>
  <w:style w:type="character" w:customStyle="1" w:styleId="WW8Num28z1">
    <w:name w:val="WW8Num28z1"/>
    <w:qFormat/>
    <w:rsid w:val="00AE784D"/>
  </w:style>
  <w:style w:type="character" w:customStyle="1" w:styleId="WW8Num28z0">
    <w:name w:val="WW8Num28z0"/>
    <w:qFormat/>
    <w:rsid w:val="00AE784D"/>
  </w:style>
  <w:style w:type="character" w:customStyle="1" w:styleId="WW8Num27z8">
    <w:name w:val="WW8Num27z8"/>
    <w:qFormat/>
    <w:rsid w:val="00AE784D"/>
  </w:style>
  <w:style w:type="character" w:customStyle="1" w:styleId="WW8Num27z7">
    <w:name w:val="WW8Num27z7"/>
    <w:qFormat/>
    <w:rsid w:val="00AE784D"/>
  </w:style>
  <w:style w:type="character" w:customStyle="1" w:styleId="WW8Num27z6">
    <w:name w:val="WW8Num27z6"/>
    <w:qFormat/>
    <w:rsid w:val="00AE784D"/>
  </w:style>
  <w:style w:type="character" w:customStyle="1" w:styleId="WW8Num27z5">
    <w:name w:val="WW8Num27z5"/>
    <w:qFormat/>
    <w:rsid w:val="00AE784D"/>
  </w:style>
  <w:style w:type="character" w:customStyle="1" w:styleId="WW8Num27z4">
    <w:name w:val="WW8Num27z4"/>
    <w:qFormat/>
    <w:rsid w:val="00AE784D"/>
  </w:style>
  <w:style w:type="character" w:customStyle="1" w:styleId="WW8Num27z3">
    <w:name w:val="WW8Num27z3"/>
    <w:qFormat/>
    <w:rsid w:val="00AE784D"/>
  </w:style>
  <w:style w:type="character" w:customStyle="1" w:styleId="WW8Num27z2">
    <w:name w:val="WW8Num27z2"/>
    <w:qFormat/>
    <w:rsid w:val="00AE784D"/>
  </w:style>
  <w:style w:type="character" w:customStyle="1" w:styleId="WW8Num27z1">
    <w:name w:val="WW8Num27z1"/>
    <w:qFormat/>
    <w:rsid w:val="00AE784D"/>
  </w:style>
  <w:style w:type="character" w:customStyle="1" w:styleId="WW8Num27z0">
    <w:name w:val="WW8Num27z0"/>
    <w:qFormat/>
    <w:rsid w:val="00AE784D"/>
  </w:style>
  <w:style w:type="character" w:customStyle="1" w:styleId="WW8Num26z8">
    <w:name w:val="WW8Num26z8"/>
    <w:qFormat/>
    <w:rsid w:val="00AE784D"/>
  </w:style>
  <w:style w:type="character" w:customStyle="1" w:styleId="WW8Num26z7">
    <w:name w:val="WW8Num26z7"/>
    <w:qFormat/>
    <w:rsid w:val="00AE784D"/>
  </w:style>
  <w:style w:type="character" w:customStyle="1" w:styleId="WW8Num26z6">
    <w:name w:val="WW8Num26z6"/>
    <w:qFormat/>
    <w:rsid w:val="00AE784D"/>
  </w:style>
  <w:style w:type="character" w:customStyle="1" w:styleId="WW8Num26z5">
    <w:name w:val="WW8Num26z5"/>
    <w:qFormat/>
    <w:rsid w:val="00AE784D"/>
  </w:style>
  <w:style w:type="character" w:customStyle="1" w:styleId="WW8Num26z4">
    <w:name w:val="WW8Num26z4"/>
    <w:qFormat/>
    <w:rsid w:val="00AE784D"/>
  </w:style>
  <w:style w:type="character" w:customStyle="1" w:styleId="WW8Num26z3">
    <w:name w:val="WW8Num26z3"/>
    <w:qFormat/>
    <w:rsid w:val="00AE784D"/>
  </w:style>
  <w:style w:type="character" w:customStyle="1" w:styleId="WW8Num26z2">
    <w:name w:val="WW8Num26z2"/>
    <w:qFormat/>
    <w:rsid w:val="00AE784D"/>
  </w:style>
  <w:style w:type="character" w:customStyle="1" w:styleId="WW8Num26z1">
    <w:name w:val="WW8Num26z1"/>
    <w:qFormat/>
    <w:rsid w:val="00AE784D"/>
  </w:style>
  <w:style w:type="character" w:customStyle="1" w:styleId="WW8Num26z0">
    <w:name w:val="WW8Num26z0"/>
    <w:qFormat/>
    <w:rsid w:val="00AE784D"/>
  </w:style>
  <w:style w:type="character" w:customStyle="1" w:styleId="WW8Num25z8">
    <w:name w:val="WW8Num25z8"/>
    <w:qFormat/>
    <w:rsid w:val="00AE784D"/>
  </w:style>
  <w:style w:type="character" w:customStyle="1" w:styleId="WW8Num25z7">
    <w:name w:val="WW8Num25z7"/>
    <w:qFormat/>
    <w:rsid w:val="00AE784D"/>
  </w:style>
  <w:style w:type="character" w:customStyle="1" w:styleId="WW8Num25z6">
    <w:name w:val="WW8Num25z6"/>
    <w:qFormat/>
    <w:rsid w:val="00AE784D"/>
  </w:style>
  <w:style w:type="character" w:customStyle="1" w:styleId="WW8Num25z5">
    <w:name w:val="WW8Num25z5"/>
    <w:qFormat/>
    <w:rsid w:val="00AE784D"/>
  </w:style>
  <w:style w:type="character" w:customStyle="1" w:styleId="WW8Num25z4">
    <w:name w:val="WW8Num25z4"/>
    <w:qFormat/>
    <w:rsid w:val="00AE784D"/>
  </w:style>
  <w:style w:type="character" w:customStyle="1" w:styleId="WW8Num25z3">
    <w:name w:val="WW8Num25z3"/>
    <w:qFormat/>
    <w:rsid w:val="00AE784D"/>
  </w:style>
  <w:style w:type="character" w:customStyle="1" w:styleId="WW8Num25z2">
    <w:name w:val="WW8Num25z2"/>
    <w:qFormat/>
    <w:rsid w:val="00AE784D"/>
  </w:style>
  <w:style w:type="character" w:customStyle="1" w:styleId="WW8Num25z1">
    <w:name w:val="WW8Num25z1"/>
    <w:qFormat/>
    <w:rsid w:val="00AE784D"/>
  </w:style>
  <w:style w:type="character" w:customStyle="1" w:styleId="WW8Num25z0">
    <w:name w:val="WW8Num25z0"/>
    <w:qFormat/>
    <w:rsid w:val="00AE784D"/>
  </w:style>
  <w:style w:type="character" w:customStyle="1" w:styleId="WW8Num24z2">
    <w:name w:val="WW8Num24z2"/>
    <w:qFormat/>
    <w:rsid w:val="00AE784D"/>
    <w:rPr>
      <w:rFonts w:ascii="Wingdings" w:hAnsi="Wingdings" w:cs="Wingdings"/>
    </w:rPr>
  </w:style>
  <w:style w:type="character" w:customStyle="1" w:styleId="WW8Num24z1">
    <w:name w:val="WW8Num24z1"/>
    <w:qFormat/>
    <w:rsid w:val="00AE784D"/>
    <w:rPr>
      <w:rFonts w:ascii="Courier New" w:hAnsi="Courier New" w:cs="Courier New"/>
    </w:rPr>
  </w:style>
  <w:style w:type="character" w:customStyle="1" w:styleId="WW8Num24z0">
    <w:name w:val="WW8Num24z0"/>
    <w:qFormat/>
    <w:rsid w:val="00AE784D"/>
    <w:rPr>
      <w:rFonts w:ascii="Symbol" w:hAnsi="Symbol" w:cs="Symbol"/>
    </w:rPr>
  </w:style>
  <w:style w:type="character" w:customStyle="1" w:styleId="WW8Num23z0">
    <w:name w:val="WW8Num23z0"/>
    <w:qFormat/>
    <w:rsid w:val="00AE784D"/>
  </w:style>
  <w:style w:type="character" w:customStyle="1" w:styleId="WW8Num22z8">
    <w:name w:val="WW8Num22z8"/>
    <w:qFormat/>
    <w:rsid w:val="00AE784D"/>
  </w:style>
  <w:style w:type="character" w:customStyle="1" w:styleId="WW8Num22z7">
    <w:name w:val="WW8Num22z7"/>
    <w:qFormat/>
    <w:rsid w:val="00AE784D"/>
  </w:style>
  <w:style w:type="character" w:customStyle="1" w:styleId="WW8Num22z6">
    <w:name w:val="WW8Num22z6"/>
    <w:qFormat/>
    <w:rsid w:val="00AE784D"/>
  </w:style>
  <w:style w:type="character" w:customStyle="1" w:styleId="WW8Num22z5">
    <w:name w:val="WW8Num22z5"/>
    <w:qFormat/>
    <w:rsid w:val="00AE784D"/>
  </w:style>
  <w:style w:type="character" w:customStyle="1" w:styleId="WW8Num22z4">
    <w:name w:val="WW8Num22z4"/>
    <w:qFormat/>
    <w:rsid w:val="00AE784D"/>
  </w:style>
  <w:style w:type="character" w:customStyle="1" w:styleId="WW8Num22z3">
    <w:name w:val="WW8Num22z3"/>
    <w:qFormat/>
    <w:rsid w:val="00AE784D"/>
  </w:style>
  <w:style w:type="character" w:customStyle="1" w:styleId="WW8Num22z2">
    <w:name w:val="WW8Num22z2"/>
    <w:qFormat/>
    <w:rsid w:val="00AE784D"/>
  </w:style>
  <w:style w:type="character" w:customStyle="1" w:styleId="WW8Num22z1">
    <w:name w:val="WW8Num22z1"/>
    <w:qFormat/>
    <w:rsid w:val="00AE784D"/>
  </w:style>
  <w:style w:type="character" w:customStyle="1" w:styleId="WW8Num22z0">
    <w:name w:val="WW8Num22z0"/>
    <w:qFormat/>
    <w:rsid w:val="00AE784D"/>
  </w:style>
  <w:style w:type="character" w:customStyle="1" w:styleId="WW8Num21z0">
    <w:name w:val="WW8Num21z0"/>
    <w:qFormat/>
    <w:rsid w:val="00AE784D"/>
  </w:style>
  <w:style w:type="character" w:customStyle="1" w:styleId="WW8Num20z0">
    <w:name w:val="WW8Num20z0"/>
    <w:qFormat/>
    <w:rsid w:val="00AE784D"/>
  </w:style>
  <w:style w:type="character" w:customStyle="1" w:styleId="WW8Num19z0">
    <w:name w:val="WW8Num19z0"/>
    <w:qFormat/>
    <w:rsid w:val="00AE784D"/>
  </w:style>
  <w:style w:type="character" w:customStyle="1" w:styleId="WW8Num18z3">
    <w:name w:val="WW8Num18z3"/>
    <w:qFormat/>
    <w:rsid w:val="00AE784D"/>
    <w:rPr>
      <w:rFonts w:ascii="Symbol" w:hAnsi="Symbol" w:cs="Symbol"/>
    </w:rPr>
  </w:style>
  <w:style w:type="character" w:customStyle="1" w:styleId="WW8Num18z2">
    <w:name w:val="WW8Num18z2"/>
    <w:qFormat/>
    <w:rsid w:val="00AE784D"/>
    <w:rPr>
      <w:rFonts w:ascii="Wingdings" w:hAnsi="Wingdings" w:cs="Wingdings"/>
    </w:rPr>
  </w:style>
  <w:style w:type="character" w:customStyle="1" w:styleId="WW8Num18z1">
    <w:name w:val="WW8Num18z1"/>
    <w:qFormat/>
    <w:rsid w:val="00AE784D"/>
    <w:rPr>
      <w:rFonts w:ascii="Courier New" w:hAnsi="Courier New" w:cs="Times New Roman"/>
    </w:rPr>
  </w:style>
  <w:style w:type="character" w:customStyle="1" w:styleId="WW8Num18z0">
    <w:name w:val="WW8Num18z0"/>
    <w:qFormat/>
    <w:rsid w:val="00AE784D"/>
    <w:rPr>
      <w:rFonts w:ascii="Times New Roman" w:hAnsi="Times New Roman" w:cs="Times New Roman"/>
      <w:b w:val="0"/>
      <w:sz w:val="24"/>
      <w:szCs w:val="24"/>
    </w:rPr>
  </w:style>
  <w:style w:type="character" w:customStyle="1" w:styleId="WW8Num17z0">
    <w:name w:val="WW8Num17z0"/>
    <w:qFormat/>
    <w:rsid w:val="00AE784D"/>
  </w:style>
  <w:style w:type="character" w:customStyle="1" w:styleId="WW8Num16z0">
    <w:name w:val="WW8Num16z0"/>
    <w:qFormat/>
    <w:rsid w:val="00AE784D"/>
  </w:style>
  <w:style w:type="character" w:customStyle="1" w:styleId="WW8Num15z8">
    <w:name w:val="WW8Num15z8"/>
    <w:qFormat/>
    <w:rsid w:val="00AE784D"/>
  </w:style>
  <w:style w:type="character" w:customStyle="1" w:styleId="WW8Num15z7">
    <w:name w:val="WW8Num15z7"/>
    <w:qFormat/>
    <w:rsid w:val="00AE784D"/>
  </w:style>
  <w:style w:type="character" w:customStyle="1" w:styleId="WW8Num15z6">
    <w:name w:val="WW8Num15z6"/>
    <w:qFormat/>
    <w:rsid w:val="00AE784D"/>
  </w:style>
  <w:style w:type="character" w:customStyle="1" w:styleId="WW8Num15z5">
    <w:name w:val="WW8Num15z5"/>
    <w:qFormat/>
    <w:rsid w:val="00AE784D"/>
  </w:style>
  <w:style w:type="character" w:customStyle="1" w:styleId="WW8Num15z4">
    <w:name w:val="WW8Num15z4"/>
    <w:qFormat/>
    <w:rsid w:val="00AE784D"/>
  </w:style>
  <w:style w:type="character" w:customStyle="1" w:styleId="WW8Num15z3">
    <w:name w:val="WW8Num15z3"/>
    <w:qFormat/>
    <w:rsid w:val="00AE784D"/>
  </w:style>
  <w:style w:type="character" w:customStyle="1" w:styleId="WW8Num15z2">
    <w:name w:val="WW8Num15z2"/>
    <w:qFormat/>
    <w:rsid w:val="00AE784D"/>
  </w:style>
  <w:style w:type="character" w:customStyle="1" w:styleId="WW8Num15z1">
    <w:name w:val="WW8Num15z1"/>
    <w:qFormat/>
    <w:rsid w:val="00AE784D"/>
  </w:style>
  <w:style w:type="character" w:customStyle="1" w:styleId="WW8Num15z0">
    <w:name w:val="WW8Num15z0"/>
    <w:qFormat/>
    <w:rsid w:val="00AE784D"/>
  </w:style>
  <w:style w:type="character" w:customStyle="1" w:styleId="WW8Num14z0">
    <w:name w:val="WW8Num14z0"/>
    <w:qFormat/>
    <w:rsid w:val="00AE784D"/>
  </w:style>
  <w:style w:type="character" w:customStyle="1" w:styleId="WW8Num13z0">
    <w:name w:val="WW8Num13z0"/>
    <w:qFormat/>
    <w:rsid w:val="00AE784D"/>
  </w:style>
  <w:style w:type="character" w:customStyle="1" w:styleId="WW8Num12z2">
    <w:name w:val="WW8Num12z2"/>
    <w:qFormat/>
    <w:rsid w:val="00AE784D"/>
    <w:rPr>
      <w:rFonts w:ascii="Wingdings" w:hAnsi="Wingdings" w:cs="Wingdings"/>
    </w:rPr>
  </w:style>
  <w:style w:type="character" w:customStyle="1" w:styleId="WW8Num12z1">
    <w:name w:val="WW8Num12z1"/>
    <w:qFormat/>
    <w:rsid w:val="00AE784D"/>
    <w:rPr>
      <w:rFonts w:ascii="Courier New" w:hAnsi="Courier New" w:cs="Courier New"/>
    </w:rPr>
  </w:style>
  <w:style w:type="character" w:customStyle="1" w:styleId="WW8Num12z0">
    <w:name w:val="WW8Num12z0"/>
    <w:qFormat/>
    <w:rsid w:val="00AE784D"/>
    <w:rPr>
      <w:rFonts w:ascii="Symbol" w:hAnsi="Symbol" w:cs="Symbol"/>
      <w:color w:val="000000"/>
      <w:sz w:val="22"/>
      <w:szCs w:val="22"/>
    </w:rPr>
  </w:style>
  <w:style w:type="character" w:customStyle="1" w:styleId="WW8Num11z3">
    <w:name w:val="WW8Num11z3"/>
    <w:qFormat/>
    <w:rsid w:val="00AE784D"/>
    <w:rPr>
      <w:rFonts w:ascii="Symbol" w:hAnsi="Symbol" w:cs="Symbol"/>
    </w:rPr>
  </w:style>
  <w:style w:type="character" w:customStyle="1" w:styleId="WW8Num11z2">
    <w:name w:val="WW8Num11z2"/>
    <w:qFormat/>
    <w:rsid w:val="00AE784D"/>
    <w:rPr>
      <w:rFonts w:ascii="Wingdings" w:hAnsi="Wingdings" w:cs="Wingdings"/>
    </w:rPr>
  </w:style>
  <w:style w:type="character" w:customStyle="1" w:styleId="WW8Num11z1">
    <w:name w:val="WW8Num11z1"/>
    <w:qFormat/>
    <w:rsid w:val="00AE784D"/>
    <w:rPr>
      <w:rFonts w:ascii="Courier New" w:hAnsi="Courier New" w:cs="Courier New"/>
    </w:rPr>
  </w:style>
  <w:style w:type="character" w:customStyle="1" w:styleId="WW8Num11z0">
    <w:name w:val="WW8Num11z0"/>
    <w:qFormat/>
    <w:rsid w:val="00AE784D"/>
    <w:rPr>
      <w:rFonts w:ascii="Times New Roman" w:eastAsia="Times New Roman" w:hAnsi="Times New Roman" w:cs="Times New Roman"/>
    </w:rPr>
  </w:style>
  <w:style w:type="character" w:customStyle="1" w:styleId="WW8Num10z8">
    <w:name w:val="WW8Num10z8"/>
    <w:qFormat/>
    <w:rsid w:val="00AE784D"/>
  </w:style>
  <w:style w:type="character" w:customStyle="1" w:styleId="WW8Num10z7">
    <w:name w:val="WW8Num10z7"/>
    <w:qFormat/>
    <w:rsid w:val="00AE784D"/>
  </w:style>
  <w:style w:type="character" w:customStyle="1" w:styleId="WW8Num10z6">
    <w:name w:val="WW8Num10z6"/>
    <w:qFormat/>
    <w:rsid w:val="00AE784D"/>
  </w:style>
  <w:style w:type="character" w:customStyle="1" w:styleId="WW8Num10z5">
    <w:name w:val="WW8Num10z5"/>
    <w:qFormat/>
    <w:rsid w:val="00AE784D"/>
  </w:style>
  <w:style w:type="character" w:customStyle="1" w:styleId="WW8Num10z4">
    <w:name w:val="WW8Num10z4"/>
    <w:qFormat/>
    <w:rsid w:val="00AE784D"/>
  </w:style>
  <w:style w:type="character" w:customStyle="1" w:styleId="WW8Num10z3">
    <w:name w:val="WW8Num10z3"/>
    <w:qFormat/>
    <w:rsid w:val="00AE784D"/>
  </w:style>
  <w:style w:type="character" w:customStyle="1" w:styleId="WW8Num10z2">
    <w:name w:val="WW8Num10z2"/>
    <w:qFormat/>
    <w:rsid w:val="00AE784D"/>
  </w:style>
  <w:style w:type="character" w:customStyle="1" w:styleId="WW8Num10z1">
    <w:name w:val="WW8Num10z1"/>
    <w:qFormat/>
    <w:rsid w:val="00AE784D"/>
  </w:style>
  <w:style w:type="character" w:customStyle="1" w:styleId="WW8Num10z0">
    <w:name w:val="WW8Num10z0"/>
    <w:qFormat/>
    <w:rsid w:val="00AE784D"/>
  </w:style>
  <w:style w:type="character" w:customStyle="1" w:styleId="WW8Num9z0">
    <w:name w:val="WW8Num9z0"/>
    <w:qFormat/>
    <w:rsid w:val="00AE784D"/>
  </w:style>
  <w:style w:type="character" w:customStyle="1" w:styleId="WW8Num8z8">
    <w:name w:val="WW8Num8z8"/>
    <w:qFormat/>
    <w:rsid w:val="00AE784D"/>
  </w:style>
  <w:style w:type="character" w:customStyle="1" w:styleId="WW8Num8z7">
    <w:name w:val="WW8Num8z7"/>
    <w:qFormat/>
    <w:rsid w:val="00AE784D"/>
  </w:style>
  <w:style w:type="character" w:customStyle="1" w:styleId="WW8Num8z6">
    <w:name w:val="WW8Num8z6"/>
    <w:qFormat/>
    <w:rsid w:val="00AE784D"/>
  </w:style>
  <w:style w:type="character" w:customStyle="1" w:styleId="WW8Num8z5">
    <w:name w:val="WW8Num8z5"/>
    <w:qFormat/>
    <w:rsid w:val="00AE784D"/>
  </w:style>
  <w:style w:type="character" w:customStyle="1" w:styleId="WW8Num8z4">
    <w:name w:val="WW8Num8z4"/>
    <w:qFormat/>
    <w:rsid w:val="00AE784D"/>
  </w:style>
  <w:style w:type="character" w:customStyle="1" w:styleId="WW8Num8z3">
    <w:name w:val="WW8Num8z3"/>
    <w:qFormat/>
    <w:rsid w:val="00AE784D"/>
  </w:style>
  <w:style w:type="character" w:customStyle="1" w:styleId="WW8Num8z2">
    <w:name w:val="WW8Num8z2"/>
    <w:qFormat/>
    <w:rsid w:val="00AE784D"/>
  </w:style>
  <w:style w:type="character" w:customStyle="1" w:styleId="WW8Num8z1">
    <w:name w:val="WW8Num8z1"/>
    <w:qFormat/>
    <w:rsid w:val="00AE784D"/>
  </w:style>
  <w:style w:type="character" w:customStyle="1" w:styleId="WW8Num8z0">
    <w:name w:val="WW8Num8z0"/>
    <w:qFormat/>
    <w:rsid w:val="00AE784D"/>
    <w:rPr>
      <w:rFonts w:ascii="Times New Roman" w:eastAsia="Times New Roman" w:hAnsi="Times New Roman" w:cs="Times New Roman"/>
    </w:rPr>
  </w:style>
  <w:style w:type="character" w:customStyle="1" w:styleId="WW8Num7z4">
    <w:name w:val="WW8Num7z4"/>
    <w:qFormat/>
    <w:rsid w:val="00AE784D"/>
    <w:rPr>
      <w:rFonts w:ascii="Courier New" w:hAnsi="Courier New" w:cs="Courier New"/>
    </w:rPr>
  </w:style>
  <w:style w:type="character" w:customStyle="1" w:styleId="WW8Num7z2">
    <w:name w:val="WW8Num7z2"/>
    <w:qFormat/>
    <w:rsid w:val="00AE784D"/>
    <w:rPr>
      <w:rFonts w:ascii="Wingdings" w:hAnsi="Wingdings" w:cs="Wingdings"/>
    </w:rPr>
  </w:style>
  <w:style w:type="character" w:customStyle="1" w:styleId="WW8Num7z1">
    <w:name w:val="WW8Num7z1"/>
    <w:qFormat/>
    <w:rsid w:val="00AE784D"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  <w:rsid w:val="00AE784D"/>
    <w:rPr>
      <w:rFonts w:ascii="Symbol" w:hAnsi="Symbol" w:cs="Symbol"/>
    </w:rPr>
  </w:style>
  <w:style w:type="character" w:customStyle="1" w:styleId="WW8Num6z2">
    <w:name w:val="WW8Num6z2"/>
    <w:qFormat/>
    <w:rsid w:val="00AE784D"/>
    <w:rPr>
      <w:rFonts w:ascii="Wingdings" w:hAnsi="Wingdings" w:cs="Wingdings"/>
    </w:rPr>
  </w:style>
  <w:style w:type="character" w:customStyle="1" w:styleId="WW8Num6z1">
    <w:name w:val="WW8Num6z1"/>
    <w:qFormat/>
    <w:rsid w:val="00AE784D"/>
    <w:rPr>
      <w:rFonts w:ascii="Courier New" w:hAnsi="Courier New" w:cs="Courier New"/>
    </w:rPr>
  </w:style>
  <w:style w:type="character" w:customStyle="1" w:styleId="WW8Num6z0">
    <w:name w:val="WW8Num6z0"/>
    <w:qFormat/>
    <w:rsid w:val="00AE784D"/>
    <w:rPr>
      <w:rFonts w:ascii="Symbol" w:hAnsi="Symbol" w:cs="Symbol"/>
    </w:rPr>
  </w:style>
  <w:style w:type="character" w:customStyle="1" w:styleId="WW8Num5z8">
    <w:name w:val="WW8Num5z8"/>
    <w:qFormat/>
    <w:rsid w:val="00AE784D"/>
  </w:style>
  <w:style w:type="character" w:customStyle="1" w:styleId="WW8Num5z7">
    <w:name w:val="WW8Num5z7"/>
    <w:qFormat/>
    <w:rsid w:val="00AE784D"/>
  </w:style>
  <w:style w:type="character" w:customStyle="1" w:styleId="WW8Num5z6">
    <w:name w:val="WW8Num5z6"/>
    <w:qFormat/>
    <w:rsid w:val="00AE784D"/>
  </w:style>
  <w:style w:type="character" w:customStyle="1" w:styleId="WW8Num5z5">
    <w:name w:val="WW8Num5z5"/>
    <w:qFormat/>
    <w:rsid w:val="00AE784D"/>
  </w:style>
  <w:style w:type="character" w:customStyle="1" w:styleId="WW8Num5z4">
    <w:name w:val="WW8Num5z4"/>
    <w:qFormat/>
    <w:rsid w:val="00AE784D"/>
  </w:style>
  <w:style w:type="character" w:customStyle="1" w:styleId="WW8Num5z3">
    <w:name w:val="WW8Num5z3"/>
    <w:qFormat/>
    <w:rsid w:val="00AE784D"/>
  </w:style>
  <w:style w:type="character" w:customStyle="1" w:styleId="WW8Num5z2">
    <w:name w:val="WW8Num5z2"/>
    <w:qFormat/>
    <w:rsid w:val="00AE784D"/>
  </w:style>
  <w:style w:type="character" w:customStyle="1" w:styleId="WW8Num5z1">
    <w:name w:val="WW8Num5z1"/>
    <w:qFormat/>
    <w:rsid w:val="00AE784D"/>
  </w:style>
  <w:style w:type="character" w:customStyle="1" w:styleId="WW8Num5z0">
    <w:name w:val="WW8Num5z0"/>
    <w:qFormat/>
    <w:rsid w:val="00AE784D"/>
  </w:style>
  <w:style w:type="character" w:customStyle="1" w:styleId="WW8Num4z8">
    <w:name w:val="WW8Num4z8"/>
    <w:qFormat/>
    <w:rsid w:val="00AE784D"/>
  </w:style>
  <w:style w:type="character" w:customStyle="1" w:styleId="WW8Num4z7">
    <w:name w:val="WW8Num4z7"/>
    <w:qFormat/>
    <w:rsid w:val="00AE784D"/>
  </w:style>
  <w:style w:type="character" w:customStyle="1" w:styleId="WW8Num4z6">
    <w:name w:val="WW8Num4z6"/>
    <w:qFormat/>
    <w:rsid w:val="00AE784D"/>
  </w:style>
  <w:style w:type="character" w:customStyle="1" w:styleId="WW8Num4z5">
    <w:name w:val="WW8Num4z5"/>
    <w:qFormat/>
    <w:rsid w:val="00AE784D"/>
  </w:style>
  <w:style w:type="character" w:customStyle="1" w:styleId="WW8Num4z4">
    <w:name w:val="WW8Num4z4"/>
    <w:qFormat/>
    <w:rsid w:val="00AE784D"/>
  </w:style>
  <w:style w:type="character" w:customStyle="1" w:styleId="WW8Num4z3">
    <w:name w:val="WW8Num4z3"/>
    <w:qFormat/>
    <w:rsid w:val="00AE784D"/>
  </w:style>
  <w:style w:type="character" w:customStyle="1" w:styleId="WW8Num4z2">
    <w:name w:val="WW8Num4z2"/>
    <w:qFormat/>
    <w:rsid w:val="00AE784D"/>
  </w:style>
  <w:style w:type="character" w:customStyle="1" w:styleId="WW8Num4z1">
    <w:name w:val="WW8Num4z1"/>
    <w:qFormat/>
    <w:rsid w:val="00AE784D"/>
  </w:style>
  <w:style w:type="character" w:customStyle="1" w:styleId="WW8Num4z0">
    <w:name w:val="WW8Num4z0"/>
    <w:qFormat/>
    <w:rsid w:val="00AE784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E784D"/>
    <w:rPr>
      <w:rFonts w:ascii="Symbol" w:hAnsi="Symbol" w:cs="Symbol"/>
    </w:rPr>
  </w:style>
  <w:style w:type="character" w:customStyle="1" w:styleId="WW8Num3z2">
    <w:name w:val="WW8Num3z2"/>
    <w:qFormat/>
    <w:rsid w:val="00AE784D"/>
    <w:rPr>
      <w:rFonts w:ascii="Wingdings" w:hAnsi="Wingdings" w:cs="Wingdings"/>
    </w:rPr>
  </w:style>
  <w:style w:type="character" w:customStyle="1" w:styleId="WW8Num3z1">
    <w:name w:val="WW8Num3z1"/>
    <w:qFormat/>
    <w:rsid w:val="00AE784D"/>
    <w:rPr>
      <w:rFonts w:ascii="Courier New" w:hAnsi="Courier New" w:cs="Courier New"/>
    </w:rPr>
  </w:style>
  <w:style w:type="character" w:customStyle="1" w:styleId="WW8Num3z0">
    <w:name w:val="WW8Num3z0"/>
    <w:qFormat/>
    <w:rsid w:val="00AE784D"/>
    <w:rPr>
      <w:rFonts w:ascii="Times New Roman" w:eastAsia="Times New Roman" w:hAnsi="Times New Roman" w:cs="Times New Roman"/>
    </w:rPr>
  </w:style>
  <w:style w:type="character" w:customStyle="1" w:styleId="WW8Num2z8">
    <w:name w:val="WW8Num2z8"/>
    <w:qFormat/>
    <w:rsid w:val="00AE784D"/>
  </w:style>
  <w:style w:type="character" w:customStyle="1" w:styleId="WW8Num2z7">
    <w:name w:val="WW8Num2z7"/>
    <w:qFormat/>
    <w:rsid w:val="00AE784D"/>
  </w:style>
  <w:style w:type="character" w:customStyle="1" w:styleId="WW8Num2z6">
    <w:name w:val="WW8Num2z6"/>
    <w:qFormat/>
    <w:rsid w:val="00AE784D"/>
  </w:style>
  <w:style w:type="character" w:customStyle="1" w:styleId="WW8Num2z5">
    <w:name w:val="WW8Num2z5"/>
    <w:qFormat/>
    <w:rsid w:val="00AE784D"/>
  </w:style>
  <w:style w:type="character" w:customStyle="1" w:styleId="WW8Num2z4">
    <w:name w:val="WW8Num2z4"/>
    <w:qFormat/>
    <w:rsid w:val="00AE784D"/>
  </w:style>
  <w:style w:type="character" w:customStyle="1" w:styleId="WW8Num2z3">
    <w:name w:val="WW8Num2z3"/>
    <w:qFormat/>
    <w:rsid w:val="00AE784D"/>
  </w:style>
  <w:style w:type="character" w:customStyle="1" w:styleId="WW8Num2z2">
    <w:name w:val="WW8Num2z2"/>
    <w:qFormat/>
    <w:rsid w:val="00AE784D"/>
  </w:style>
  <w:style w:type="character" w:customStyle="1" w:styleId="WW8Num2z1">
    <w:name w:val="WW8Num2z1"/>
    <w:qFormat/>
    <w:rsid w:val="00AE784D"/>
  </w:style>
  <w:style w:type="character" w:customStyle="1" w:styleId="WW8Num2z0">
    <w:name w:val="WW8Num2z0"/>
    <w:qFormat/>
    <w:rsid w:val="00AE784D"/>
  </w:style>
  <w:style w:type="character" w:customStyle="1" w:styleId="WW8Num1z0">
    <w:name w:val="WW8Num1z0"/>
    <w:qFormat/>
    <w:rsid w:val="00AE784D"/>
  </w:style>
  <w:style w:type="character" w:customStyle="1" w:styleId="ListLabel107">
    <w:name w:val="ListLabel 107"/>
    <w:qFormat/>
    <w:rsid w:val="00AE784D"/>
    <w:rPr>
      <w:rFonts w:ascii="Arial" w:hAnsi="Arial" w:cs="Symbol"/>
      <w:b/>
    </w:rPr>
  </w:style>
  <w:style w:type="character" w:customStyle="1" w:styleId="ListLabel108">
    <w:name w:val="ListLabel 108"/>
    <w:qFormat/>
    <w:rsid w:val="00AE784D"/>
    <w:rPr>
      <w:rFonts w:cs="Courier New"/>
    </w:rPr>
  </w:style>
  <w:style w:type="character" w:customStyle="1" w:styleId="ListLabel109">
    <w:name w:val="ListLabel 109"/>
    <w:qFormat/>
    <w:rsid w:val="00AE784D"/>
    <w:rPr>
      <w:rFonts w:cs="Wingdings"/>
    </w:rPr>
  </w:style>
  <w:style w:type="character" w:customStyle="1" w:styleId="ListLabel110">
    <w:name w:val="ListLabel 110"/>
    <w:qFormat/>
    <w:rsid w:val="00AE784D"/>
    <w:rPr>
      <w:rFonts w:cs="Symbol"/>
    </w:rPr>
  </w:style>
  <w:style w:type="character" w:customStyle="1" w:styleId="ListLabel111">
    <w:name w:val="ListLabel 111"/>
    <w:qFormat/>
    <w:rsid w:val="00AE784D"/>
    <w:rPr>
      <w:rFonts w:cs="Courier New"/>
    </w:rPr>
  </w:style>
  <w:style w:type="character" w:customStyle="1" w:styleId="ListLabel112">
    <w:name w:val="ListLabel 112"/>
    <w:qFormat/>
    <w:rsid w:val="00AE784D"/>
    <w:rPr>
      <w:rFonts w:cs="Wingdings"/>
    </w:rPr>
  </w:style>
  <w:style w:type="character" w:customStyle="1" w:styleId="ListLabel113">
    <w:name w:val="ListLabel 113"/>
    <w:qFormat/>
    <w:rsid w:val="00AE784D"/>
    <w:rPr>
      <w:rFonts w:cs="Symbol"/>
    </w:rPr>
  </w:style>
  <w:style w:type="character" w:customStyle="1" w:styleId="ListLabel114">
    <w:name w:val="ListLabel 114"/>
    <w:qFormat/>
    <w:rsid w:val="00AE784D"/>
    <w:rPr>
      <w:rFonts w:cs="Courier New"/>
    </w:rPr>
  </w:style>
  <w:style w:type="character" w:customStyle="1" w:styleId="ListLabel115">
    <w:name w:val="ListLabel 115"/>
    <w:qFormat/>
    <w:rsid w:val="00AE784D"/>
    <w:rPr>
      <w:rFonts w:cs="Wingdings"/>
    </w:rPr>
  </w:style>
  <w:style w:type="character" w:customStyle="1" w:styleId="ListLabel116">
    <w:name w:val="ListLabel 116"/>
    <w:qFormat/>
    <w:rsid w:val="00AE784D"/>
    <w:rPr>
      <w:rFonts w:ascii="Arial" w:hAnsi="Arial" w:cs="Arial"/>
    </w:rPr>
  </w:style>
  <w:style w:type="character" w:customStyle="1" w:styleId="ListLabel117">
    <w:name w:val="ListLabel 117"/>
    <w:qFormat/>
    <w:rsid w:val="00AE784D"/>
    <w:rPr>
      <w:rFonts w:cs="Courier New"/>
    </w:rPr>
  </w:style>
  <w:style w:type="character" w:customStyle="1" w:styleId="ListLabel118">
    <w:name w:val="ListLabel 118"/>
    <w:qFormat/>
    <w:rsid w:val="00AE784D"/>
    <w:rPr>
      <w:rFonts w:cs="Wingdings"/>
    </w:rPr>
  </w:style>
  <w:style w:type="character" w:customStyle="1" w:styleId="ListLabel119">
    <w:name w:val="ListLabel 119"/>
    <w:qFormat/>
    <w:rsid w:val="00AE784D"/>
    <w:rPr>
      <w:rFonts w:cs="Symbol"/>
    </w:rPr>
  </w:style>
  <w:style w:type="character" w:customStyle="1" w:styleId="ListLabel120">
    <w:name w:val="ListLabel 120"/>
    <w:qFormat/>
    <w:rsid w:val="00AE784D"/>
    <w:rPr>
      <w:rFonts w:cs="Courier New"/>
    </w:rPr>
  </w:style>
  <w:style w:type="character" w:customStyle="1" w:styleId="ListLabel121">
    <w:name w:val="ListLabel 121"/>
    <w:qFormat/>
    <w:rsid w:val="00AE784D"/>
    <w:rPr>
      <w:rFonts w:cs="Wingdings"/>
    </w:rPr>
  </w:style>
  <w:style w:type="character" w:customStyle="1" w:styleId="ListLabel122">
    <w:name w:val="ListLabel 122"/>
    <w:qFormat/>
    <w:rsid w:val="00AE784D"/>
    <w:rPr>
      <w:rFonts w:cs="Symbol"/>
    </w:rPr>
  </w:style>
  <w:style w:type="character" w:customStyle="1" w:styleId="ListLabel123">
    <w:name w:val="ListLabel 123"/>
    <w:qFormat/>
    <w:rsid w:val="00AE784D"/>
    <w:rPr>
      <w:rFonts w:cs="Courier New"/>
    </w:rPr>
  </w:style>
  <w:style w:type="character" w:customStyle="1" w:styleId="ListLabel124">
    <w:name w:val="ListLabel 124"/>
    <w:qFormat/>
    <w:rsid w:val="00AE784D"/>
    <w:rPr>
      <w:rFonts w:cs="Wingdings"/>
    </w:rPr>
  </w:style>
  <w:style w:type="character" w:customStyle="1" w:styleId="ListLabel125">
    <w:name w:val="ListLabel 125"/>
    <w:qFormat/>
    <w:rsid w:val="00AE784D"/>
    <w:rPr>
      <w:rFonts w:cs="Times New Roman"/>
      <w:b/>
    </w:rPr>
  </w:style>
  <w:style w:type="character" w:customStyle="1" w:styleId="ListLabel126">
    <w:name w:val="ListLabel 126"/>
    <w:qFormat/>
    <w:rsid w:val="00AE784D"/>
    <w:rPr>
      <w:rFonts w:cs="Courier New"/>
    </w:rPr>
  </w:style>
  <w:style w:type="character" w:customStyle="1" w:styleId="ListLabel127">
    <w:name w:val="ListLabel 127"/>
    <w:qFormat/>
    <w:rsid w:val="00AE784D"/>
    <w:rPr>
      <w:rFonts w:cs="Wingdings"/>
    </w:rPr>
  </w:style>
  <w:style w:type="character" w:customStyle="1" w:styleId="ListLabel128">
    <w:name w:val="ListLabel 128"/>
    <w:qFormat/>
    <w:rsid w:val="00AE784D"/>
    <w:rPr>
      <w:rFonts w:cs="Symbol"/>
    </w:rPr>
  </w:style>
  <w:style w:type="character" w:customStyle="1" w:styleId="ListLabel129">
    <w:name w:val="ListLabel 129"/>
    <w:qFormat/>
    <w:rsid w:val="00AE784D"/>
    <w:rPr>
      <w:rFonts w:cs="Courier New"/>
    </w:rPr>
  </w:style>
  <w:style w:type="character" w:customStyle="1" w:styleId="ListLabel130">
    <w:name w:val="ListLabel 130"/>
    <w:qFormat/>
    <w:rsid w:val="00AE784D"/>
    <w:rPr>
      <w:rFonts w:cs="Wingdings"/>
    </w:rPr>
  </w:style>
  <w:style w:type="character" w:customStyle="1" w:styleId="ListLabel131">
    <w:name w:val="ListLabel 131"/>
    <w:qFormat/>
    <w:rsid w:val="00AE784D"/>
    <w:rPr>
      <w:rFonts w:cs="Symbol"/>
    </w:rPr>
  </w:style>
  <w:style w:type="character" w:customStyle="1" w:styleId="ListLabel132">
    <w:name w:val="ListLabel 132"/>
    <w:qFormat/>
    <w:rsid w:val="00AE784D"/>
    <w:rPr>
      <w:rFonts w:cs="Courier New"/>
    </w:rPr>
  </w:style>
  <w:style w:type="character" w:customStyle="1" w:styleId="ListLabel133">
    <w:name w:val="ListLabel 133"/>
    <w:qFormat/>
    <w:rsid w:val="00AE784D"/>
    <w:rPr>
      <w:rFonts w:cs="Wingdings"/>
    </w:rPr>
  </w:style>
  <w:style w:type="character" w:customStyle="1" w:styleId="ListLabel134">
    <w:name w:val="ListLabel 134"/>
    <w:qFormat/>
    <w:rsid w:val="00AE784D"/>
    <w:rPr>
      <w:rFonts w:ascii="Arial" w:hAnsi="Arial" w:cs="Symbol"/>
      <w:b/>
    </w:rPr>
  </w:style>
  <w:style w:type="character" w:customStyle="1" w:styleId="ListLabel135">
    <w:name w:val="ListLabel 135"/>
    <w:qFormat/>
    <w:rsid w:val="00AE784D"/>
    <w:rPr>
      <w:rFonts w:cs="Courier New"/>
    </w:rPr>
  </w:style>
  <w:style w:type="character" w:customStyle="1" w:styleId="ListLabel136">
    <w:name w:val="ListLabel 136"/>
    <w:qFormat/>
    <w:rsid w:val="00AE784D"/>
    <w:rPr>
      <w:rFonts w:cs="Wingdings"/>
    </w:rPr>
  </w:style>
  <w:style w:type="character" w:customStyle="1" w:styleId="ListLabel137">
    <w:name w:val="ListLabel 137"/>
    <w:qFormat/>
    <w:rsid w:val="00AE784D"/>
    <w:rPr>
      <w:rFonts w:cs="Symbol"/>
    </w:rPr>
  </w:style>
  <w:style w:type="character" w:customStyle="1" w:styleId="ListLabel138">
    <w:name w:val="ListLabel 138"/>
    <w:qFormat/>
    <w:rsid w:val="00AE784D"/>
    <w:rPr>
      <w:rFonts w:cs="Courier New"/>
    </w:rPr>
  </w:style>
  <w:style w:type="character" w:customStyle="1" w:styleId="ListLabel139">
    <w:name w:val="ListLabel 139"/>
    <w:qFormat/>
    <w:rsid w:val="00AE784D"/>
    <w:rPr>
      <w:rFonts w:cs="Wingdings"/>
    </w:rPr>
  </w:style>
  <w:style w:type="character" w:customStyle="1" w:styleId="ListLabel140">
    <w:name w:val="ListLabel 140"/>
    <w:qFormat/>
    <w:rsid w:val="00AE784D"/>
    <w:rPr>
      <w:rFonts w:cs="Symbol"/>
    </w:rPr>
  </w:style>
  <w:style w:type="character" w:customStyle="1" w:styleId="ListLabel141">
    <w:name w:val="ListLabel 141"/>
    <w:qFormat/>
    <w:rsid w:val="00AE784D"/>
    <w:rPr>
      <w:rFonts w:cs="Courier New"/>
    </w:rPr>
  </w:style>
  <w:style w:type="character" w:customStyle="1" w:styleId="ListLabel142">
    <w:name w:val="ListLabel 142"/>
    <w:qFormat/>
    <w:rsid w:val="00AE784D"/>
    <w:rPr>
      <w:rFonts w:cs="Wingdings"/>
    </w:rPr>
  </w:style>
  <w:style w:type="character" w:customStyle="1" w:styleId="ListLabel143">
    <w:name w:val="ListLabel 143"/>
    <w:qFormat/>
    <w:rsid w:val="00AE784D"/>
    <w:rPr>
      <w:rFonts w:ascii="Arial" w:hAnsi="Arial" w:cs="Arial"/>
    </w:rPr>
  </w:style>
  <w:style w:type="character" w:customStyle="1" w:styleId="ListLabel144">
    <w:name w:val="ListLabel 144"/>
    <w:qFormat/>
    <w:rsid w:val="00AE784D"/>
    <w:rPr>
      <w:rFonts w:cs="Courier New"/>
    </w:rPr>
  </w:style>
  <w:style w:type="character" w:customStyle="1" w:styleId="ListLabel145">
    <w:name w:val="ListLabel 145"/>
    <w:qFormat/>
    <w:rsid w:val="00AE784D"/>
    <w:rPr>
      <w:rFonts w:cs="Wingdings"/>
    </w:rPr>
  </w:style>
  <w:style w:type="character" w:customStyle="1" w:styleId="ListLabel146">
    <w:name w:val="ListLabel 146"/>
    <w:qFormat/>
    <w:rsid w:val="00AE784D"/>
    <w:rPr>
      <w:rFonts w:cs="Symbol"/>
    </w:rPr>
  </w:style>
  <w:style w:type="character" w:customStyle="1" w:styleId="ListLabel147">
    <w:name w:val="ListLabel 147"/>
    <w:qFormat/>
    <w:rsid w:val="00AE784D"/>
    <w:rPr>
      <w:rFonts w:cs="Courier New"/>
    </w:rPr>
  </w:style>
  <w:style w:type="character" w:customStyle="1" w:styleId="ListLabel148">
    <w:name w:val="ListLabel 148"/>
    <w:qFormat/>
    <w:rsid w:val="00AE784D"/>
    <w:rPr>
      <w:rFonts w:cs="Wingdings"/>
    </w:rPr>
  </w:style>
  <w:style w:type="character" w:customStyle="1" w:styleId="ListLabel149">
    <w:name w:val="ListLabel 149"/>
    <w:qFormat/>
    <w:rsid w:val="00AE784D"/>
    <w:rPr>
      <w:rFonts w:cs="Symbol"/>
    </w:rPr>
  </w:style>
  <w:style w:type="character" w:customStyle="1" w:styleId="ListLabel150">
    <w:name w:val="ListLabel 150"/>
    <w:qFormat/>
    <w:rsid w:val="00AE784D"/>
    <w:rPr>
      <w:rFonts w:cs="Courier New"/>
    </w:rPr>
  </w:style>
  <w:style w:type="character" w:customStyle="1" w:styleId="ListLabel151">
    <w:name w:val="ListLabel 151"/>
    <w:qFormat/>
    <w:rsid w:val="00AE784D"/>
    <w:rPr>
      <w:rFonts w:cs="Wingdings"/>
    </w:rPr>
  </w:style>
  <w:style w:type="character" w:customStyle="1" w:styleId="ListLabel152">
    <w:name w:val="ListLabel 152"/>
    <w:qFormat/>
    <w:rsid w:val="00AE784D"/>
    <w:rPr>
      <w:rFonts w:cs="Times New Roman"/>
      <w:b/>
    </w:rPr>
  </w:style>
  <w:style w:type="character" w:customStyle="1" w:styleId="ListLabel153">
    <w:name w:val="ListLabel 153"/>
    <w:qFormat/>
    <w:rsid w:val="00AE784D"/>
    <w:rPr>
      <w:rFonts w:cs="Courier New"/>
    </w:rPr>
  </w:style>
  <w:style w:type="character" w:customStyle="1" w:styleId="ListLabel154">
    <w:name w:val="ListLabel 154"/>
    <w:qFormat/>
    <w:rsid w:val="00AE784D"/>
    <w:rPr>
      <w:rFonts w:cs="Wingdings"/>
    </w:rPr>
  </w:style>
  <w:style w:type="character" w:customStyle="1" w:styleId="ListLabel155">
    <w:name w:val="ListLabel 155"/>
    <w:qFormat/>
    <w:rsid w:val="00AE784D"/>
    <w:rPr>
      <w:rFonts w:cs="Symbol"/>
    </w:rPr>
  </w:style>
  <w:style w:type="character" w:customStyle="1" w:styleId="ListLabel156">
    <w:name w:val="ListLabel 156"/>
    <w:qFormat/>
    <w:rsid w:val="00AE784D"/>
    <w:rPr>
      <w:rFonts w:cs="Courier New"/>
    </w:rPr>
  </w:style>
  <w:style w:type="character" w:customStyle="1" w:styleId="ListLabel157">
    <w:name w:val="ListLabel 157"/>
    <w:qFormat/>
    <w:rsid w:val="00AE784D"/>
    <w:rPr>
      <w:rFonts w:cs="Wingdings"/>
    </w:rPr>
  </w:style>
  <w:style w:type="character" w:customStyle="1" w:styleId="ListLabel158">
    <w:name w:val="ListLabel 158"/>
    <w:qFormat/>
    <w:rsid w:val="00AE784D"/>
    <w:rPr>
      <w:rFonts w:cs="Symbol"/>
    </w:rPr>
  </w:style>
  <w:style w:type="character" w:customStyle="1" w:styleId="ListLabel159">
    <w:name w:val="ListLabel 159"/>
    <w:qFormat/>
    <w:rsid w:val="00AE784D"/>
    <w:rPr>
      <w:rFonts w:cs="Courier New"/>
    </w:rPr>
  </w:style>
  <w:style w:type="character" w:customStyle="1" w:styleId="ListLabel160">
    <w:name w:val="ListLabel 160"/>
    <w:qFormat/>
    <w:rsid w:val="00AE784D"/>
    <w:rPr>
      <w:rFonts w:cs="Wingdings"/>
    </w:rPr>
  </w:style>
  <w:style w:type="character" w:customStyle="1" w:styleId="ZkladntextChar1">
    <w:name w:val="Základný text Char1"/>
    <w:basedOn w:val="Predvolenpsmoodseku"/>
    <w:qFormat/>
    <w:rsid w:val="00AE784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3z8">
    <w:name w:val="WW8Num3z8"/>
    <w:qFormat/>
    <w:rsid w:val="00AE784D"/>
  </w:style>
  <w:style w:type="character" w:customStyle="1" w:styleId="WW8Num3z7">
    <w:name w:val="WW8Num3z7"/>
    <w:qFormat/>
    <w:rsid w:val="00AE784D"/>
  </w:style>
  <w:style w:type="character" w:customStyle="1" w:styleId="WW8Num3z6">
    <w:name w:val="WW8Num3z6"/>
    <w:qFormat/>
    <w:rsid w:val="00AE784D"/>
  </w:style>
  <w:style w:type="character" w:customStyle="1" w:styleId="WW8Num3z5">
    <w:name w:val="WW8Num3z5"/>
    <w:qFormat/>
    <w:rsid w:val="00AE784D"/>
  </w:style>
  <w:style w:type="character" w:customStyle="1" w:styleId="WW8Num3z4">
    <w:name w:val="WW8Num3z4"/>
    <w:qFormat/>
    <w:rsid w:val="00AE784D"/>
  </w:style>
  <w:style w:type="character" w:customStyle="1" w:styleId="WW8Num1z8">
    <w:name w:val="WW8Num1z8"/>
    <w:qFormat/>
    <w:rsid w:val="00AE784D"/>
  </w:style>
  <w:style w:type="character" w:customStyle="1" w:styleId="WW8Num1z7">
    <w:name w:val="WW8Num1z7"/>
    <w:qFormat/>
    <w:rsid w:val="00AE784D"/>
  </w:style>
  <w:style w:type="character" w:customStyle="1" w:styleId="WW8Num1z6">
    <w:name w:val="WW8Num1z6"/>
    <w:qFormat/>
    <w:rsid w:val="00AE784D"/>
  </w:style>
  <w:style w:type="character" w:customStyle="1" w:styleId="WW8Num1z5">
    <w:name w:val="WW8Num1z5"/>
    <w:qFormat/>
    <w:rsid w:val="00AE784D"/>
  </w:style>
  <w:style w:type="character" w:customStyle="1" w:styleId="WW8Num1z4">
    <w:name w:val="WW8Num1z4"/>
    <w:qFormat/>
    <w:rsid w:val="00AE784D"/>
  </w:style>
  <w:style w:type="character" w:customStyle="1" w:styleId="WW8Num1z3">
    <w:name w:val="WW8Num1z3"/>
    <w:qFormat/>
    <w:rsid w:val="00AE784D"/>
  </w:style>
  <w:style w:type="character" w:customStyle="1" w:styleId="WW8Num1z2">
    <w:name w:val="WW8Num1z2"/>
    <w:qFormat/>
    <w:rsid w:val="00AE784D"/>
  </w:style>
  <w:style w:type="character" w:customStyle="1" w:styleId="WW8Num1z1">
    <w:name w:val="WW8Num1z1"/>
    <w:qFormat/>
    <w:rsid w:val="00AE784D"/>
  </w:style>
  <w:style w:type="character" w:customStyle="1" w:styleId="ListLabel161">
    <w:name w:val="ListLabel 161"/>
    <w:qFormat/>
    <w:rsid w:val="00AE784D"/>
    <w:rPr>
      <w:rFonts w:ascii="Arial" w:hAnsi="Arial" w:cs="Symbol"/>
      <w:b/>
    </w:rPr>
  </w:style>
  <w:style w:type="character" w:customStyle="1" w:styleId="ListLabel162">
    <w:name w:val="ListLabel 162"/>
    <w:qFormat/>
    <w:rsid w:val="00AE784D"/>
    <w:rPr>
      <w:rFonts w:cs="Courier New"/>
    </w:rPr>
  </w:style>
  <w:style w:type="character" w:customStyle="1" w:styleId="ListLabel163">
    <w:name w:val="ListLabel 163"/>
    <w:qFormat/>
    <w:rsid w:val="00AE784D"/>
    <w:rPr>
      <w:rFonts w:cs="Wingdings"/>
    </w:rPr>
  </w:style>
  <w:style w:type="character" w:customStyle="1" w:styleId="ListLabel164">
    <w:name w:val="ListLabel 164"/>
    <w:qFormat/>
    <w:rsid w:val="00AE784D"/>
    <w:rPr>
      <w:rFonts w:cs="Symbol"/>
    </w:rPr>
  </w:style>
  <w:style w:type="character" w:customStyle="1" w:styleId="ListLabel165">
    <w:name w:val="ListLabel 165"/>
    <w:qFormat/>
    <w:rsid w:val="00AE784D"/>
    <w:rPr>
      <w:rFonts w:cs="Courier New"/>
    </w:rPr>
  </w:style>
  <w:style w:type="character" w:customStyle="1" w:styleId="ListLabel166">
    <w:name w:val="ListLabel 166"/>
    <w:qFormat/>
    <w:rsid w:val="00AE784D"/>
    <w:rPr>
      <w:rFonts w:cs="Wingdings"/>
    </w:rPr>
  </w:style>
  <w:style w:type="character" w:customStyle="1" w:styleId="ListLabel167">
    <w:name w:val="ListLabel 167"/>
    <w:qFormat/>
    <w:rsid w:val="00AE784D"/>
    <w:rPr>
      <w:rFonts w:cs="Symbol"/>
    </w:rPr>
  </w:style>
  <w:style w:type="character" w:customStyle="1" w:styleId="ListLabel168">
    <w:name w:val="ListLabel 168"/>
    <w:qFormat/>
    <w:rsid w:val="00AE784D"/>
    <w:rPr>
      <w:rFonts w:cs="Courier New"/>
    </w:rPr>
  </w:style>
  <w:style w:type="character" w:customStyle="1" w:styleId="ListLabel169">
    <w:name w:val="ListLabel 169"/>
    <w:qFormat/>
    <w:rsid w:val="00AE784D"/>
    <w:rPr>
      <w:rFonts w:cs="Wingdings"/>
    </w:rPr>
  </w:style>
  <w:style w:type="character" w:customStyle="1" w:styleId="ListLabel170">
    <w:name w:val="ListLabel 170"/>
    <w:qFormat/>
    <w:rsid w:val="00AE784D"/>
    <w:rPr>
      <w:rFonts w:ascii="Arial" w:hAnsi="Arial" w:cs="Arial"/>
    </w:rPr>
  </w:style>
  <w:style w:type="character" w:customStyle="1" w:styleId="ListLabel171">
    <w:name w:val="ListLabel 171"/>
    <w:qFormat/>
    <w:rsid w:val="00AE784D"/>
    <w:rPr>
      <w:rFonts w:cs="Courier New"/>
    </w:rPr>
  </w:style>
  <w:style w:type="character" w:customStyle="1" w:styleId="ListLabel172">
    <w:name w:val="ListLabel 172"/>
    <w:qFormat/>
    <w:rsid w:val="00AE784D"/>
    <w:rPr>
      <w:rFonts w:cs="Wingdings"/>
    </w:rPr>
  </w:style>
  <w:style w:type="character" w:customStyle="1" w:styleId="ListLabel173">
    <w:name w:val="ListLabel 173"/>
    <w:qFormat/>
    <w:rsid w:val="00AE784D"/>
    <w:rPr>
      <w:rFonts w:cs="Symbol"/>
    </w:rPr>
  </w:style>
  <w:style w:type="character" w:customStyle="1" w:styleId="ListLabel174">
    <w:name w:val="ListLabel 174"/>
    <w:qFormat/>
    <w:rsid w:val="00AE784D"/>
    <w:rPr>
      <w:rFonts w:cs="Courier New"/>
    </w:rPr>
  </w:style>
  <w:style w:type="character" w:customStyle="1" w:styleId="ListLabel175">
    <w:name w:val="ListLabel 175"/>
    <w:qFormat/>
    <w:rsid w:val="00AE784D"/>
    <w:rPr>
      <w:rFonts w:cs="Wingdings"/>
    </w:rPr>
  </w:style>
  <w:style w:type="character" w:customStyle="1" w:styleId="ListLabel176">
    <w:name w:val="ListLabel 176"/>
    <w:qFormat/>
    <w:rsid w:val="00AE784D"/>
    <w:rPr>
      <w:rFonts w:cs="Symbol"/>
    </w:rPr>
  </w:style>
  <w:style w:type="character" w:customStyle="1" w:styleId="ListLabel177">
    <w:name w:val="ListLabel 177"/>
    <w:qFormat/>
    <w:rsid w:val="00AE784D"/>
    <w:rPr>
      <w:rFonts w:cs="Courier New"/>
    </w:rPr>
  </w:style>
  <w:style w:type="character" w:customStyle="1" w:styleId="ListLabel178">
    <w:name w:val="ListLabel 178"/>
    <w:qFormat/>
    <w:rsid w:val="00AE784D"/>
    <w:rPr>
      <w:rFonts w:cs="Wingdings"/>
    </w:rPr>
  </w:style>
  <w:style w:type="character" w:customStyle="1" w:styleId="ListLabel179">
    <w:name w:val="ListLabel 179"/>
    <w:qFormat/>
    <w:rsid w:val="00AE784D"/>
    <w:rPr>
      <w:rFonts w:cs="Times New Roman"/>
      <w:b/>
    </w:rPr>
  </w:style>
  <w:style w:type="character" w:customStyle="1" w:styleId="ListLabel180">
    <w:name w:val="ListLabel 180"/>
    <w:qFormat/>
    <w:rsid w:val="00AE784D"/>
    <w:rPr>
      <w:rFonts w:cs="Courier New"/>
    </w:rPr>
  </w:style>
  <w:style w:type="character" w:customStyle="1" w:styleId="ListLabel181">
    <w:name w:val="ListLabel 181"/>
    <w:qFormat/>
    <w:rsid w:val="00AE784D"/>
    <w:rPr>
      <w:rFonts w:cs="Wingdings"/>
    </w:rPr>
  </w:style>
  <w:style w:type="character" w:customStyle="1" w:styleId="ListLabel182">
    <w:name w:val="ListLabel 182"/>
    <w:qFormat/>
    <w:rsid w:val="00AE784D"/>
    <w:rPr>
      <w:rFonts w:cs="Symbol"/>
    </w:rPr>
  </w:style>
  <w:style w:type="character" w:customStyle="1" w:styleId="ListLabel183">
    <w:name w:val="ListLabel 183"/>
    <w:qFormat/>
    <w:rsid w:val="00AE784D"/>
    <w:rPr>
      <w:rFonts w:cs="Courier New"/>
    </w:rPr>
  </w:style>
  <w:style w:type="character" w:customStyle="1" w:styleId="ListLabel184">
    <w:name w:val="ListLabel 184"/>
    <w:qFormat/>
    <w:rsid w:val="00AE784D"/>
    <w:rPr>
      <w:rFonts w:cs="Wingdings"/>
    </w:rPr>
  </w:style>
  <w:style w:type="character" w:customStyle="1" w:styleId="ListLabel185">
    <w:name w:val="ListLabel 185"/>
    <w:qFormat/>
    <w:rsid w:val="00AE784D"/>
    <w:rPr>
      <w:rFonts w:cs="Symbol"/>
    </w:rPr>
  </w:style>
  <w:style w:type="character" w:customStyle="1" w:styleId="ListLabel186">
    <w:name w:val="ListLabel 186"/>
    <w:qFormat/>
    <w:rsid w:val="00AE784D"/>
    <w:rPr>
      <w:rFonts w:cs="Courier New"/>
    </w:rPr>
  </w:style>
  <w:style w:type="character" w:customStyle="1" w:styleId="ListLabel187">
    <w:name w:val="ListLabel 187"/>
    <w:qFormat/>
    <w:rsid w:val="00AE784D"/>
    <w:rPr>
      <w:rFonts w:cs="Wingdings"/>
    </w:rPr>
  </w:style>
  <w:style w:type="character" w:customStyle="1" w:styleId="Nadpis1Char">
    <w:name w:val="Nadpis 1 Char"/>
    <w:qFormat/>
    <w:rsid w:val="00AE784D"/>
    <w:rPr>
      <w:b/>
      <w:sz w:val="22"/>
      <w:szCs w:val="24"/>
      <w:u w:val="single"/>
    </w:rPr>
  </w:style>
  <w:style w:type="character" w:customStyle="1" w:styleId="ra">
    <w:name w:val="ra"/>
    <w:basedOn w:val="Predvolenpsmoodseku"/>
    <w:qFormat/>
    <w:rsid w:val="00AE784D"/>
  </w:style>
  <w:style w:type="character" w:customStyle="1" w:styleId="PtaChar">
    <w:name w:val="Päta Char"/>
    <w:qFormat/>
    <w:rsid w:val="00AE784D"/>
    <w:rPr>
      <w:sz w:val="24"/>
      <w:szCs w:val="24"/>
    </w:rPr>
  </w:style>
  <w:style w:type="character" w:customStyle="1" w:styleId="Navtveninternetovodkaz">
    <w:name w:val="Navštívený internetový odkaz"/>
    <w:rsid w:val="00AE784D"/>
    <w:rPr>
      <w:color w:val="800080"/>
      <w:u w:val="single"/>
    </w:rPr>
  </w:style>
  <w:style w:type="character" w:customStyle="1" w:styleId="platne1">
    <w:name w:val="platne1"/>
    <w:qFormat/>
    <w:rsid w:val="00AE784D"/>
  </w:style>
  <w:style w:type="character" w:customStyle="1" w:styleId="Symbolypreslovanie">
    <w:name w:val="Symboly pre číslovanie"/>
    <w:qFormat/>
    <w:rsid w:val="00AE784D"/>
  </w:style>
  <w:style w:type="character" w:customStyle="1" w:styleId="ListLabel188">
    <w:name w:val="ListLabel 188"/>
    <w:qFormat/>
    <w:rsid w:val="00AE784D"/>
    <w:rPr>
      <w:rFonts w:ascii="Arial" w:hAnsi="Arial" w:cs="Symbol"/>
      <w:b/>
    </w:rPr>
  </w:style>
  <w:style w:type="character" w:customStyle="1" w:styleId="ListLabel189">
    <w:name w:val="ListLabel 189"/>
    <w:qFormat/>
    <w:rsid w:val="00AE784D"/>
    <w:rPr>
      <w:rFonts w:cs="Courier New"/>
    </w:rPr>
  </w:style>
  <w:style w:type="character" w:customStyle="1" w:styleId="ListLabel190">
    <w:name w:val="ListLabel 190"/>
    <w:qFormat/>
    <w:rsid w:val="00AE784D"/>
    <w:rPr>
      <w:rFonts w:cs="Wingdings"/>
    </w:rPr>
  </w:style>
  <w:style w:type="character" w:customStyle="1" w:styleId="ListLabel191">
    <w:name w:val="ListLabel 191"/>
    <w:qFormat/>
    <w:rsid w:val="00AE784D"/>
    <w:rPr>
      <w:rFonts w:cs="Symbol"/>
    </w:rPr>
  </w:style>
  <w:style w:type="character" w:customStyle="1" w:styleId="ListLabel192">
    <w:name w:val="ListLabel 192"/>
    <w:qFormat/>
    <w:rsid w:val="00AE784D"/>
    <w:rPr>
      <w:rFonts w:cs="Courier New"/>
    </w:rPr>
  </w:style>
  <w:style w:type="character" w:customStyle="1" w:styleId="ListLabel193">
    <w:name w:val="ListLabel 193"/>
    <w:qFormat/>
    <w:rsid w:val="00AE784D"/>
    <w:rPr>
      <w:rFonts w:cs="Wingdings"/>
    </w:rPr>
  </w:style>
  <w:style w:type="character" w:customStyle="1" w:styleId="ListLabel194">
    <w:name w:val="ListLabel 194"/>
    <w:qFormat/>
    <w:rsid w:val="00AE784D"/>
    <w:rPr>
      <w:rFonts w:cs="Symbol"/>
    </w:rPr>
  </w:style>
  <w:style w:type="character" w:customStyle="1" w:styleId="ListLabel195">
    <w:name w:val="ListLabel 195"/>
    <w:qFormat/>
    <w:rsid w:val="00AE784D"/>
    <w:rPr>
      <w:rFonts w:cs="Courier New"/>
    </w:rPr>
  </w:style>
  <w:style w:type="character" w:customStyle="1" w:styleId="ListLabel196">
    <w:name w:val="ListLabel 196"/>
    <w:qFormat/>
    <w:rsid w:val="00AE784D"/>
    <w:rPr>
      <w:rFonts w:cs="Wingdings"/>
    </w:rPr>
  </w:style>
  <w:style w:type="character" w:customStyle="1" w:styleId="ListLabel197">
    <w:name w:val="ListLabel 197"/>
    <w:qFormat/>
    <w:rsid w:val="00AE784D"/>
    <w:rPr>
      <w:rFonts w:ascii="Calibri Light" w:hAnsi="Calibri Light" w:cs="Times New Roman"/>
      <w:b/>
      <w:sz w:val="20"/>
    </w:rPr>
  </w:style>
  <w:style w:type="character" w:customStyle="1" w:styleId="ListLabel198">
    <w:name w:val="ListLabel 198"/>
    <w:qFormat/>
    <w:rsid w:val="00AE784D"/>
    <w:rPr>
      <w:rFonts w:cs="Courier New"/>
    </w:rPr>
  </w:style>
  <w:style w:type="character" w:customStyle="1" w:styleId="ListLabel199">
    <w:name w:val="ListLabel 199"/>
    <w:qFormat/>
    <w:rsid w:val="00AE784D"/>
    <w:rPr>
      <w:rFonts w:cs="Wingdings"/>
    </w:rPr>
  </w:style>
  <w:style w:type="character" w:customStyle="1" w:styleId="ListLabel200">
    <w:name w:val="ListLabel 200"/>
    <w:qFormat/>
    <w:rsid w:val="00AE784D"/>
    <w:rPr>
      <w:rFonts w:cs="Symbol"/>
    </w:rPr>
  </w:style>
  <w:style w:type="character" w:customStyle="1" w:styleId="ListLabel201">
    <w:name w:val="ListLabel 201"/>
    <w:qFormat/>
    <w:rsid w:val="00AE784D"/>
    <w:rPr>
      <w:rFonts w:cs="Courier New"/>
    </w:rPr>
  </w:style>
  <w:style w:type="character" w:customStyle="1" w:styleId="ListLabel202">
    <w:name w:val="ListLabel 202"/>
    <w:qFormat/>
    <w:rsid w:val="00AE784D"/>
    <w:rPr>
      <w:rFonts w:cs="Wingdings"/>
    </w:rPr>
  </w:style>
  <w:style w:type="character" w:customStyle="1" w:styleId="ListLabel203">
    <w:name w:val="ListLabel 203"/>
    <w:qFormat/>
    <w:rsid w:val="00AE784D"/>
    <w:rPr>
      <w:rFonts w:cs="Symbol"/>
    </w:rPr>
  </w:style>
  <w:style w:type="character" w:customStyle="1" w:styleId="ListLabel204">
    <w:name w:val="ListLabel 204"/>
    <w:qFormat/>
    <w:rsid w:val="00AE784D"/>
    <w:rPr>
      <w:rFonts w:cs="Courier New"/>
    </w:rPr>
  </w:style>
  <w:style w:type="character" w:customStyle="1" w:styleId="ListLabel205">
    <w:name w:val="ListLabel 205"/>
    <w:qFormat/>
    <w:rsid w:val="00AE784D"/>
    <w:rPr>
      <w:rFonts w:cs="Wingdings"/>
    </w:rPr>
  </w:style>
  <w:style w:type="character" w:customStyle="1" w:styleId="ListLabel206">
    <w:name w:val="ListLabel 206"/>
    <w:qFormat/>
    <w:rPr>
      <w:rFonts w:ascii="Arial" w:hAnsi="Arial" w:cs="Symbol"/>
      <w:b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Calibri Light" w:hAnsi="Calibri Light" w:cs="Times New Roman"/>
      <w:b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Arial" w:hAnsi="Arial" w:cs="Symbol"/>
      <w:b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Calibri Light" w:hAnsi="Calibri Light" w:cs="Times New Roman"/>
      <w:b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paragraph" w:customStyle="1" w:styleId="Nadpis">
    <w:name w:val="Nadpis"/>
    <w:basedOn w:val="Normlny"/>
    <w:next w:val="Zkladntext"/>
    <w:qFormat/>
    <w:rsid w:val="00AE78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AE784D"/>
    <w:pPr>
      <w:spacing w:after="140" w:line="276" w:lineRule="auto"/>
    </w:pPr>
  </w:style>
  <w:style w:type="paragraph" w:styleId="Zoznam">
    <w:name w:val="List"/>
    <w:basedOn w:val="Zkladntext"/>
    <w:rsid w:val="00AE784D"/>
    <w:rPr>
      <w:rFonts w:cs="Lucida Sans"/>
    </w:rPr>
  </w:style>
  <w:style w:type="paragraph" w:customStyle="1" w:styleId="Popis1">
    <w:name w:val="Popis1"/>
    <w:basedOn w:val="Normlny"/>
    <w:qFormat/>
    <w:rsid w:val="00AE78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AE784D"/>
    <w:pPr>
      <w:suppressLineNumbers/>
    </w:pPr>
    <w:rPr>
      <w:rFonts w:cs="Lucida San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80F1C"/>
    <w:pPr>
      <w:spacing w:after="120"/>
      <w:ind w:left="283"/>
    </w:pPr>
  </w:style>
  <w:style w:type="paragraph" w:styleId="Zkladntext2">
    <w:name w:val="Body Text 2"/>
    <w:basedOn w:val="Normlny"/>
    <w:link w:val="Zkladntext2Char"/>
    <w:qFormat/>
    <w:rsid w:val="00AE784D"/>
    <w:pPr>
      <w:tabs>
        <w:tab w:val="left" w:pos="8364"/>
      </w:tabs>
      <w:ind w:right="142"/>
      <w:jc w:val="both"/>
    </w:pPr>
    <w:rPr>
      <w:sz w:val="22"/>
    </w:rPr>
  </w:style>
  <w:style w:type="paragraph" w:styleId="Bezriadkovania">
    <w:name w:val="No Spacing"/>
    <w:uiPriority w:val="99"/>
    <w:qFormat/>
    <w:rsid w:val="00380F1C"/>
    <w:pPr>
      <w:overflowPunct w:val="0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paragraph" w:styleId="Odsekzoznamu">
    <w:name w:val="List Paragraph"/>
    <w:basedOn w:val="Normlny"/>
    <w:uiPriority w:val="34"/>
    <w:qFormat/>
    <w:rsid w:val="00AE78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arkazkladnhotextu1">
    <w:name w:val="Zarážka základného textu1"/>
    <w:basedOn w:val="Normlny"/>
    <w:qFormat/>
    <w:rsid w:val="00380F1C"/>
    <w:pPr>
      <w:ind w:left="284" w:hanging="284"/>
    </w:p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380F1C"/>
    <w:pPr>
      <w:jc w:val="center"/>
    </w:pPr>
  </w:style>
  <w:style w:type="paragraph" w:customStyle="1" w:styleId="Standard">
    <w:name w:val="Standard"/>
    <w:qFormat/>
    <w:rsid w:val="00380F1C"/>
    <w:pPr>
      <w:suppressAutoHyphens/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sk-SK" w:bidi="ar-SA"/>
    </w:rPr>
  </w:style>
  <w:style w:type="paragraph" w:customStyle="1" w:styleId="Bezriadkovania1">
    <w:name w:val="Bez riadkovania1"/>
    <w:qFormat/>
    <w:rsid w:val="004010E2"/>
    <w:pPr>
      <w:suppressAutoHyphens/>
      <w:overflowPunct w:val="0"/>
    </w:pPr>
    <w:rPr>
      <w:rFonts w:asciiTheme="minorHAnsi" w:eastAsiaTheme="minorHAnsi" w:hAnsiTheme="minorHAnsi" w:cs="font464"/>
      <w:kern w:val="0"/>
      <w:szCs w:val="22"/>
      <w:lang w:eastAsia="en-US" w:bidi="ar-SA"/>
    </w:rPr>
  </w:style>
  <w:style w:type="paragraph" w:customStyle="1" w:styleId="Zkladntext21">
    <w:name w:val="Základný text 21"/>
    <w:basedOn w:val="Normlny"/>
    <w:qFormat/>
    <w:rsid w:val="004010E2"/>
    <w:pPr>
      <w:suppressAutoHyphens/>
      <w:spacing w:after="120" w:line="480" w:lineRule="auto"/>
    </w:pPr>
  </w:style>
  <w:style w:type="paragraph" w:customStyle="1" w:styleId="Obsahrmca">
    <w:name w:val="Obsah rámca"/>
    <w:basedOn w:val="Normlny"/>
    <w:qFormat/>
    <w:rsid w:val="00AE784D"/>
  </w:style>
  <w:style w:type="paragraph" w:customStyle="1" w:styleId="cast">
    <w:name w:val="cast"/>
    <w:basedOn w:val="Normlny"/>
    <w:qFormat/>
    <w:rsid w:val="00AE784D"/>
    <w:pPr>
      <w:spacing w:before="100" w:after="100"/>
    </w:pPr>
    <w:rPr>
      <w:sz w:val="24"/>
      <w:szCs w:val="24"/>
    </w:rPr>
  </w:style>
  <w:style w:type="paragraph" w:customStyle="1" w:styleId="l4">
    <w:name w:val="l4"/>
    <w:basedOn w:val="Normlny"/>
    <w:qFormat/>
    <w:rsid w:val="00AE784D"/>
    <w:pPr>
      <w:spacing w:before="100" w:after="100"/>
    </w:pPr>
    <w:rPr>
      <w:sz w:val="24"/>
      <w:szCs w:val="24"/>
    </w:rPr>
  </w:style>
  <w:style w:type="paragraph" w:customStyle="1" w:styleId="l3">
    <w:name w:val="l3"/>
    <w:basedOn w:val="Normlny"/>
    <w:qFormat/>
    <w:rsid w:val="00AE784D"/>
    <w:pPr>
      <w:spacing w:before="100" w:after="100"/>
    </w:pPr>
    <w:rPr>
      <w:sz w:val="24"/>
      <w:szCs w:val="24"/>
    </w:rPr>
  </w:style>
  <w:style w:type="paragraph" w:customStyle="1" w:styleId="Textpoznmkypodiarou1">
    <w:name w:val="Text poznámky pod čiarou1"/>
    <w:basedOn w:val="Normlny"/>
    <w:rsid w:val="00AE784D"/>
    <w:rPr>
      <w:rFonts w:ascii="Calibri" w:hAnsi="Calibri" w:cs="Calibri"/>
    </w:rPr>
  </w:style>
  <w:style w:type="paragraph" w:customStyle="1" w:styleId="clanek">
    <w:name w:val="clanek"/>
    <w:basedOn w:val="Normlny"/>
    <w:qFormat/>
    <w:rsid w:val="00AE784D"/>
    <w:pPr>
      <w:spacing w:before="100" w:after="100"/>
    </w:pPr>
    <w:rPr>
      <w:sz w:val="24"/>
      <w:szCs w:val="24"/>
    </w:rPr>
  </w:style>
  <w:style w:type="paragraph" w:styleId="Normlnywebov">
    <w:name w:val="Normal (Web)"/>
    <w:basedOn w:val="Normlny"/>
    <w:qFormat/>
    <w:rsid w:val="00AE784D"/>
    <w:pPr>
      <w:spacing w:before="100" w:after="100"/>
    </w:pPr>
    <w:rPr>
      <w:sz w:val="24"/>
      <w:szCs w:val="24"/>
    </w:rPr>
  </w:style>
  <w:style w:type="paragraph" w:customStyle="1" w:styleId="Hlavika1">
    <w:name w:val="Hlavička1"/>
    <w:basedOn w:val="Normlny"/>
    <w:rsid w:val="00AE784D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extbubliny">
    <w:name w:val="Balloon Text"/>
    <w:basedOn w:val="Normlny"/>
    <w:qFormat/>
    <w:rsid w:val="00AE784D"/>
    <w:rPr>
      <w:rFonts w:ascii="Tahoma" w:hAnsi="Tahoma" w:cs="Tahoma"/>
      <w:sz w:val="16"/>
      <w:szCs w:val="16"/>
    </w:rPr>
  </w:style>
  <w:style w:type="paragraph" w:styleId="Oznaitext">
    <w:name w:val="Block Text"/>
    <w:basedOn w:val="Normlny"/>
    <w:qFormat/>
    <w:rsid w:val="00AE784D"/>
    <w:pPr>
      <w:tabs>
        <w:tab w:val="left" w:pos="8364"/>
      </w:tabs>
      <w:ind w:left="426" w:right="142"/>
      <w:jc w:val="both"/>
    </w:pPr>
    <w:rPr>
      <w:sz w:val="22"/>
    </w:rPr>
  </w:style>
  <w:style w:type="paragraph" w:styleId="Zkladntext3">
    <w:name w:val="Body Text 3"/>
    <w:basedOn w:val="Normlny"/>
    <w:qFormat/>
    <w:rsid w:val="00AE784D"/>
    <w:pPr>
      <w:jc w:val="center"/>
    </w:pPr>
    <w:rPr>
      <w:b/>
      <w:bCs/>
      <w:sz w:val="22"/>
    </w:rPr>
  </w:style>
  <w:style w:type="paragraph" w:customStyle="1" w:styleId="Pta1">
    <w:name w:val="Päta1"/>
    <w:basedOn w:val="Normlny"/>
    <w:rsid w:val="00AE784D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adpis"/>
    <w:next w:val="Zkladntext"/>
    <w:qFormat/>
    <w:rsid w:val="00AE784D"/>
    <w:pPr>
      <w:spacing w:before="60" w:after="60"/>
    </w:pPr>
    <w:rPr>
      <w:b/>
      <w:bCs/>
      <w:sz w:val="21"/>
      <w:szCs w:val="21"/>
    </w:rPr>
  </w:style>
  <w:style w:type="paragraph" w:customStyle="1" w:styleId="gmail-msonormal">
    <w:name w:val="gmail-msonormal"/>
    <w:basedOn w:val="Normlny"/>
    <w:qFormat/>
    <w:rsid w:val="00AE784D"/>
    <w:pPr>
      <w:spacing w:before="280" w:after="280"/>
    </w:pPr>
    <w:rPr>
      <w:rFonts w:ascii="Calibri" w:eastAsia="Calibri" w:hAnsi="Calibri" w:cs="Calibri"/>
      <w:color w:val="auto"/>
      <w:sz w:val="22"/>
      <w:szCs w:val="22"/>
      <w:lang w:val="cs-CZ" w:eastAsia="cs-CZ"/>
    </w:rPr>
  </w:style>
  <w:style w:type="paragraph" w:customStyle="1" w:styleId="western">
    <w:name w:val="western"/>
    <w:basedOn w:val="Normlny"/>
    <w:qFormat/>
    <w:rsid w:val="00AE784D"/>
    <w:pPr>
      <w:spacing w:before="280" w:after="142" w:line="288" w:lineRule="auto"/>
    </w:pPr>
    <w:rPr>
      <w:rFonts w:ascii="Arial Unicode MS" w:eastAsia="Arial Unicode MS" w:hAnsi="Arial Unicode MS" w:cs="Arial Unicode MS"/>
    </w:rPr>
  </w:style>
  <w:style w:type="paragraph" w:styleId="PredformtovanHTML">
    <w:name w:val="HTML Preformatted"/>
    <w:basedOn w:val="Normlny"/>
    <w:qFormat/>
    <w:rsid w:val="00AE7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Dtum">
    <w:name w:val="Date"/>
    <w:basedOn w:val="Normlny"/>
    <w:next w:val="Normlny"/>
    <w:qFormat/>
    <w:rsid w:val="00AE784D"/>
  </w:style>
  <w:style w:type="paragraph" w:customStyle="1" w:styleId="WW-Normlnywebov">
    <w:name w:val="WW-Normálny (webový)"/>
    <w:basedOn w:val="Normlny"/>
    <w:qFormat/>
    <w:rsid w:val="00AE784D"/>
    <w:pPr>
      <w:spacing w:before="280" w:after="280"/>
    </w:pPr>
    <w:rPr>
      <w:sz w:val="22"/>
    </w:rPr>
  </w:style>
  <w:style w:type="paragraph" w:styleId="Obyajntext">
    <w:name w:val="Plain Text"/>
    <w:basedOn w:val="Normlny"/>
    <w:qFormat/>
    <w:rsid w:val="00AE784D"/>
    <w:rPr>
      <w:rFonts w:ascii="Courier New" w:hAnsi="Courier New" w:cs="Courier New"/>
    </w:rPr>
  </w:style>
  <w:style w:type="paragraph" w:styleId="Zarkazkladnhotextu3">
    <w:name w:val="Body Text Indent 3"/>
    <w:basedOn w:val="Normlny"/>
    <w:qFormat/>
    <w:rsid w:val="00AE784D"/>
    <w:pPr>
      <w:ind w:left="283" w:hanging="283"/>
      <w:jc w:val="both"/>
    </w:pPr>
    <w:rPr>
      <w:sz w:val="22"/>
    </w:rPr>
  </w:style>
  <w:style w:type="paragraph" w:styleId="Zarkazkladnhotextu2">
    <w:name w:val="Body Text Indent 2"/>
    <w:basedOn w:val="Normlny"/>
    <w:qFormat/>
    <w:rsid w:val="00AE784D"/>
    <w:pPr>
      <w:ind w:left="360"/>
      <w:jc w:val="both"/>
    </w:pPr>
    <w:rPr>
      <w:sz w:val="22"/>
    </w:rPr>
  </w:style>
  <w:style w:type="numbering" w:customStyle="1" w:styleId="WW8Num1">
    <w:name w:val="WW8Num1"/>
    <w:qFormat/>
    <w:rsid w:val="00AE784D"/>
  </w:style>
  <w:style w:type="numbering" w:customStyle="1" w:styleId="WW8Num2">
    <w:name w:val="WW8Num2"/>
    <w:qFormat/>
    <w:rsid w:val="00AE784D"/>
  </w:style>
  <w:style w:type="numbering" w:customStyle="1" w:styleId="WW8Num3">
    <w:name w:val="WW8Num3"/>
    <w:qFormat/>
    <w:rsid w:val="00AE784D"/>
  </w:style>
  <w:style w:type="numbering" w:customStyle="1" w:styleId="WW8Num4">
    <w:name w:val="WW8Num4"/>
    <w:qFormat/>
    <w:rsid w:val="00AE784D"/>
  </w:style>
  <w:style w:type="numbering" w:customStyle="1" w:styleId="WW8Num5">
    <w:name w:val="WW8Num5"/>
    <w:qFormat/>
    <w:rsid w:val="00AE784D"/>
  </w:style>
  <w:style w:type="numbering" w:customStyle="1" w:styleId="WW8Num6">
    <w:name w:val="WW8Num6"/>
    <w:qFormat/>
    <w:rsid w:val="00AE784D"/>
  </w:style>
  <w:style w:type="numbering" w:customStyle="1" w:styleId="WW8Num7">
    <w:name w:val="WW8Num7"/>
    <w:qFormat/>
    <w:rsid w:val="00AE784D"/>
  </w:style>
  <w:style w:type="numbering" w:customStyle="1" w:styleId="WW8Num8">
    <w:name w:val="WW8Num8"/>
    <w:qFormat/>
    <w:rsid w:val="00AE784D"/>
  </w:style>
  <w:style w:type="numbering" w:customStyle="1" w:styleId="WW8Num9">
    <w:name w:val="WW8Num9"/>
    <w:qFormat/>
    <w:rsid w:val="00AE784D"/>
  </w:style>
  <w:style w:type="numbering" w:customStyle="1" w:styleId="WW8Num10">
    <w:name w:val="WW8Num10"/>
    <w:qFormat/>
    <w:rsid w:val="00AE784D"/>
  </w:style>
  <w:style w:type="numbering" w:customStyle="1" w:styleId="WW8Num11">
    <w:name w:val="WW8Num11"/>
    <w:qFormat/>
    <w:rsid w:val="00AE784D"/>
  </w:style>
  <w:style w:type="numbering" w:customStyle="1" w:styleId="WW8Num12">
    <w:name w:val="WW8Num12"/>
    <w:qFormat/>
    <w:rsid w:val="00AE784D"/>
  </w:style>
  <w:style w:type="numbering" w:customStyle="1" w:styleId="WW8Num13">
    <w:name w:val="WW8Num13"/>
    <w:qFormat/>
    <w:rsid w:val="00AE784D"/>
  </w:style>
  <w:style w:type="numbering" w:customStyle="1" w:styleId="WW8Num14">
    <w:name w:val="WW8Num14"/>
    <w:qFormat/>
    <w:rsid w:val="00AE784D"/>
  </w:style>
  <w:style w:type="numbering" w:customStyle="1" w:styleId="WW8Num15">
    <w:name w:val="WW8Num15"/>
    <w:qFormat/>
    <w:rsid w:val="00AE784D"/>
  </w:style>
  <w:style w:type="numbering" w:customStyle="1" w:styleId="WW8Num16">
    <w:name w:val="WW8Num16"/>
    <w:qFormat/>
    <w:rsid w:val="00AE784D"/>
  </w:style>
  <w:style w:type="numbering" w:customStyle="1" w:styleId="WW8Num17">
    <w:name w:val="WW8Num17"/>
    <w:qFormat/>
    <w:rsid w:val="00AE784D"/>
  </w:style>
  <w:style w:type="numbering" w:customStyle="1" w:styleId="WW8Num18">
    <w:name w:val="WW8Num18"/>
    <w:qFormat/>
    <w:rsid w:val="00AE784D"/>
  </w:style>
  <w:style w:type="numbering" w:customStyle="1" w:styleId="WW8Num19">
    <w:name w:val="WW8Num19"/>
    <w:qFormat/>
    <w:rsid w:val="00AE784D"/>
  </w:style>
  <w:style w:type="numbering" w:customStyle="1" w:styleId="WW8Num20">
    <w:name w:val="WW8Num20"/>
    <w:qFormat/>
    <w:rsid w:val="00AE784D"/>
  </w:style>
  <w:style w:type="numbering" w:customStyle="1" w:styleId="WW8Num21">
    <w:name w:val="WW8Num21"/>
    <w:qFormat/>
    <w:rsid w:val="00AE784D"/>
  </w:style>
  <w:style w:type="numbering" w:customStyle="1" w:styleId="WW8Num22">
    <w:name w:val="WW8Num22"/>
    <w:qFormat/>
    <w:rsid w:val="00AE784D"/>
  </w:style>
  <w:style w:type="numbering" w:customStyle="1" w:styleId="WW8Num23">
    <w:name w:val="WW8Num23"/>
    <w:qFormat/>
    <w:rsid w:val="00AE784D"/>
  </w:style>
  <w:style w:type="numbering" w:customStyle="1" w:styleId="WW8Num24">
    <w:name w:val="WW8Num24"/>
    <w:qFormat/>
    <w:rsid w:val="00AE784D"/>
  </w:style>
  <w:style w:type="numbering" w:customStyle="1" w:styleId="WW8Num25">
    <w:name w:val="WW8Num25"/>
    <w:qFormat/>
    <w:rsid w:val="00AE784D"/>
  </w:style>
  <w:style w:type="numbering" w:customStyle="1" w:styleId="WW8Num26">
    <w:name w:val="WW8Num26"/>
    <w:qFormat/>
    <w:rsid w:val="00AE784D"/>
  </w:style>
  <w:style w:type="numbering" w:customStyle="1" w:styleId="WW8Num27">
    <w:name w:val="WW8Num27"/>
    <w:qFormat/>
    <w:rsid w:val="00AE784D"/>
  </w:style>
  <w:style w:type="numbering" w:customStyle="1" w:styleId="WW8Num28">
    <w:name w:val="WW8Num28"/>
    <w:qFormat/>
    <w:rsid w:val="00AE784D"/>
  </w:style>
  <w:style w:type="numbering" w:customStyle="1" w:styleId="WW8Num29">
    <w:name w:val="WW8Num29"/>
    <w:qFormat/>
    <w:rsid w:val="00AE784D"/>
  </w:style>
  <w:style w:type="numbering" w:customStyle="1" w:styleId="WW8Num30">
    <w:name w:val="WW8Num30"/>
    <w:qFormat/>
    <w:rsid w:val="00AE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7942</Words>
  <Characters>46859</Characters>
  <Application>Microsoft Office Word</Application>
  <DocSecurity>0</DocSecurity>
  <Lines>390</Lines>
  <Paragraphs>109</Paragraphs>
  <ScaleCrop>false</ScaleCrop>
  <Company/>
  <LinksUpToDate>false</LinksUpToDate>
  <CharactersWithSpaces>54692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CF</cp:lastModifiedBy>
  <cp:revision>13</cp:revision>
  <cp:lastPrinted>2020-10-05T11:18:00Z</cp:lastPrinted>
  <dcterms:created xsi:type="dcterms:W3CDTF">2020-09-23T12:39:00Z</dcterms:created>
  <dcterms:modified xsi:type="dcterms:W3CDTF">2020-10-07T11:47:00Z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